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C1">
        <w:rPr>
          <w:rFonts w:ascii="Times New Roman" w:hAnsi="Times New Roman" w:cs="Times New Roman"/>
          <w:sz w:val="24"/>
          <w:szCs w:val="24"/>
        </w:rPr>
        <w:tab/>
      </w:r>
      <w:r w:rsidRPr="00C9722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C97222">
        <w:rPr>
          <w:rFonts w:ascii="Times New Roman" w:hAnsi="Times New Roman" w:cs="Times New Roman"/>
          <w:sz w:val="24"/>
          <w:szCs w:val="24"/>
        </w:rPr>
        <w:br/>
      </w:r>
      <w:r w:rsidRPr="00C97222">
        <w:rPr>
          <w:rFonts w:ascii="Times New Roman" w:hAnsi="Times New Roman" w:cs="Times New Roman"/>
          <w:sz w:val="24"/>
          <w:szCs w:val="24"/>
        </w:rPr>
        <w:tab/>
      </w:r>
      <w:r w:rsidR="0026173F" w:rsidRPr="00C97222">
        <w:rPr>
          <w:rFonts w:ascii="Times New Roman" w:hAnsi="Times New Roman" w:cs="Times New Roman"/>
          <w:sz w:val="24"/>
          <w:szCs w:val="24"/>
        </w:rPr>
        <w:t>Губарё</w:t>
      </w:r>
      <w:r w:rsidR="008211D9" w:rsidRPr="00C97222">
        <w:rPr>
          <w:rFonts w:ascii="Times New Roman" w:hAnsi="Times New Roman" w:cs="Times New Roman"/>
          <w:sz w:val="24"/>
          <w:szCs w:val="24"/>
        </w:rPr>
        <w:t>вского</w:t>
      </w:r>
      <w:r w:rsidR="004E5621" w:rsidRPr="00C9722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62D00" w:rsidRPr="00C97222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C97222">
        <w:rPr>
          <w:rFonts w:ascii="Times New Roman" w:hAnsi="Times New Roman" w:cs="Times New Roman"/>
          <w:sz w:val="24"/>
          <w:szCs w:val="24"/>
        </w:rPr>
        <w:br/>
      </w:r>
      <w:r w:rsidR="00062D00" w:rsidRPr="00C97222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342210" w:rsidRPr="008516C1" w:rsidRDefault="00C972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от 19.06.</w:t>
      </w:r>
      <w:r w:rsidR="00326212" w:rsidRPr="00C97222">
        <w:rPr>
          <w:rFonts w:ascii="Times New Roman" w:hAnsi="Times New Roman" w:cs="Times New Roman"/>
          <w:sz w:val="24"/>
          <w:szCs w:val="24"/>
        </w:rPr>
        <w:t>20</w:t>
      </w:r>
      <w:r w:rsidR="008516C1" w:rsidRPr="00C97222">
        <w:rPr>
          <w:rFonts w:ascii="Times New Roman" w:hAnsi="Times New Roman" w:cs="Times New Roman"/>
          <w:sz w:val="24"/>
          <w:szCs w:val="24"/>
        </w:rPr>
        <w:t>24</w:t>
      </w:r>
      <w:r w:rsidR="00326212" w:rsidRPr="00C97222">
        <w:rPr>
          <w:rFonts w:ascii="Times New Roman" w:hAnsi="Times New Roman" w:cs="Times New Roman"/>
          <w:sz w:val="24"/>
          <w:szCs w:val="24"/>
        </w:rPr>
        <w:t xml:space="preserve"> г.  </w:t>
      </w:r>
      <w:r w:rsidR="00E06DC4" w:rsidRPr="00C97222">
        <w:rPr>
          <w:rFonts w:ascii="Times New Roman" w:hAnsi="Times New Roman" w:cs="Times New Roman"/>
          <w:sz w:val="24"/>
          <w:szCs w:val="24"/>
        </w:rPr>
        <w:t>№ 40</w:t>
      </w:r>
      <w:r w:rsidR="00B07CA5" w:rsidRPr="00C97222">
        <w:rPr>
          <w:rFonts w:ascii="Times New Roman" w:hAnsi="Times New Roman" w:cs="Times New Roman"/>
          <w:sz w:val="24"/>
          <w:szCs w:val="24"/>
        </w:rPr>
        <w:t>-р</w:t>
      </w:r>
    </w:p>
    <w:p w:rsidR="00342210" w:rsidRPr="008516C1" w:rsidRDefault="00342210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95" w:rsidRDefault="00EF73FA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C1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4E1645" w:rsidRPr="008516C1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E1645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«</w:t>
      </w:r>
      <w:r w:rsidR="00F276EE" w:rsidRPr="00F276EE">
        <w:rPr>
          <w:rFonts w:ascii="Times New Roman" w:hAnsi="Times New Roman" w:cs="Times New Roman"/>
          <w:sz w:val="24"/>
          <w:szCs w:val="24"/>
        </w:rPr>
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</w:r>
      <w:r w:rsidR="000759E5" w:rsidRPr="000759E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11D76" w:rsidRPr="008516C1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957">
        <w:rPr>
          <w:rFonts w:ascii="Times New Roman" w:hAnsi="Times New Roman" w:cs="Times New Roman"/>
          <w:sz w:val="24"/>
          <w:szCs w:val="24"/>
        </w:rPr>
        <w:t xml:space="preserve">Раздел 1. «Общие сведения о </w:t>
      </w:r>
      <w:r w:rsidR="00CF14E9" w:rsidRPr="00486957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486957">
        <w:rPr>
          <w:rFonts w:ascii="Times New Roman" w:hAnsi="Times New Roman" w:cs="Times New Roman"/>
          <w:sz w:val="24"/>
          <w:szCs w:val="24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8516C1" w:rsidTr="00D11D76">
        <w:tc>
          <w:tcPr>
            <w:tcW w:w="817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 w:rsidRPr="008516C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26173F" w:rsidRPr="00EC2159">
              <w:rPr>
                <w:rFonts w:ascii="Times New Roman" w:hAnsi="Times New Roman" w:cs="Times New Roman"/>
                <w:sz w:val="24"/>
                <w:szCs w:val="24"/>
              </w:rPr>
              <w:t>Губарё</w:t>
            </w:r>
            <w:r w:rsidR="008211D9" w:rsidRPr="00EC2159"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</w:t>
            </w:r>
          </w:p>
        </w:tc>
      </w:tr>
      <w:tr w:rsidR="00D11D76" w:rsidRPr="008516C1" w:rsidTr="00125B8A">
        <w:tc>
          <w:tcPr>
            <w:tcW w:w="817" w:type="dxa"/>
            <w:vAlign w:val="center"/>
          </w:tcPr>
          <w:p w:rsidR="00D11D76" w:rsidRPr="00EC2159" w:rsidRDefault="00D11D76" w:rsidP="001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D11D76" w:rsidRPr="00EC2159" w:rsidRDefault="00D11D76" w:rsidP="001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  <w:vAlign w:val="center"/>
          </w:tcPr>
          <w:p w:rsidR="00D11D76" w:rsidRPr="00EC2159" w:rsidRDefault="006E3BF4" w:rsidP="001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BF4">
              <w:rPr>
                <w:rFonts w:ascii="Times New Roman" w:hAnsi="Times New Roman" w:cs="Times New Roman"/>
                <w:sz w:val="24"/>
                <w:szCs w:val="24"/>
              </w:rPr>
              <w:t>3640100010000832914</w:t>
            </w:r>
            <w:bookmarkStart w:id="0" w:name="_GoBack"/>
            <w:bookmarkEnd w:id="0"/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EC2159" w:rsidRDefault="00F276EE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E">
              <w:rPr>
                <w:rFonts w:ascii="Times New Roman" w:hAnsi="Times New Roman" w:cs="Times New Roman"/>
                <w:sz w:val="24"/>
                <w:szCs w:val="24"/>
              </w:rPr>
      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301014" w:rsidRPr="00EC215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AF0969" w:rsidRDefault="008211D9" w:rsidP="00AF0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E304D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администрации Губарёвского сельского поселения Семилукского муниципального района Вороне</w:t>
            </w:r>
            <w:r w:rsidR="00FB2824">
              <w:rPr>
                <w:rFonts w:ascii="Times New Roman" w:hAnsi="Times New Roman" w:cs="Times New Roman"/>
                <w:sz w:val="24"/>
                <w:szCs w:val="24"/>
              </w:rPr>
              <w:t xml:space="preserve">жской области от </w:t>
            </w:r>
            <w:r w:rsidR="00021D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25B8A" w:rsidRPr="00125B8A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 w:rsidR="00021D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2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25B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21D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11D76" w:rsidRPr="00EC2159" w:rsidRDefault="00E304D8" w:rsidP="00AF0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76EE" w:rsidRPr="00F276EE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администрации Губарёвского сельского поселения Семилукского муниципального района Воронежской области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</w:t>
            </w:r>
            <w:r w:rsidR="00125B8A" w:rsidRPr="00125B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5B5D" w:rsidRPr="008516C1" w:rsidTr="00D11D76">
        <w:tc>
          <w:tcPr>
            <w:tcW w:w="817" w:type="dxa"/>
            <w:vMerge w:val="restart"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Телефонный опрос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Личное обращение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Портал госуслуг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Анкетирование</w:t>
            </w:r>
          </w:p>
        </w:tc>
      </w:tr>
    </w:tbl>
    <w:p w:rsidR="00D11D76" w:rsidRPr="008516C1" w:rsidRDefault="00D11D76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E304D8" w:rsidRDefault="00E304D8" w:rsidP="00D11D76">
      <w:pPr>
        <w:rPr>
          <w:rFonts w:ascii="Times New Roman" w:hAnsi="Times New Roman" w:cs="Times New Roman"/>
          <w:b/>
          <w:sz w:val="28"/>
          <w:szCs w:val="28"/>
        </w:rPr>
        <w:sectPr w:rsidR="00E304D8" w:rsidSect="004E1EFD">
          <w:pgSz w:w="11906" w:h="16838"/>
          <w:pgMar w:top="1134" w:right="567" w:bottom="993" w:left="1418" w:header="709" w:footer="709" w:gutter="0"/>
          <w:cols w:space="708"/>
          <w:docGrid w:linePitch="360"/>
        </w:sectPr>
      </w:pPr>
    </w:p>
    <w:p w:rsidR="00CE76ED" w:rsidRPr="009B4FDA" w:rsidRDefault="00CE76ED" w:rsidP="00BC4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lastRenderedPageBreak/>
        <w:t xml:space="preserve">Раздел 2. «Общие сведения о </w:t>
      </w:r>
      <w:r w:rsidR="00BC44C9" w:rsidRPr="009B4FDA">
        <w:rPr>
          <w:rFonts w:ascii="Times New Roman" w:hAnsi="Times New Roman" w:cs="Times New Roman"/>
          <w:sz w:val="24"/>
          <w:szCs w:val="24"/>
        </w:rPr>
        <w:t>«</w:t>
      </w:r>
      <w:r w:rsidRPr="009B4FDA">
        <w:rPr>
          <w:rFonts w:ascii="Times New Roman" w:hAnsi="Times New Roman" w:cs="Times New Roman"/>
          <w:sz w:val="24"/>
          <w:szCs w:val="24"/>
        </w:rPr>
        <w:t>подуслугах»</w:t>
      </w:r>
    </w:p>
    <w:tbl>
      <w:tblPr>
        <w:tblStyle w:val="a3"/>
        <w:tblW w:w="15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700"/>
        <w:gridCol w:w="1212"/>
      </w:tblGrid>
      <w:tr w:rsidR="008D6BD0" w:rsidRPr="008516C1" w:rsidTr="00DC675E">
        <w:tc>
          <w:tcPr>
            <w:tcW w:w="2269" w:type="dxa"/>
            <w:gridSpan w:val="2"/>
            <w:vAlign w:val="center"/>
          </w:tcPr>
          <w:p w:rsidR="009B4FDA" w:rsidRDefault="009B4FDA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предоставления</w:t>
            </w:r>
            <w:r w:rsidR="003D7A7B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</w:t>
            </w:r>
            <w:r w:rsidR="00E0638C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8516C1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700" w:type="dxa"/>
            <w:vMerge w:val="restart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212" w:type="dxa"/>
            <w:vMerge w:val="restart"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получения результатата «подуслуги»</w:t>
            </w:r>
          </w:p>
        </w:tc>
      </w:tr>
      <w:tr w:rsidR="008D6BD0" w:rsidRPr="008516C1" w:rsidTr="00DC675E">
        <w:tc>
          <w:tcPr>
            <w:tcW w:w="1135" w:type="dxa"/>
            <w:vAlign w:val="center"/>
          </w:tcPr>
          <w:p w:rsidR="00DE36BF" w:rsidRPr="008516C1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="00774B6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юр.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8516C1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ри подаче заявления </w:t>
            </w:r>
            <w:r w:rsidR="00985DD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E36BF" w:rsidRPr="008516C1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алич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86381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платы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8516C1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еквизиты нормативного правового акта, являющегося основание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8516C1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КБК для </w:t>
            </w:r>
            <w:r w:rsidR="00AC4C17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взимания платы (государственной пошлины),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через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70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BD0" w:rsidRPr="008516C1" w:rsidTr="00DC675E">
        <w:tc>
          <w:tcPr>
            <w:tcW w:w="1135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50897" w:rsidRPr="00D1119D" w:rsidTr="008516C1">
        <w:tc>
          <w:tcPr>
            <w:tcW w:w="15529" w:type="dxa"/>
            <w:gridSpan w:val="11"/>
          </w:tcPr>
          <w:p w:rsidR="008604BC" w:rsidRPr="008604BC" w:rsidRDefault="00050897" w:rsidP="008604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8604BC" w:rsidRPr="008604BC">
              <w:rPr>
                <w:rFonts w:ascii="Times New Roman" w:hAnsi="Times New Roman" w:cs="Times New Roman"/>
                <w:sz w:val="18"/>
                <w:szCs w:val="18"/>
              </w:rPr>
              <w:t>17.06.2024 № 108</w:t>
            </w:r>
          </w:p>
          <w:p w:rsidR="00050897" w:rsidRPr="00D1119D" w:rsidRDefault="008604BC" w:rsidP="008604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4BC">
              <w:rPr>
                <w:rFonts w:ascii="Times New Roman" w:hAnsi="Times New Roman" w:cs="Times New Roman"/>
                <w:sz w:val="18"/>
                <w:szCs w:val="18"/>
              </w:rPr>
              <w:t>«Об утверждении административного регламента администрации Губарёвского сельского поселения Семилукского муниципального района Воронежской области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фонда»»</w:t>
            </w:r>
          </w:p>
        </w:tc>
      </w:tr>
    </w:tbl>
    <w:p w:rsidR="009F4BD0" w:rsidRDefault="009F4BD0" w:rsidP="009F4BD0">
      <w:pPr>
        <w:tabs>
          <w:tab w:val="left" w:pos="703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0F62" w:rsidRPr="009B4FDA" w:rsidRDefault="008D0F62" w:rsidP="009F4BD0">
      <w:pPr>
        <w:tabs>
          <w:tab w:val="left" w:pos="7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3. «Сведения о заявителях «подуслуги»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011"/>
        <w:gridCol w:w="2153"/>
        <w:gridCol w:w="2122"/>
        <w:gridCol w:w="1845"/>
        <w:gridCol w:w="1845"/>
        <w:gridCol w:w="1846"/>
        <w:gridCol w:w="1847"/>
      </w:tblGrid>
      <w:tr w:rsidR="008D0F62" w:rsidRPr="008516C1" w:rsidTr="00C06AD8">
        <w:tc>
          <w:tcPr>
            <w:tcW w:w="457" w:type="dxa"/>
            <w:vAlign w:val="center"/>
          </w:tcPr>
          <w:p w:rsidR="008D0F62" w:rsidRPr="008516C1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F79E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011" w:type="dxa"/>
            <w:vAlign w:val="center"/>
          </w:tcPr>
          <w:p w:rsidR="008D0F62" w:rsidRPr="008516C1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имеющих право на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«подуслуги»</w:t>
            </w:r>
          </w:p>
        </w:tc>
        <w:tc>
          <w:tcPr>
            <w:tcW w:w="2153" w:type="dxa"/>
            <w:vAlign w:val="center"/>
          </w:tcPr>
          <w:p w:rsidR="008D0F62" w:rsidRPr="008516C1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122" w:type="dxa"/>
            <w:vAlign w:val="center"/>
          </w:tcPr>
          <w:p w:rsidR="008D0F62" w:rsidRPr="008516C1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</w:t>
            </w:r>
            <w:r w:rsidR="005B712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«подуслуги»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 предоставление «подуслуги» представителями заявителя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Исчерпывающий перечень лиц, имеющих право на подачу заявления от </w:t>
            </w:r>
            <w:r w:rsidR="0032403F" w:rsidRPr="008516C1"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1846" w:type="dxa"/>
            <w:vAlign w:val="center"/>
          </w:tcPr>
          <w:p w:rsidR="008D0F62" w:rsidRPr="008516C1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7" w:type="dxa"/>
            <w:vAlign w:val="center"/>
          </w:tcPr>
          <w:p w:rsidR="008D0F62" w:rsidRPr="008516C1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0E002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8516C1" w:rsidTr="00C06AD8">
        <w:tc>
          <w:tcPr>
            <w:tcW w:w="457" w:type="dxa"/>
          </w:tcPr>
          <w:p w:rsidR="008D0F62" w:rsidRPr="008516C1" w:rsidRDefault="005D33BD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11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2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6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7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604BC" w:rsidRPr="008516C1" w:rsidTr="00C06AD8">
        <w:tc>
          <w:tcPr>
            <w:tcW w:w="15126" w:type="dxa"/>
            <w:gridSpan w:val="8"/>
          </w:tcPr>
          <w:p w:rsidR="008604BC" w:rsidRPr="008604BC" w:rsidRDefault="008604BC" w:rsidP="008604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8604BC">
              <w:rPr>
                <w:rFonts w:ascii="Times New Roman" w:hAnsi="Times New Roman" w:cs="Times New Roman"/>
                <w:sz w:val="18"/>
                <w:szCs w:val="18"/>
              </w:rPr>
              <w:t>17.06.2024 № 108</w:t>
            </w:r>
          </w:p>
          <w:p w:rsidR="008604BC" w:rsidRPr="00D1119D" w:rsidRDefault="008604BC" w:rsidP="008604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4BC">
              <w:rPr>
                <w:rFonts w:ascii="Times New Roman" w:hAnsi="Times New Roman" w:cs="Times New Roman"/>
                <w:sz w:val="18"/>
                <w:szCs w:val="18"/>
              </w:rPr>
              <w:t>«Об утверждении административного регламента администрации Губарёвского сельского поселения Семилукского муниципального района Воронежской области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фонда»»</w:t>
            </w:r>
          </w:p>
        </w:tc>
      </w:tr>
    </w:tbl>
    <w:p w:rsidR="00017538" w:rsidRDefault="00017538" w:rsidP="0001753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A5F29" w:rsidRPr="009B4FDA" w:rsidRDefault="006A5F29" w:rsidP="003E4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"/>
        <w:gridCol w:w="2399"/>
        <w:gridCol w:w="1953"/>
        <w:gridCol w:w="2387"/>
        <w:gridCol w:w="1931"/>
        <w:gridCol w:w="2408"/>
        <w:gridCol w:w="1923"/>
        <w:gridCol w:w="1808"/>
      </w:tblGrid>
      <w:tr w:rsidR="00BE50B9" w:rsidRPr="008516C1" w:rsidTr="00C06AD8">
        <w:tc>
          <w:tcPr>
            <w:tcW w:w="31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399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 w:rsidR="00752AA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953" w:type="dxa"/>
            <w:vAlign w:val="center"/>
          </w:tcPr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ов,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которые пред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ставляет заявитель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для получения «подуслуги»</w:t>
            </w:r>
          </w:p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</w:t>
            </w:r>
            <w:r w:rsidR="0035569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земпляров документа с указанием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подлинник/копия</w:t>
            </w:r>
          </w:p>
        </w:tc>
        <w:tc>
          <w:tcPr>
            <w:tcW w:w="1931" w:type="dxa"/>
            <w:vAlign w:val="center"/>
          </w:tcPr>
          <w:p w:rsidR="006A5F29" w:rsidRPr="008516C1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Условие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2408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</w:t>
            </w:r>
          </w:p>
        </w:tc>
        <w:tc>
          <w:tcPr>
            <w:tcW w:w="1923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808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BE50B9" w:rsidRPr="008516C1" w:rsidTr="00C06AD8">
        <w:tc>
          <w:tcPr>
            <w:tcW w:w="31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9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1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604BC" w:rsidRPr="00BD67A8" w:rsidTr="00C06AD8">
        <w:tc>
          <w:tcPr>
            <w:tcW w:w="15126" w:type="dxa"/>
            <w:gridSpan w:val="8"/>
          </w:tcPr>
          <w:p w:rsidR="008604BC" w:rsidRPr="008604BC" w:rsidRDefault="008604BC" w:rsidP="008604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8604BC">
              <w:rPr>
                <w:rFonts w:ascii="Times New Roman" w:hAnsi="Times New Roman" w:cs="Times New Roman"/>
                <w:sz w:val="18"/>
                <w:szCs w:val="18"/>
              </w:rPr>
              <w:t>17.06.2024 № 108</w:t>
            </w:r>
          </w:p>
          <w:p w:rsidR="008604BC" w:rsidRPr="00D1119D" w:rsidRDefault="008604BC" w:rsidP="008604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4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«Об утверждении административного регламента администрации Губарёвского сельского поселения Семилукского муниципального района Воронежской области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фонда»»</w:t>
            </w:r>
          </w:p>
        </w:tc>
      </w:tr>
    </w:tbl>
    <w:p w:rsidR="00011E6B" w:rsidRDefault="00011E6B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6B0" w:rsidRPr="009B4FDA" w:rsidRDefault="004026B0" w:rsidP="00F67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4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8516C1" w:rsidTr="00C06AD8">
        <w:tc>
          <w:tcPr>
            <w:tcW w:w="166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 состав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сведений,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запрашиваемых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рамках межведомственного информационного взаимодействия</w:t>
            </w:r>
          </w:p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(организации), направляющего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(ей)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(организации),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t>в адрес которого(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 w:rsidR="00EE6D1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(шаблон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>) межведомственного запроса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>цы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заполнения форм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межведомственного запроса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</w:t>
            </w:r>
            <w:r w:rsidR="00EE502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межведомственный запрос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26B0" w:rsidRPr="008516C1" w:rsidTr="00C06AD8">
        <w:tc>
          <w:tcPr>
            <w:tcW w:w="166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604BC" w:rsidRPr="008516C1" w:rsidTr="00C06AD8">
        <w:tc>
          <w:tcPr>
            <w:tcW w:w="15349" w:type="dxa"/>
            <w:gridSpan w:val="9"/>
          </w:tcPr>
          <w:p w:rsidR="008604BC" w:rsidRPr="008604BC" w:rsidRDefault="008604BC" w:rsidP="008604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8604BC">
              <w:rPr>
                <w:rFonts w:ascii="Times New Roman" w:hAnsi="Times New Roman" w:cs="Times New Roman"/>
                <w:sz w:val="18"/>
                <w:szCs w:val="18"/>
              </w:rPr>
              <w:t>17.06.2024 № 108</w:t>
            </w:r>
          </w:p>
          <w:p w:rsidR="008604BC" w:rsidRPr="00D1119D" w:rsidRDefault="008604BC" w:rsidP="008604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4BC">
              <w:rPr>
                <w:rFonts w:ascii="Times New Roman" w:hAnsi="Times New Roman" w:cs="Times New Roman"/>
                <w:sz w:val="18"/>
                <w:szCs w:val="18"/>
              </w:rPr>
              <w:t>«Об утверждении административного регламента администрации Губарёвского сельского поселения Семилукского муниципального района Воронежской области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фонда»»</w:t>
            </w:r>
          </w:p>
        </w:tc>
      </w:tr>
    </w:tbl>
    <w:p w:rsidR="00CA04DA" w:rsidRDefault="00CA04DA" w:rsidP="00E543B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Pr="009B4FDA" w:rsidRDefault="002B4BB0" w:rsidP="004F6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6. «Результат «подуслуги»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26"/>
        <w:gridCol w:w="2659"/>
        <w:gridCol w:w="1859"/>
        <w:gridCol w:w="1980"/>
        <w:gridCol w:w="1785"/>
        <w:gridCol w:w="1673"/>
        <w:gridCol w:w="1552"/>
        <w:gridCol w:w="2101"/>
        <w:gridCol w:w="1666"/>
      </w:tblGrid>
      <w:tr w:rsidR="002464BA" w:rsidRPr="008516C1" w:rsidTr="001A387B">
        <w:tc>
          <w:tcPr>
            <w:tcW w:w="426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659" w:type="dxa"/>
            <w:vMerge w:val="restart"/>
            <w:vAlign w:val="center"/>
          </w:tcPr>
          <w:p w:rsidR="002464BA" w:rsidRPr="008516C1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ийся (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«подуслуги»</w:t>
            </w:r>
          </w:p>
        </w:tc>
        <w:tc>
          <w:tcPr>
            <w:tcW w:w="1859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Требовани</w:t>
            </w:r>
            <w:r w:rsidR="002E39A6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документу/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документам, </w:t>
            </w:r>
            <w:r w:rsidR="00B933F0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емуся (их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</w:t>
            </w:r>
            <w:r w:rsidR="000D0CA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«подуслуги»</w:t>
            </w:r>
          </w:p>
        </w:tc>
        <w:tc>
          <w:tcPr>
            <w:tcW w:w="1980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«подуслуги»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785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документа/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егося (ихся)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«подуслуги»</w:t>
            </w:r>
          </w:p>
        </w:tc>
        <w:tc>
          <w:tcPr>
            <w:tcW w:w="1673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егося (ихся)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«подуслуги»</w:t>
            </w:r>
          </w:p>
        </w:tc>
        <w:tc>
          <w:tcPr>
            <w:tcW w:w="1552" w:type="dxa"/>
            <w:vMerge w:val="restart"/>
            <w:vAlign w:val="center"/>
          </w:tcPr>
          <w:p w:rsidR="002464BA" w:rsidRPr="008516C1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Способы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получения результата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«подуслуги»</w:t>
            </w:r>
          </w:p>
        </w:tc>
        <w:tc>
          <w:tcPr>
            <w:tcW w:w="3767" w:type="dxa"/>
            <w:gridSpan w:val="2"/>
            <w:vAlign w:val="center"/>
          </w:tcPr>
          <w:p w:rsidR="002464BA" w:rsidRPr="008516C1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хранения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невостребованных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заявителем результатов</w:t>
            </w:r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«подуслуги»</w:t>
            </w:r>
          </w:p>
        </w:tc>
      </w:tr>
      <w:tr w:rsidR="002464BA" w:rsidRPr="008516C1" w:rsidTr="001A387B">
        <w:trPr>
          <w:trHeight w:val="792"/>
        </w:trPr>
        <w:tc>
          <w:tcPr>
            <w:tcW w:w="426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666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2464BA" w:rsidRPr="008516C1" w:rsidTr="001A387B">
        <w:tc>
          <w:tcPr>
            <w:tcW w:w="426" w:type="dxa"/>
          </w:tcPr>
          <w:p w:rsidR="002464BA" w:rsidRPr="008516C1" w:rsidRDefault="000D0CA6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2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01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6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604BC" w:rsidRPr="008516C1" w:rsidTr="001A387B">
        <w:tc>
          <w:tcPr>
            <w:tcW w:w="15701" w:type="dxa"/>
            <w:gridSpan w:val="9"/>
          </w:tcPr>
          <w:p w:rsidR="008604BC" w:rsidRPr="008604BC" w:rsidRDefault="008604BC" w:rsidP="008604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8604BC">
              <w:rPr>
                <w:rFonts w:ascii="Times New Roman" w:hAnsi="Times New Roman" w:cs="Times New Roman"/>
                <w:sz w:val="18"/>
                <w:szCs w:val="18"/>
              </w:rPr>
              <w:t>17.06.2024 № 108</w:t>
            </w:r>
          </w:p>
          <w:p w:rsidR="008604BC" w:rsidRPr="00D1119D" w:rsidRDefault="008604BC" w:rsidP="008604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4BC">
              <w:rPr>
                <w:rFonts w:ascii="Times New Roman" w:hAnsi="Times New Roman" w:cs="Times New Roman"/>
                <w:sz w:val="18"/>
                <w:szCs w:val="18"/>
              </w:rPr>
              <w:t>«Об утверждении административного регламента администрации Губарёвского сельского поселения Семилукского муниципального района Воронежской области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фонда»»</w:t>
            </w:r>
          </w:p>
        </w:tc>
      </w:tr>
    </w:tbl>
    <w:p w:rsidR="001B1ACF" w:rsidRDefault="001B1ACF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45E03" w:rsidRPr="009B4FDA" w:rsidRDefault="00545E03" w:rsidP="003B6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«подуслуги»</w:t>
      </w: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3415"/>
        <w:gridCol w:w="2703"/>
        <w:gridCol w:w="2120"/>
        <w:gridCol w:w="2120"/>
        <w:gridCol w:w="2732"/>
        <w:gridCol w:w="1850"/>
      </w:tblGrid>
      <w:tr w:rsidR="00187D70" w:rsidRPr="00747F0A" w:rsidTr="000B140F">
        <w:trPr>
          <w:trHeight w:val="68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Наименование процедуры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процесса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Ресурсы, необходимые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187D70" w:rsidRPr="00747F0A" w:rsidTr="000B140F">
        <w:trPr>
          <w:trHeight w:val="16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8604BC" w:rsidRPr="00747F0A" w:rsidTr="00236D0A">
        <w:trPr>
          <w:trHeight w:val="316"/>
        </w:trPr>
        <w:tc>
          <w:tcPr>
            <w:tcW w:w="15476" w:type="dxa"/>
            <w:gridSpan w:val="7"/>
          </w:tcPr>
          <w:p w:rsidR="008604BC" w:rsidRPr="008604BC" w:rsidRDefault="008604BC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8604BC">
              <w:rPr>
                <w:rFonts w:ascii="Times New Roman" w:hAnsi="Times New Roman" w:cs="Times New Roman"/>
                <w:sz w:val="18"/>
                <w:szCs w:val="18"/>
              </w:rPr>
              <w:t>17.06.2024 № 108</w:t>
            </w:r>
          </w:p>
          <w:p w:rsidR="008604BC" w:rsidRPr="00D1119D" w:rsidRDefault="008604BC" w:rsidP="008604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4BC">
              <w:rPr>
                <w:rFonts w:ascii="Times New Roman" w:hAnsi="Times New Roman" w:cs="Times New Roman"/>
                <w:sz w:val="18"/>
                <w:szCs w:val="18"/>
              </w:rPr>
              <w:t>«Об утверждении административного регламента администрации Губарёвского сельского поселения Семилукского муниципального района Воронежской области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фонда»»</w:t>
            </w:r>
          </w:p>
        </w:tc>
      </w:tr>
    </w:tbl>
    <w:p w:rsidR="00187D70" w:rsidRDefault="00B16E8D" w:rsidP="00E543BB">
      <w:pPr>
        <w:tabs>
          <w:tab w:val="left" w:pos="3195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42FB6" w:rsidRPr="009B4FDA" w:rsidRDefault="00042FB6" w:rsidP="00267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8. «</w:t>
      </w:r>
      <w:r w:rsidR="00E1459B" w:rsidRPr="009B4FDA">
        <w:rPr>
          <w:rFonts w:ascii="Times New Roman" w:hAnsi="Times New Roman" w:cs="Times New Roman"/>
          <w:sz w:val="24"/>
          <w:szCs w:val="24"/>
        </w:rPr>
        <w:t>Особенности предоставления «подуслуги»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B16E8D" w:rsidRPr="00747F0A" w:rsidTr="00002534">
        <w:tc>
          <w:tcPr>
            <w:tcW w:w="219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заявителем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информации о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сроках и порядке предоставления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«подуслуги»</w:t>
            </w:r>
          </w:p>
        </w:tc>
        <w:tc>
          <w:tcPr>
            <w:tcW w:w="1887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Способ записи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на прием в орган,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МФЦ для подачи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о предоставлении «подуслуги»</w:t>
            </w:r>
          </w:p>
        </w:tc>
        <w:tc>
          <w:tcPr>
            <w:tcW w:w="187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Способ формирования 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о предоставлении «подуслуги»</w:t>
            </w:r>
          </w:p>
        </w:tc>
        <w:tc>
          <w:tcPr>
            <w:tcW w:w="2359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Способ приема и регистрации органом, предоставляющим услугу, запроса о предоставлении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«подуслуги» и иных документов, необходимых для предоставления «подуслуги»</w:t>
            </w:r>
          </w:p>
        </w:tc>
        <w:tc>
          <w:tcPr>
            <w:tcW w:w="257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оплаты государственной пошлины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 предоставление «подуслуги» и уплаты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иных платежей,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взимаемых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сведений о ходе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выполнения запроса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о предоставлении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«подуслуги»</w:t>
            </w:r>
          </w:p>
        </w:tc>
        <w:tc>
          <w:tcPr>
            <w:tcW w:w="2693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подачи жалобы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на нарушение порядка предоставления «подуслуги»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и досудебного (внесудебного)обжалования решений и действий (бездействия) органа в процессе получения «подуслуги»</w:t>
            </w:r>
          </w:p>
        </w:tc>
      </w:tr>
      <w:tr w:rsidR="00B16E8D" w:rsidRPr="00747F0A" w:rsidTr="00002534">
        <w:tc>
          <w:tcPr>
            <w:tcW w:w="219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8604BC" w:rsidRPr="00747F0A" w:rsidTr="00710F20">
        <w:tc>
          <w:tcPr>
            <w:tcW w:w="15559" w:type="dxa"/>
            <w:gridSpan w:val="7"/>
          </w:tcPr>
          <w:p w:rsidR="008604BC" w:rsidRPr="008604BC" w:rsidRDefault="008604BC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8604BC">
              <w:rPr>
                <w:rFonts w:ascii="Times New Roman" w:hAnsi="Times New Roman" w:cs="Times New Roman"/>
                <w:sz w:val="18"/>
                <w:szCs w:val="18"/>
              </w:rPr>
              <w:t>17.06.2024 № 108</w:t>
            </w:r>
          </w:p>
          <w:p w:rsidR="008604BC" w:rsidRPr="00D1119D" w:rsidRDefault="008604BC" w:rsidP="008604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4BC">
              <w:rPr>
                <w:rFonts w:ascii="Times New Roman" w:hAnsi="Times New Roman" w:cs="Times New Roman"/>
                <w:sz w:val="18"/>
                <w:szCs w:val="18"/>
              </w:rPr>
              <w:t>«Об утверждении административного регламента администрации Губарёвского сельского поселения Семилукского муниципального района Воронежской области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фонда»»</w:t>
            </w:r>
          </w:p>
        </w:tc>
      </w:tr>
    </w:tbl>
    <w:p w:rsidR="001635A7" w:rsidRDefault="001635A7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635A7" w:rsidRDefault="001635A7" w:rsidP="001635A7">
      <w:pPr>
        <w:rPr>
          <w:rFonts w:ascii="Times New Roman" w:hAnsi="Times New Roman" w:cs="Times New Roman"/>
          <w:sz w:val="18"/>
          <w:szCs w:val="18"/>
        </w:rPr>
      </w:pPr>
    </w:p>
    <w:p w:rsidR="00042FB6" w:rsidRPr="008516C1" w:rsidRDefault="001635A7" w:rsidP="001635A7">
      <w:pPr>
        <w:tabs>
          <w:tab w:val="left" w:pos="4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42FB6" w:rsidRPr="008516C1" w:rsidSect="00210FED">
      <w:pgSz w:w="16838" w:h="11906" w:orient="landscape"/>
      <w:pgMar w:top="567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090" w:rsidRDefault="00D40090" w:rsidP="00210FED">
      <w:pPr>
        <w:spacing w:after="0" w:line="240" w:lineRule="auto"/>
      </w:pPr>
      <w:r>
        <w:separator/>
      </w:r>
    </w:p>
  </w:endnote>
  <w:endnote w:type="continuationSeparator" w:id="0">
    <w:p w:rsidR="00D40090" w:rsidRDefault="00D40090" w:rsidP="0021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090" w:rsidRDefault="00D40090" w:rsidP="00210FED">
      <w:pPr>
        <w:spacing w:after="0" w:line="240" w:lineRule="auto"/>
      </w:pPr>
      <w:r>
        <w:separator/>
      </w:r>
    </w:p>
  </w:footnote>
  <w:footnote w:type="continuationSeparator" w:id="0">
    <w:p w:rsidR="00D40090" w:rsidRDefault="00D40090" w:rsidP="00210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044DF"/>
    <w:rsid w:val="00011E6B"/>
    <w:rsid w:val="000131BD"/>
    <w:rsid w:val="00017538"/>
    <w:rsid w:val="00021D55"/>
    <w:rsid w:val="000347B0"/>
    <w:rsid w:val="00042FB6"/>
    <w:rsid w:val="00050897"/>
    <w:rsid w:val="00055B55"/>
    <w:rsid w:val="000572A2"/>
    <w:rsid w:val="00062D00"/>
    <w:rsid w:val="00065C32"/>
    <w:rsid w:val="00072463"/>
    <w:rsid w:val="000759E5"/>
    <w:rsid w:val="000819A3"/>
    <w:rsid w:val="0008283C"/>
    <w:rsid w:val="000B140F"/>
    <w:rsid w:val="000C624A"/>
    <w:rsid w:val="000D0CA6"/>
    <w:rsid w:val="000D14DA"/>
    <w:rsid w:val="000D1FE6"/>
    <w:rsid w:val="000E0026"/>
    <w:rsid w:val="000E1513"/>
    <w:rsid w:val="000E2DAE"/>
    <w:rsid w:val="00103763"/>
    <w:rsid w:val="00104E07"/>
    <w:rsid w:val="00116DFC"/>
    <w:rsid w:val="00117AE3"/>
    <w:rsid w:val="00124178"/>
    <w:rsid w:val="00125B8A"/>
    <w:rsid w:val="001278DC"/>
    <w:rsid w:val="00133B49"/>
    <w:rsid w:val="00141030"/>
    <w:rsid w:val="00145B5D"/>
    <w:rsid w:val="001600E2"/>
    <w:rsid w:val="001635A7"/>
    <w:rsid w:val="00187D70"/>
    <w:rsid w:val="00187E47"/>
    <w:rsid w:val="00195F16"/>
    <w:rsid w:val="001977CF"/>
    <w:rsid w:val="001A387B"/>
    <w:rsid w:val="001A38B3"/>
    <w:rsid w:val="001B1ACF"/>
    <w:rsid w:val="001C3773"/>
    <w:rsid w:val="001D0E6F"/>
    <w:rsid w:val="001D4DA7"/>
    <w:rsid w:val="001D6294"/>
    <w:rsid w:val="00210FED"/>
    <w:rsid w:val="00211B8B"/>
    <w:rsid w:val="00214BAD"/>
    <w:rsid w:val="00217428"/>
    <w:rsid w:val="0022184E"/>
    <w:rsid w:val="00231A1A"/>
    <w:rsid w:val="00233A14"/>
    <w:rsid w:val="00236D0A"/>
    <w:rsid w:val="002446BE"/>
    <w:rsid w:val="002464BA"/>
    <w:rsid w:val="00253A1D"/>
    <w:rsid w:val="0025784A"/>
    <w:rsid w:val="0026173F"/>
    <w:rsid w:val="002673CF"/>
    <w:rsid w:val="00274C34"/>
    <w:rsid w:val="00290639"/>
    <w:rsid w:val="002A2930"/>
    <w:rsid w:val="002A4DA3"/>
    <w:rsid w:val="002A7341"/>
    <w:rsid w:val="002B4BB0"/>
    <w:rsid w:val="002D3E3D"/>
    <w:rsid w:val="002E2B1A"/>
    <w:rsid w:val="002E37E1"/>
    <w:rsid w:val="002E39A6"/>
    <w:rsid w:val="002F6DEB"/>
    <w:rsid w:val="00301014"/>
    <w:rsid w:val="003162D5"/>
    <w:rsid w:val="00323C26"/>
    <w:rsid w:val="0032403F"/>
    <w:rsid w:val="00326212"/>
    <w:rsid w:val="00331F82"/>
    <w:rsid w:val="00342210"/>
    <w:rsid w:val="00350AC9"/>
    <w:rsid w:val="00351F4E"/>
    <w:rsid w:val="0035569A"/>
    <w:rsid w:val="0035590B"/>
    <w:rsid w:val="00364DE5"/>
    <w:rsid w:val="00370777"/>
    <w:rsid w:val="003805F9"/>
    <w:rsid w:val="003A1B99"/>
    <w:rsid w:val="003B000F"/>
    <w:rsid w:val="003B1775"/>
    <w:rsid w:val="003B3750"/>
    <w:rsid w:val="003B6972"/>
    <w:rsid w:val="003D7A7B"/>
    <w:rsid w:val="003E2F30"/>
    <w:rsid w:val="003E454E"/>
    <w:rsid w:val="003E7935"/>
    <w:rsid w:val="004026B0"/>
    <w:rsid w:val="00412160"/>
    <w:rsid w:val="00473D4D"/>
    <w:rsid w:val="00475C38"/>
    <w:rsid w:val="00476B26"/>
    <w:rsid w:val="004804F2"/>
    <w:rsid w:val="00486957"/>
    <w:rsid w:val="004A468E"/>
    <w:rsid w:val="004B31DA"/>
    <w:rsid w:val="004B3887"/>
    <w:rsid w:val="004D6444"/>
    <w:rsid w:val="004E1645"/>
    <w:rsid w:val="004E1EFD"/>
    <w:rsid w:val="004E5621"/>
    <w:rsid w:val="004E6A25"/>
    <w:rsid w:val="004E6AA6"/>
    <w:rsid w:val="004F27B6"/>
    <w:rsid w:val="004F679F"/>
    <w:rsid w:val="004F6F6F"/>
    <w:rsid w:val="00500768"/>
    <w:rsid w:val="00516A1F"/>
    <w:rsid w:val="005203C1"/>
    <w:rsid w:val="00534EA3"/>
    <w:rsid w:val="00545E03"/>
    <w:rsid w:val="005610C5"/>
    <w:rsid w:val="0057016B"/>
    <w:rsid w:val="005844E1"/>
    <w:rsid w:val="00597A83"/>
    <w:rsid w:val="005B005A"/>
    <w:rsid w:val="005B3722"/>
    <w:rsid w:val="005B712E"/>
    <w:rsid w:val="005D33BD"/>
    <w:rsid w:val="005D5FF6"/>
    <w:rsid w:val="005E396A"/>
    <w:rsid w:val="005E3F16"/>
    <w:rsid w:val="005E5E61"/>
    <w:rsid w:val="005F01CA"/>
    <w:rsid w:val="005F32B4"/>
    <w:rsid w:val="005F79E9"/>
    <w:rsid w:val="00607651"/>
    <w:rsid w:val="00627164"/>
    <w:rsid w:val="006328B3"/>
    <w:rsid w:val="00632E47"/>
    <w:rsid w:val="00646EDF"/>
    <w:rsid w:val="00653958"/>
    <w:rsid w:val="006616F3"/>
    <w:rsid w:val="00665C62"/>
    <w:rsid w:val="00667FEF"/>
    <w:rsid w:val="00671A06"/>
    <w:rsid w:val="0068288E"/>
    <w:rsid w:val="006A5F29"/>
    <w:rsid w:val="006C0ECD"/>
    <w:rsid w:val="006C49CF"/>
    <w:rsid w:val="006E3BF4"/>
    <w:rsid w:val="006E5CCA"/>
    <w:rsid w:val="00707960"/>
    <w:rsid w:val="00707AAE"/>
    <w:rsid w:val="0074325C"/>
    <w:rsid w:val="00747423"/>
    <w:rsid w:val="00750B2F"/>
    <w:rsid w:val="00752AAD"/>
    <w:rsid w:val="0075489A"/>
    <w:rsid w:val="00772988"/>
    <w:rsid w:val="007736F8"/>
    <w:rsid w:val="00774B6E"/>
    <w:rsid w:val="007802F0"/>
    <w:rsid w:val="00784DBE"/>
    <w:rsid w:val="00791A63"/>
    <w:rsid w:val="00792C8D"/>
    <w:rsid w:val="007A5B9D"/>
    <w:rsid w:val="007B6DFC"/>
    <w:rsid w:val="007C7A16"/>
    <w:rsid w:val="007D2E35"/>
    <w:rsid w:val="007D500E"/>
    <w:rsid w:val="007E1FD3"/>
    <w:rsid w:val="0081060E"/>
    <w:rsid w:val="00816A0A"/>
    <w:rsid w:val="008211D9"/>
    <w:rsid w:val="008244DF"/>
    <w:rsid w:val="00827648"/>
    <w:rsid w:val="008502AA"/>
    <w:rsid w:val="008516C1"/>
    <w:rsid w:val="008604BC"/>
    <w:rsid w:val="00862CD5"/>
    <w:rsid w:val="00863811"/>
    <w:rsid w:val="00866D21"/>
    <w:rsid w:val="00881886"/>
    <w:rsid w:val="00886C22"/>
    <w:rsid w:val="008923E3"/>
    <w:rsid w:val="008A2EFF"/>
    <w:rsid w:val="008A4DDB"/>
    <w:rsid w:val="008C7112"/>
    <w:rsid w:val="008D0F62"/>
    <w:rsid w:val="008D6BD0"/>
    <w:rsid w:val="00902949"/>
    <w:rsid w:val="00931A8B"/>
    <w:rsid w:val="00942AD4"/>
    <w:rsid w:val="00981DBC"/>
    <w:rsid w:val="00983B2C"/>
    <w:rsid w:val="00985DDD"/>
    <w:rsid w:val="00986C60"/>
    <w:rsid w:val="0099080E"/>
    <w:rsid w:val="009A136C"/>
    <w:rsid w:val="009B4FDA"/>
    <w:rsid w:val="009B6385"/>
    <w:rsid w:val="009D6B11"/>
    <w:rsid w:val="009F0CC1"/>
    <w:rsid w:val="009F4BD0"/>
    <w:rsid w:val="00A05370"/>
    <w:rsid w:val="00A23EEB"/>
    <w:rsid w:val="00A4396D"/>
    <w:rsid w:val="00A54367"/>
    <w:rsid w:val="00A859B8"/>
    <w:rsid w:val="00A93AB8"/>
    <w:rsid w:val="00AA4815"/>
    <w:rsid w:val="00AA72EE"/>
    <w:rsid w:val="00AB35CF"/>
    <w:rsid w:val="00AB7DBD"/>
    <w:rsid w:val="00AC2A53"/>
    <w:rsid w:val="00AC3A22"/>
    <w:rsid w:val="00AC4C17"/>
    <w:rsid w:val="00AD32E6"/>
    <w:rsid w:val="00AD3E7B"/>
    <w:rsid w:val="00AF0969"/>
    <w:rsid w:val="00B07CA5"/>
    <w:rsid w:val="00B169A7"/>
    <w:rsid w:val="00B16E8D"/>
    <w:rsid w:val="00B20C6B"/>
    <w:rsid w:val="00B228DE"/>
    <w:rsid w:val="00B229F4"/>
    <w:rsid w:val="00B37314"/>
    <w:rsid w:val="00B379F7"/>
    <w:rsid w:val="00B37D3A"/>
    <w:rsid w:val="00B40C6A"/>
    <w:rsid w:val="00B463CD"/>
    <w:rsid w:val="00B528BD"/>
    <w:rsid w:val="00B56888"/>
    <w:rsid w:val="00B65D52"/>
    <w:rsid w:val="00B72F77"/>
    <w:rsid w:val="00B933F0"/>
    <w:rsid w:val="00BA53C5"/>
    <w:rsid w:val="00BB41AE"/>
    <w:rsid w:val="00BB60C2"/>
    <w:rsid w:val="00BC44C9"/>
    <w:rsid w:val="00BC6F0D"/>
    <w:rsid w:val="00BD2442"/>
    <w:rsid w:val="00BD4675"/>
    <w:rsid w:val="00BD67A8"/>
    <w:rsid w:val="00BE50B9"/>
    <w:rsid w:val="00BF205C"/>
    <w:rsid w:val="00BF2981"/>
    <w:rsid w:val="00C0295B"/>
    <w:rsid w:val="00C06AD8"/>
    <w:rsid w:val="00C15995"/>
    <w:rsid w:val="00C17FDC"/>
    <w:rsid w:val="00C34866"/>
    <w:rsid w:val="00C53B2E"/>
    <w:rsid w:val="00C634A3"/>
    <w:rsid w:val="00C65E07"/>
    <w:rsid w:val="00C72848"/>
    <w:rsid w:val="00C915E2"/>
    <w:rsid w:val="00C94E33"/>
    <w:rsid w:val="00C97222"/>
    <w:rsid w:val="00CA04DA"/>
    <w:rsid w:val="00CB7516"/>
    <w:rsid w:val="00CC1C5E"/>
    <w:rsid w:val="00CC47DA"/>
    <w:rsid w:val="00CD7F0E"/>
    <w:rsid w:val="00CE647B"/>
    <w:rsid w:val="00CE6D85"/>
    <w:rsid w:val="00CE76ED"/>
    <w:rsid w:val="00CF14E9"/>
    <w:rsid w:val="00CF494D"/>
    <w:rsid w:val="00D1119D"/>
    <w:rsid w:val="00D11D76"/>
    <w:rsid w:val="00D30149"/>
    <w:rsid w:val="00D40090"/>
    <w:rsid w:val="00D414FB"/>
    <w:rsid w:val="00D640BE"/>
    <w:rsid w:val="00D75727"/>
    <w:rsid w:val="00D90D1A"/>
    <w:rsid w:val="00D96152"/>
    <w:rsid w:val="00DA3061"/>
    <w:rsid w:val="00DA3669"/>
    <w:rsid w:val="00DC2B4D"/>
    <w:rsid w:val="00DC675E"/>
    <w:rsid w:val="00DC7A41"/>
    <w:rsid w:val="00DE36BF"/>
    <w:rsid w:val="00DF7A76"/>
    <w:rsid w:val="00E05AD9"/>
    <w:rsid w:val="00E0638C"/>
    <w:rsid w:val="00E06DC4"/>
    <w:rsid w:val="00E1459B"/>
    <w:rsid w:val="00E22010"/>
    <w:rsid w:val="00E25311"/>
    <w:rsid w:val="00E304D8"/>
    <w:rsid w:val="00E46391"/>
    <w:rsid w:val="00E479DF"/>
    <w:rsid w:val="00E543BB"/>
    <w:rsid w:val="00E667A5"/>
    <w:rsid w:val="00E77F24"/>
    <w:rsid w:val="00E80D00"/>
    <w:rsid w:val="00E93C16"/>
    <w:rsid w:val="00EA0E53"/>
    <w:rsid w:val="00EA3E3D"/>
    <w:rsid w:val="00EB79D7"/>
    <w:rsid w:val="00EC2159"/>
    <w:rsid w:val="00ED17E8"/>
    <w:rsid w:val="00ED1FBA"/>
    <w:rsid w:val="00EE5021"/>
    <w:rsid w:val="00EE6BD7"/>
    <w:rsid w:val="00EE6D19"/>
    <w:rsid w:val="00EF657B"/>
    <w:rsid w:val="00EF73FA"/>
    <w:rsid w:val="00F05CC1"/>
    <w:rsid w:val="00F11497"/>
    <w:rsid w:val="00F276EE"/>
    <w:rsid w:val="00F27D1A"/>
    <w:rsid w:val="00F42F88"/>
    <w:rsid w:val="00F5743A"/>
    <w:rsid w:val="00F67C44"/>
    <w:rsid w:val="00F928F0"/>
    <w:rsid w:val="00F95995"/>
    <w:rsid w:val="00FB0991"/>
    <w:rsid w:val="00FB2824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F046F-9BCA-42F4-A181-6B91FF24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CE6D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CE6D85"/>
    <w:rPr>
      <w:rFonts w:ascii="Arial" w:eastAsia="Calibri" w:hAnsi="Arial" w:cs="Times New Roman"/>
      <w:lang w:eastAsia="ar-SA"/>
    </w:rPr>
  </w:style>
  <w:style w:type="paragraph" w:styleId="a7">
    <w:name w:val="Title"/>
    <w:basedOn w:val="a"/>
    <w:link w:val="a8"/>
    <w:qFormat/>
    <w:rsid w:val="00133B4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133B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Абзац списка1"/>
    <w:basedOn w:val="a"/>
    <w:rsid w:val="009F0C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F0C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Другое_"/>
    <w:basedOn w:val="a0"/>
    <w:link w:val="aa"/>
    <w:rsid w:val="00AB35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Другое"/>
    <w:basedOn w:val="a"/>
    <w:link w:val="a9"/>
    <w:rsid w:val="00AB35CF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Абзац списка2"/>
    <w:basedOn w:val="a"/>
    <w:rsid w:val="00211B8B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210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10FED"/>
  </w:style>
  <w:style w:type="paragraph" w:styleId="ad">
    <w:name w:val="footer"/>
    <w:basedOn w:val="a"/>
    <w:link w:val="ae"/>
    <w:uiPriority w:val="99"/>
    <w:unhideWhenUsed/>
    <w:rsid w:val="00210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3DF9E-BC13-415F-AF66-C911469D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Секретарь</cp:lastModifiedBy>
  <cp:revision>111</cp:revision>
  <cp:lastPrinted>2016-08-08T07:10:00Z</cp:lastPrinted>
  <dcterms:created xsi:type="dcterms:W3CDTF">2024-06-25T07:06:00Z</dcterms:created>
  <dcterms:modified xsi:type="dcterms:W3CDTF">2024-06-28T05:50:00Z</dcterms:modified>
</cp:coreProperties>
</file>