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A22" w:rsidRPr="00C972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6C1">
        <w:rPr>
          <w:rFonts w:ascii="Times New Roman" w:hAnsi="Times New Roman" w:cs="Times New Roman"/>
          <w:sz w:val="24"/>
          <w:szCs w:val="24"/>
        </w:rPr>
        <w:tab/>
      </w:r>
      <w:r w:rsidRPr="00C9722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C3A22" w:rsidRPr="00C972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222">
        <w:rPr>
          <w:rFonts w:ascii="Times New Roman" w:hAnsi="Times New Roman" w:cs="Times New Roman"/>
          <w:sz w:val="24"/>
          <w:szCs w:val="24"/>
        </w:rPr>
        <w:tab/>
        <w:t>к распоряжению администрации</w:t>
      </w:r>
      <w:r w:rsidRPr="00C97222">
        <w:rPr>
          <w:rFonts w:ascii="Times New Roman" w:hAnsi="Times New Roman" w:cs="Times New Roman"/>
          <w:sz w:val="24"/>
          <w:szCs w:val="24"/>
        </w:rPr>
        <w:br/>
      </w:r>
      <w:r w:rsidRPr="00C97222">
        <w:rPr>
          <w:rFonts w:ascii="Times New Roman" w:hAnsi="Times New Roman" w:cs="Times New Roman"/>
          <w:sz w:val="24"/>
          <w:szCs w:val="24"/>
        </w:rPr>
        <w:tab/>
      </w:r>
      <w:r w:rsidR="0026173F" w:rsidRPr="00C97222">
        <w:rPr>
          <w:rFonts w:ascii="Times New Roman" w:hAnsi="Times New Roman" w:cs="Times New Roman"/>
          <w:sz w:val="24"/>
          <w:szCs w:val="24"/>
        </w:rPr>
        <w:t>Губарё</w:t>
      </w:r>
      <w:r w:rsidR="008211D9" w:rsidRPr="00C97222">
        <w:rPr>
          <w:rFonts w:ascii="Times New Roman" w:hAnsi="Times New Roman" w:cs="Times New Roman"/>
          <w:sz w:val="24"/>
          <w:szCs w:val="24"/>
        </w:rPr>
        <w:t>вского</w:t>
      </w:r>
      <w:r w:rsidR="004E5621" w:rsidRPr="00C97222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062D00" w:rsidRPr="00C97222">
        <w:rPr>
          <w:rFonts w:ascii="Times New Roman" w:hAnsi="Times New Roman" w:cs="Times New Roman"/>
          <w:sz w:val="24"/>
          <w:szCs w:val="24"/>
        </w:rPr>
        <w:t>поселения</w:t>
      </w:r>
      <w:r w:rsidR="00062D00" w:rsidRPr="00C97222">
        <w:rPr>
          <w:rFonts w:ascii="Times New Roman" w:hAnsi="Times New Roman" w:cs="Times New Roman"/>
          <w:sz w:val="24"/>
          <w:szCs w:val="24"/>
        </w:rPr>
        <w:br/>
      </w:r>
      <w:r w:rsidR="00062D00" w:rsidRPr="00C97222">
        <w:rPr>
          <w:rFonts w:ascii="Times New Roman" w:hAnsi="Times New Roman" w:cs="Times New Roman"/>
          <w:sz w:val="24"/>
          <w:szCs w:val="24"/>
        </w:rPr>
        <w:tab/>
        <w:t>Семилукского муниципального района</w:t>
      </w:r>
    </w:p>
    <w:p w:rsidR="00342210" w:rsidRPr="008516C1" w:rsidRDefault="00C972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222">
        <w:rPr>
          <w:rFonts w:ascii="Times New Roman" w:hAnsi="Times New Roman" w:cs="Times New Roman"/>
          <w:sz w:val="24"/>
          <w:szCs w:val="24"/>
        </w:rPr>
        <w:tab/>
        <w:t>от 19.06.</w:t>
      </w:r>
      <w:r w:rsidR="00326212" w:rsidRPr="00C97222">
        <w:rPr>
          <w:rFonts w:ascii="Times New Roman" w:hAnsi="Times New Roman" w:cs="Times New Roman"/>
          <w:sz w:val="24"/>
          <w:szCs w:val="24"/>
        </w:rPr>
        <w:t>20</w:t>
      </w:r>
      <w:r w:rsidR="008516C1" w:rsidRPr="00C97222">
        <w:rPr>
          <w:rFonts w:ascii="Times New Roman" w:hAnsi="Times New Roman" w:cs="Times New Roman"/>
          <w:sz w:val="24"/>
          <w:szCs w:val="24"/>
        </w:rPr>
        <w:t>24</w:t>
      </w:r>
      <w:r w:rsidR="00326212" w:rsidRPr="00C97222">
        <w:rPr>
          <w:rFonts w:ascii="Times New Roman" w:hAnsi="Times New Roman" w:cs="Times New Roman"/>
          <w:sz w:val="24"/>
          <w:szCs w:val="24"/>
        </w:rPr>
        <w:t xml:space="preserve"> г.  </w:t>
      </w:r>
      <w:r w:rsidR="00E06DC4" w:rsidRPr="00C97222">
        <w:rPr>
          <w:rFonts w:ascii="Times New Roman" w:hAnsi="Times New Roman" w:cs="Times New Roman"/>
          <w:sz w:val="24"/>
          <w:szCs w:val="24"/>
        </w:rPr>
        <w:t>№ 40</w:t>
      </w:r>
      <w:r w:rsidR="00B07CA5" w:rsidRPr="00C97222">
        <w:rPr>
          <w:rFonts w:ascii="Times New Roman" w:hAnsi="Times New Roman" w:cs="Times New Roman"/>
          <w:sz w:val="24"/>
          <w:szCs w:val="24"/>
        </w:rPr>
        <w:t>-р</w:t>
      </w:r>
    </w:p>
    <w:p w:rsidR="00342210" w:rsidRPr="008516C1" w:rsidRDefault="00342210" w:rsidP="00EF7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995" w:rsidRDefault="00EF73FA" w:rsidP="004E16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6C1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4E1645" w:rsidRPr="008516C1" w:rsidRDefault="004E1645" w:rsidP="004E16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16B" w:rsidRPr="00486957" w:rsidRDefault="0057016B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95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7016B" w:rsidRPr="00486957" w:rsidRDefault="0057016B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957">
        <w:rPr>
          <w:rFonts w:ascii="Times New Roman" w:hAnsi="Times New Roman" w:cs="Times New Roman"/>
          <w:sz w:val="24"/>
          <w:szCs w:val="24"/>
        </w:rPr>
        <w:t>«</w:t>
      </w:r>
      <w:r w:rsidR="00C67DC8" w:rsidRPr="00C67DC8">
        <w:rPr>
          <w:rFonts w:ascii="Times New Roman" w:hAnsi="Times New Roman" w:cs="Times New Roman"/>
          <w:sz w:val="24"/>
          <w:szCs w:val="24"/>
        </w:rPr>
        <w:t>Перераспределение   земель и (или) земельных участков, находящихся в муниципальной собственности и земельных участков, находящихся в частной собственности</w:t>
      </w:r>
      <w:r w:rsidRPr="00486957">
        <w:rPr>
          <w:rFonts w:ascii="Times New Roman" w:hAnsi="Times New Roman" w:cs="Times New Roman"/>
          <w:sz w:val="24"/>
          <w:szCs w:val="24"/>
        </w:rPr>
        <w:t>»</w:t>
      </w:r>
    </w:p>
    <w:p w:rsidR="004E1645" w:rsidRPr="00486957" w:rsidRDefault="004E1645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11D76" w:rsidRPr="008516C1" w:rsidRDefault="00D11D76" w:rsidP="00747423">
      <w:pPr>
        <w:jc w:val="center"/>
        <w:rPr>
          <w:rFonts w:ascii="Times New Roman" w:hAnsi="Times New Roman" w:cs="Times New Roman"/>
          <w:sz w:val="26"/>
          <w:szCs w:val="26"/>
        </w:rPr>
      </w:pPr>
      <w:r w:rsidRPr="00486957">
        <w:rPr>
          <w:rFonts w:ascii="Times New Roman" w:hAnsi="Times New Roman" w:cs="Times New Roman"/>
          <w:sz w:val="24"/>
          <w:szCs w:val="24"/>
        </w:rPr>
        <w:t xml:space="preserve">Раздел 1. «Общие сведения о </w:t>
      </w:r>
      <w:r w:rsidR="00CF14E9" w:rsidRPr="00486957">
        <w:rPr>
          <w:rFonts w:ascii="Times New Roman" w:hAnsi="Times New Roman" w:cs="Times New Roman"/>
          <w:sz w:val="24"/>
          <w:szCs w:val="24"/>
        </w:rPr>
        <w:t xml:space="preserve">государственной (муниципальной) </w:t>
      </w:r>
      <w:r w:rsidRPr="00486957">
        <w:rPr>
          <w:rFonts w:ascii="Times New Roman" w:hAnsi="Times New Roman" w:cs="Times New Roman"/>
          <w:sz w:val="24"/>
          <w:szCs w:val="24"/>
        </w:rPr>
        <w:t>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068"/>
      </w:tblGrid>
      <w:tr w:rsidR="00D11D76" w:rsidRPr="008516C1" w:rsidTr="00D11D76">
        <w:tc>
          <w:tcPr>
            <w:tcW w:w="817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17428" w:rsidRPr="008516C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969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068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="0026173F" w:rsidRPr="00EC2159">
              <w:rPr>
                <w:rFonts w:ascii="Times New Roman" w:hAnsi="Times New Roman" w:cs="Times New Roman"/>
                <w:sz w:val="24"/>
                <w:szCs w:val="24"/>
              </w:rPr>
              <w:t>Губарё</w:t>
            </w:r>
            <w:r w:rsidR="008211D9" w:rsidRPr="00EC2159">
              <w:rPr>
                <w:rFonts w:ascii="Times New Roman" w:hAnsi="Times New Roman" w:cs="Times New Roman"/>
                <w:sz w:val="24"/>
                <w:szCs w:val="24"/>
              </w:rPr>
              <w:t>вского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Семилукского муниципального района Воронежской области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068" w:type="dxa"/>
          </w:tcPr>
          <w:p w:rsidR="00D11D76" w:rsidRPr="00EC2159" w:rsidRDefault="00C149F3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F3">
              <w:rPr>
                <w:rFonts w:ascii="Times New Roman" w:eastAsia="Times New Roman" w:hAnsi="Times New Roman" w:cs="Times New Roman"/>
                <w:sz w:val="24"/>
                <w:szCs w:val="24"/>
              </w:rPr>
              <w:t>3640100010000831465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D11D76" w:rsidRPr="00EC2159" w:rsidRDefault="00C67DC8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DC8">
              <w:rPr>
                <w:rFonts w:ascii="Times New Roman" w:hAnsi="Times New Roman" w:cs="Times New Roman"/>
                <w:sz w:val="24"/>
                <w:szCs w:val="24"/>
              </w:rPr>
              <w:t>Перераспределение   земель и (или) земельных участков, находящихся в муниципальной собственности и земельных участков, находящихся в частной собственности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30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предоставления </w:t>
            </w:r>
            <w:r w:rsidR="00301014" w:rsidRPr="00EC215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068" w:type="dxa"/>
          </w:tcPr>
          <w:p w:rsidR="00D11D76" w:rsidRPr="00EC2159" w:rsidRDefault="008211D9" w:rsidP="00C6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 w:rsidR="00E304D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>администрации Губарёвского сельского поселения Семилукского муниципального района Вороне</w:t>
            </w:r>
            <w:r w:rsidR="005E5E61">
              <w:rPr>
                <w:rFonts w:ascii="Times New Roman" w:hAnsi="Times New Roman" w:cs="Times New Roman"/>
                <w:sz w:val="24"/>
                <w:szCs w:val="24"/>
              </w:rPr>
              <w:t xml:space="preserve">жской области от </w:t>
            </w:r>
            <w:r w:rsidR="00C67DC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9063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E5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639">
              <w:rPr>
                <w:rFonts w:ascii="Times New Roman" w:hAnsi="Times New Roman" w:cs="Times New Roman"/>
                <w:sz w:val="24"/>
                <w:szCs w:val="24"/>
              </w:rPr>
              <w:t>.2023 № 1</w:t>
            </w:r>
            <w:r w:rsidR="00C67DC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67DC8" w:rsidRPr="00C67DC8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«Перераспределение   земель и (или) земельных участков, находящихся в муниципальной собственности и земельных участков, находящихся в частной собственности» на территории Губарёвского сельского поселения Семилукского муниципального района Воронежской области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45B5D" w:rsidRPr="008516C1" w:rsidTr="00D11D76">
        <w:tc>
          <w:tcPr>
            <w:tcW w:w="817" w:type="dxa"/>
            <w:vMerge w:val="restart"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vMerge w:val="restart"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Телефонный опрос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Официальный сайт органа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Личное обращение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 xml:space="preserve">Портал </w:t>
            </w:r>
            <w:proofErr w:type="spellStart"/>
            <w:r w:rsidRPr="00310D5C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Анкетирование</w:t>
            </w:r>
          </w:p>
        </w:tc>
      </w:tr>
    </w:tbl>
    <w:p w:rsidR="00D11D76" w:rsidRPr="008516C1" w:rsidRDefault="00D11D76" w:rsidP="00D11D76">
      <w:pPr>
        <w:rPr>
          <w:rFonts w:ascii="Times New Roman" w:hAnsi="Times New Roman" w:cs="Times New Roman"/>
          <w:b/>
          <w:sz w:val="28"/>
          <w:szCs w:val="28"/>
        </w:rPr>
      </w:pPr>
    </w:p>
    <w:p w:rsidR="00E304D8" w:rsidRDefault="00E304D8" w:rsidP="00D11D76">
      <w:pPr>
        <w:rPr>
          <w:rFonts w:ascii="Times New Roman" w:hAnsi="Times New Roman" w:cs="Times New Roman"/>
          <w:b/>
          <w:sz w:val="28"/>
          <w:szCs w:val="28"/>
        </w:rPr>
        <w:sectPr w:rsidR="00E304D8" w:rsidSect="004E1EFD">
          <w:pgSz w:w="11906" w:h="16838"/>
          <w:pgMar w:top="1134" w:right="567" w:bottom="993" w:left="1418" w:header="709" w:footer="709" w:gutter="0"/>
          <w:cols w:space="708"/>
          <w:docGrid w:linePitch="360"/>
        </w:sectPr>
      </w:pPr>
    </w:p>
    <w:p w:rsidR="00CE76ED" w:rsidRPr="009B4FDA" w:rsidRDefault="00CE76ED" w:rsidP="00BC44C9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lastRenderedPageBreak/>
        <w:t xml:space="preserve">Раздел 2. «Общие сведения о </w:t>
      </w:r>
      <w:r w:rsidR="00BC44C9" w:rsidRPr="009B4FD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подуслугах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417"/>
        <w:gridCol w:w="1560"/>
        <w:gridCol w:w="1417"/>
        <w:gridCol w:w="1418"/>
        <w:gridCol w:w="1417"/>
        <w:gridCol w:w="1701"/>
        <w:gridCol w:w="1418"/>
        <w:gridCol w:w="1700"/>
        <w:gridCol w:w="1212"/>
      </w:tblGrid>
      <w:tr w:rsidR="008D6BD0" w:rsidRPr="008516C1" w:rsidTr="00DC675E">
        <w:tc>
          <w:tcPr>
            <w:tcW w:w="2269" w:type="dxa"/>
            <w:gridSpan w:val="2"/>
            <w:vAlign w:val="center"/>
          </w:tcPr>
          <w:p w:rsidR="009B4FDA" w:rsidRDefault="009B4FDA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Срок предоставления</w:t>
            </w:r>
            <w:r w:rsidR="003D7A7B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в зависимости от условий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 отказа </w:t>
            </w:r>
            <w:r w:rsidR="00E0638C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приеме документов</w:t>
            </w:r>
          </w:p>
        </w:tc>
        <w:tc>
          <w:tcPr>
            <w:tcW w:w="1560" w:type="dxa"/>
            <w:vMerge w:val="restart"/>
            <w:vAlign w:val="center"/>
          </w:tcPr>
          <w:p w:rsidR="00DE36BF" w:rsidRPr="008516C1" w:rsidRDefault="00DE36BF" w:rsidP="0099080E">
            <w:pPr>
              <w:ind w:left="-109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536" w:type="dxa"/>
            <w:gridSpan w:val="3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Плата за предоставление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0" w:type="dxa"/>
            <w:vMerge w:val="restart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Способ обращения за получением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12" w:type="dxa"/>
            <w:vMerge w:val="restart"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результатата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8D6BD0" w:rsidRPr="008516C1" w:rsidTr="00DC675E">
        <w:tc>
          <w:tcPr>
            <w:tcW w:w="1135" w:type="dxa"/>
            <w:vAlign w:val="center"/>
          </w:tcPr>
          <w:p w:rsidR="00DE36BF" w:rsidRPr="008516C1" w:rsidRDefault="00DE36BF" w:rsidP="0099080E">
            <w:pPr>
              <w:ind w:left="-108" w:righ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при подаче заявления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месту жительства (месту нахождения </w:t>
            </w:r>
            <w:r w:rsidR="00774B6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юр.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лица)</w:t>
            </w:r>
          </w:p>
        </w:tc>
        <w:tc>
          <w:tcPr>
            <w:tcW w:w="1134" w:type="dxa"/>
            <w:vAlign w:val="center"/>
          </w:tcPr>
          <w:p w:rsidR="00DE36BF" w:rsidRPr="008516C1" w:rsidRDefault="001D4DA7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ри подаче заявления </w:t>
            </w:r>
            <w:r w:rsidR="00985DD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по месту жительства (по месту обращения)</w:t>
            </w:r>
          </w:p>
        </w:tc>
        <w:tc>
          <w:tcPr>
            <w:tcW w:w="1417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E36BF" w:rsidRPr="008516C1" w:rsidRDefault="00B65D52" w:rsidP="0099080E">
            <w:pPr>
              <w:ind w:left="-75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алич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="0086381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платы 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(государственной пошлины)</w:t>
            </w:r>
          </w:p>
        </w:tc>
        <w:tc>
          <w:tcPr>
            <w:tcW w:w="1701" w:type="dxa"/>
            <w:vAlign w:val="center"/>
          </w:tcPr>
          <w:p w:rsidR="00DE36BF" w:rsidRPr="008516C1" w:rsidRDefault="00AA4815" w:rsidP="0099080E">
            <w:pPr>
              <w:ind w:left="-109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еквизиты нормативного правового акта, являющегося основание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для взимания платы (государственной пошлины)</w:t>
            </w:r>
          </w:p>
        </w:tc>
        <w:tc>
          <w:tcPr>
            <w:tcW w:w="1418" w:type="dxa"/>
            <w:vAlign w:val="center"/>
          </w:tcPr>
          <w:p w:rsidR="00DE36BF" w:rsidRPr="008516C1" w:rsidRDefault="00DE36BF" w:rsidP="0099080E">
            <w:pPr>
              <w:ind w:left="-108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КБК для </w:t>
            </w:r>
            <w:r w:rsidR="00AC4C17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взимания платы (государственной пошлины),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 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через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МФЦ</w:t>
            </w:r>
          </w:p>
        </w:tc>
        <w:tc>
          <w:tcPr>
            <w:tcW w:w="1700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BD0" w:rsidRPr="008516C1" w:rsidTr="00DC675E">
        <w:tc>
          <w:tcPr>
            <w:tcW w:w="1135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0" w:type="dxa"/>
          </w:tcPr>
          <w:p w:rsidR="00DE36BF" w:rsidRPr="008516C1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8516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2" w:type="dxa"/>
          </w:tcPr>
          <w:p w:rsidR="00DE36BF" w:rsidRPr="008516C1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74C34" w:rsidRPr="00D1119D" w:rsidTr="008516C1">
        <w:tc>
          <w:tcPr>
            <w:tcW w:w="15529" w:type="dxa"/>
            <w:gridSpan w:val="11"/>
          </w:tcPr>
          <w:p w:rsidR="00274C34" w:rsidRPr="00D1119D" w:rsidRDefault="000C624A" w:rsidP="00274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Предоставляется в соответствии с По</w:t>
            </w:r>
            <w:r w:rsidR="009F4BD0">
              <w:rPr>
                <w:rFonts w:ascii="Times New Roman" w:hAnsi="Times New Roman" w:cs="Times New Roman"/>
                <w:sz w:val="18"/>
                <w:szCs w:val="18"/>
              </w:rPr>
              <w:t xml:space="preserve">становлением администрации </w:t>
            </w:r>
            <w:r w:rsidR="009F4BD0"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 w:rsidR="009F4BD0"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="00C149F3" w:rsidRPr="00C149F3">
              <w:rPr>
                <w:rFonts w:ascii="Times New Roman" w:hAnsi="Times New Roman" w:cs="Times New Roman"/>
                <w:sz w:val="18"/>
                <w:szCs w:val="18"/>
              </w:rPr>
              <w:t>24.11.2023 № 163«Об утверждении административного регламента предоставления муниципальной услуги «Перераспределение   земель и (или) земельных участков, находящихся в муниципальной собственности и земельных участков, находящихся в частной собственности»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9F4BD0" w:rsidRDefault="009F4BD0" w:rsidP="009F4BD0">
      <w:pPr>
        <w:tabs>
          <w:tab w:val="left" w:pos="7035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D0F62" w:rsidRPr="009B4FDA" w:rsidRDefault="008D0F62" w:rsidP="009F4BD0">
      <w:pPr>
        <w:tabs>
          <w:tab w:val="left" w:pos="70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3. «Сведения о заявителях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3011"/>
        <w:gridCol w:w="2153"/>
        <w:gridCol w:w="2122"/>
        <w:gridCol w:w="1845"/>
        <w:gridCol w:w="1845"/>
        <w:gridCol w:w="1846"/>
        <w:gridCol w:w="1847"/>
      </w:tblGrid>
      <w:tr w:rsidR="008D0F62" w:rsidRPr="008516C1" w:rsidTr="00C06AD8">
        <w:tc>
          <w:tcPr>
            <w:tcW w:w="457" w:type="dxa"/>
            <w:vAlign w:val="center"/>
          </w:tcPr>
          <w:p w:rsidR="008D0F62" w:rsidRPr="008516C1" w:rsidRDefault="008D0F62" w:rsidP="00DA3061">
            <w:pPr>
              <w:ind w:left="-142" w:right="-1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5F79E9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011" w:type="dxa"/>
            <w:vAlign w:val="center"/>
          </w:tcPr>
          <w:p w:rsidR="008D0F62" w:rsidRPr="008516C1" w:rsidRDefault="008D0F62" w:rsidP="00DA3061">
            <w:pPr>
              <w:ind w:left="-17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Категории лиц, </w:t>
            </w:r>
            <w:r w:rsidR="003E454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имеющих право на </w:t>
            </w:r>
            <w:r w:rsidR="003E454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получение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53" w:type="dxa"/>
            <w:vAlign w:val="center"/>
          </w:tcPr>
          <w:p w:rsidR="008D0F62" w:rsidRPr="008516C1" w:rsidRDefault="008D0F62" w:rsidP="00DA3061">
            <w:pPr>
              <w:ind w:left="-7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22" w:type="dxa"/>
            <w:vAlign w:val="center"/>
          </w:tcPr>
          <w:p w:rsidR="008D0F62" w:rsidRPr="008516C1" w:rsidRDefault="008D0F62" w:rsidP="00DA306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</w:t>
            </w:r>
            <w:r w:rsidR="005B712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 документу, подтверждающему правомочие заявителя соответствующей категории на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получение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45" w:type="dxa"/>
            <w:vAlign w:val="center"/>
          </w:tcPr>
          <w:p w:rsidR="008D0F62" w:rsidRPr="008516C1" w:rsidRDefault="008D0F62" w:rsidP="00DA3061">
            <w:pPr>
              <w:ind w:left="-108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Наличие возможности подачи заявления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 предоставление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5" w:type="dxa"/>
            <w:vAlign w:val="center"/>
          </w:tcPr>
          <w:p w:rsidR="008D0F62" w:rsidRPr="008516C1" w:rsidRDefault="008D0F62" w:rsidP="00DA3061">
            <w:pPr>
              <w:ind w:left="-113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Исчерпывающий перечень лиц, имеющих право на подачу заявления от </w:t>
            </w:r>
            <w:r w:rsidR="0032403F" w:rsidRPr="008516C1">
              <w:rPr>
                <w:rFonts w:ascii="Times New Roman" w:hAnsi="Times New Roman" w:cs="Times New Roman"/>
                <w:sz w:val="18"/>
                <w:szCs w:val="18"/>
              </w:rPr>
              <w:t>имени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</w:t>
            </w:r>
          </w:p>
        </w:tc>
        <w:tc>
          <w:tcPr>
            <w:tcW w:w="1846" w:type="dxa"/>
            <w:vAlign w:val="center"/>
          </w:tcPr>
          <w:p w:rsidR="008D0F62" w:rsidRPr="008516C1" w:rsidRDefault="008D0F62" w:rsidP="00DA3061">
            <w:pPr>
              <w:ind w:left="-119" w:right="-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47" w:type="dxa"/>
            <w:vAlign w:val="center"/>
          </w:tcPr>
          <w:p w:rsidR="008D0F62" w:rsidRPr="008516C1" w:rsidRDefault="008D0F62" w:rsidP="00DA3061">
            <w:pPr>
              <w:ind w:left="-12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0E0026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 документу, подтверждающему право подачи заявления от имени заявителя</w:t>
            </w:r>
          </w:p>
        </w:tc>
      </w:tr>
      <w:tr w:rsidR="008D0F62" w:rsidRPr="008516C1" w:rsidTr="00C06AD8">
        <w:tc>
          <w:tcPr>
            <w:tcW w:w="457" w:type="dxa"/>
          </w:tcPr>
          <w:p w:rsidR="008D0F62" w:rsidRPr="008516C1" w:rsidRDefault="005D33BD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11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53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2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5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5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6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7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C149F3" w:rsidRPr="008516C1" w:rsidTr="00C06AD8">
        <w:tc>
          <w:tcPr>
            <w:tcW w:w="15126" w:type="dxa"/>
            <w:gridSpan w:val="8"/>
          </w:tcPr>
          <w:p w:rsidR="00C149F3" w:rsidRPr="00D1119D" w:rsidRDefault="00C149F3" w:rsidP="00C149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C149F3">
              <w:rPr>
                <w:rFonts w:ascii="Times New Roman" w:hAnsi="Times New Roman" w:cs="Times New Roman"/>
                <w:sz w:val="18"/>
                <w:szCs w:val="18"/>
              </w:rPr>
              <w:t>24.11.2023 № 163«Об утверждении административного регламента предоставления муниципальной услуги «Перераспределение   земель и (или) земельных участков, находящихся в муниципальной собственности и земельных участков, находящихся в частной собственности»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017538" w:rsidRDefault="00017538" w:rsidP="0001753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A5F29" w:rsidRPr="009B4FDA" w:rsidRDefault="006A5F29" w:rsidP="003E454E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4. «Документы, предоставляемые заявителем для получения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"/>
        <w:gridCol w:w="2399"/>
        <w:gridCol w:w="1953"/>
        <w:gridCol w:w="2387"/>
        <w:gridCol w:w="1931"/>
        <w:gridCol w:w="2408"/>
        <w:gridCol w:w="1923"/>
        <w:gridCol w:w="1808"/>
      </w:tblGrid>
      <w:tr w:rsidR="00BE50B9" w:rsidRPr="008516C1" w:rsidTr="00C06AD8">
        <w:tc>
          <w:tcPr>
            <w:tcW w:w="317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399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Категория </w:t>
            </w:r>
            <w:r w:rsidR="00752AA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1953" w:type="dxa"/>
            <w:vAlign w:val="center"/>
          </w:tcPr>
          <w:p w:rsidR="00F67C44" w:rsidRPr="008516C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ов, </w:t>
            </w:r>
            <w:r w:rsidR="00F67C44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которые пред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ставляет заявитель </w:t>
            </w:r>
            <w:r w:rsidR="00F67C44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для получения «</w:t>
            </w:r>
            <w:proofErr w:type="spellStart"/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F67C44" w:rsidRPr="008516C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Количество необходимых эк</w:t>
            </w:r>
            <w:r w:rsidR="0035569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земпляров документа с указанием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подлинник/копия</w:t>
            </w:r>
          </w:p>
        </w:tc>
        <w:tc>
          <w:tcPr>
            <w:tcW w:w="1931" w:type="dxa"/>
            <w:vAlign w:val="center"/>
          </w:tcPr>
          <w:p w:rsidR="006A5F29" w:rsidRPr="008516C1" w:rsidRDefault="0035569A" w:rsidP="0035569A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Условие</w:t>
            </w:r>
            <w:r w:rsidR="006A5F29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ения</w:t>
            </w:r>
            <w:r w:rsidR="006A5F29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2408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 документу</w:t>
            </w:r>
          </w:p>
        </w:tc>
        <w:tc>
          <w:tcPr>
            <w:tcW w:w="1923" w:type="dxa"/>
            <w:vAlign w:val="center"/>
          </w:tcPr>
          <w:p w:rsidR="006A5F29" w:rsidRPr="008516C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808" w:type="dxa"/>
            <w:vAlign w:val="center"/>
          </w:tcPr>
          <w:p w:rsidR="006A5F29" w:rsidRPr="008516C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Образец документа/заполнение документа</w:t>
            </w:r>
          </w:p>
        </w:tc>
      </w:tr>
      <w:tr w:rsidR="00BE50B9" w:rsidRPr="008516C1" w:rsidTr="00C06AD8">
        <w:tc>
          <w:tcPr>
            <w:tcW w:w="317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9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53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87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31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08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23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08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C149F3" w:rsidRPr="00BD67A8" w:rsidTr="00C06AD8">
        <w:tc>
          <w:tcPr>
            <w:tcW w:w="15126" w:type="dxa"/>
            <w:gridSpan w:val="8"/>
          </w:tcPr>
          <w:p w:rsidR="00C149F3" w:rsidRPr="00D1119D" w:rsidRDefault="00C149F3" w:rsidP="00C149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C149F3">
              <w:rPr>
                <w:rFonts w:ascii="Times New Roman" w:hAnsi="Times New Roman" w:cs="Times New Roman"/>
                <w:sz w:val="18"/>
                <w:szCs w:val="18"/>
              </w:rPr>
              <w:t>24.11.2023 № 163«Об утверждении административного регламента предоставления муниципальной услуги «Перераспределение   земель и (или) земельных участков, находящихся в муниципальной собственности и земельных участков, находящихся в частной собственности»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011E6B" w:rsidRDefault="00011E6B" w:rsidP="00E543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026B0" w:rsidRPr="009B4FDA" w:rsidRDefault="004026B0" w:rsidP="00F67C44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349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847"/>
        <w:gridCol w:w="1838"/>
        <w:gridCol w:w="1985"/>
        <w:gridCol w:w="1238"/>
        <w:gridCol w:w="1738"/>
        <w:gridCol w:w="1738"/>
        <w:gridCol w:w="1738"/>
      </w:tblGrid>
      <w:tr w:rsidR="004026B0" w:rsidRPr="008516C1" w:rsidTr="00C06AD8">
        <w:tc>
          <w:tcPr>
            <w:tcW w:w="166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 состав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сведений,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запрашиваемых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рамках межведомственного информационного взаимодействия</w:t>
            </w:r>
          </w:p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707AAE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(организации), направляющего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(ей)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межведомственный запрос</w:t>
            </w:r>
          </w:p>
        </w:tc>
        <w:tc>
          <w:tcPr>
            <w:tcW w:w="1985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(организации),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707AAE" w:rsidRPr="008516C1">
              <w:rPr>
                <w:rFonts w:ascii="Times New Roman" w:hAnsi="Times New Roman" w:cs="Times New Roman"/>
                <w:sz w:val="18"/>
                <w:szCs w:val="18"/>
              </w:rPr>
              <w:t>в адрес которого(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ой)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SID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электронного сервиса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t>/ наименование вида сведений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  <w:r w:rsidR="00EE6D19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EE6D19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Формы</w:t>
            </w:r>
            <w:r w:rsidR="004026B0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(шаблон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4026B0" w:rsidRPr="008516C1">
              <w:rPr>
                <w:rFonts w:ascii="Times New Roman" w:hAnsi="Times New Roman" w:cs="Times New Roman"/>
                <w:sz w:val="18"/>
                <w:szCs w:val="18"/>
              </w:rPr>
              <w:t>) межведомственного запроса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 межведомственный запрос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FB0991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>цы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заполнения форм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межведомственного запроса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</w:t>
            </w:r>
            <w:r w:rsidR="00EE502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межведомственный запрос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026B0" w:rsidRPr="008516C1" w:rsidTr="00C06AD8">
        <w:tc>
          <w:tcPr>
            <w:tcW w:w="166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7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C149F3" w:rsidRPr="008516C1" w:rsidTr="00C06AD8">
        <w:tc>
          <w:tcPr>
            <w:tcW w:w="15349" w:type="dxa"/>
            <w:gridSpan w:val="9"/>
          </w:tcPr>
          <w:p w:rsidR="00C149F3" w:rsidRPr="00D1119D" w:rsidRDefault="00C149F3" w:rsidP="00C149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C149F3">
              <w:rPr>
                <w:rFonts w:ascii="Times New Roman" w:hAnsi="Times New Roman" w:cs="Times New Roman"/>
                <w:sz w:val="18"/>
                <w:szCs w:val="18"/>
              </w:rPr>
              <w:t>24.11.2023 № 163«Об утверждении административного регламента предоставления муниципальной услуги «Перераспределение   земель и (или) земельных участков, находящихся в муниципальной собственности и земельных участков, находящихся в частной собственности»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CA04DA" w:rsidRDefault="00CA04DA" w:rsidP="00E543BB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2B4BB0" w:rsidRPr="009B4FDA" w:rsidRDefault="002B4BB0" w:rsidP="004F6F6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6. «Результат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426"/>
        <w:gridCol w:w="2659"/>
        <w:gridCol w:w="1859"/>
        <w:gridCol w:w="1980"/>
        <w:gridCol w:w="1785"/>
        <w:gridCol w:w="1673"/>
        <w:gridCol w:w="1552"/>
        <w:gridCol w:w="2101"/>
        <w:gridCol w:w="1666"/>
      </w:tblGrid>
      <w:tr w:rsidR="002464BA" w:rsidRPr="008516C1" w:rsidTr="001A387B">
        <w:tc>
          <w:tcPr>
            <w:tcW w:w="426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659" w:type="dxa"/>
            <w:vMerge w:val="restart"/>
            <w:vAlign w:val="center"/>
          </w:tcPr>
          <w:p w:rsidR="002464BA" w:rsidRPr="008516C1" w:rsidRDefault="002E39A6" w:rsidP="00A4396D">
            <w:pPr>
              <w:ind w:left="-142" w:right="-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ийся (</w:t>
            </w:r>
            <w:proofErr w:type="spellStart"/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иеся</w:t>
            </w:r>
            <w:proofErr w:type="spellEnd"/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 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59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1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Требовани</w:t>
            </w:r>
            <w:r w:rsidR="002E39A6" w:rsidRPr="008516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документу/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документам, </w:t>
            </w:r>
            <w:r w:rsidR="00B933F0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емуся (</w:t>
            </w:r>
            <w:proofErr w:type="spellStart"/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их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proofErr w:type="spellEnd"/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</w:t>
            </w:r>
            <w:r w:rsidR="000D0CA6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0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результата 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«</w:t>
            </w:r>
            <w:proofErr w:type="spellStart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(положительный/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отрицательный)</w:t>
            </w:r>
          </w:p>
        </w:tc>
        <w:tc>
          <w:tcPr>
            <w:tcW w:w="1785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Форма документа/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егося (</w:t>
            </w:r>
            <w:proofErr w:type="spellStart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результатом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73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Образец документа/</w:t>
            </w:r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>егося (</w:t>
            </w:r>
            <w:proofErr w:type="spellStart"/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результатом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52" w:type="dxa"/>
            <w:vMerge w:val="restart"/>
            <w:vAlign w:val="center"/>
          </w:tcPr>
          <w:p w:rsidR="002464BA" w:rsidRPr="008516C1" w:rsidRDefault="000131BD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Способы 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получения результата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767" w:type="dxa"/>
            <w:gridSpan w:val="2"/>
            <w:vAlign w:val="center"/>
          </w:tcPr>
          <w:p w:rsidR="002464BA" w:rsidRPr="008516C1" w:rsidRDefault="003B6972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Срок хранения 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невостребованных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заявителем результатов</w:t>
            </w:r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2464BA" w:rsidRPr="008516C1" w:rsidTr="001A387B">
        <w:trPr>
          <w:trHeight w:val="792"/>
        </w:trPr>
        <w:tc>
          <w:tcPr>
            <w:tcW w:w="426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1" w:type="dxa"/>
            <w:vAlign w:val="center"/>
          </w:tcPr>
          <w:p w:rsidR="002464BA" w:rsidRPr="008516C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органе</w:t>
            </w:r>
          </w:p>
        </w:tc>
        <w:tc>
          <w:tcPr>
            <w:tcW w:w="1666" w:type="dxa"/>
            <w:vAlign w:val="center"/>
          </w:tcPr>
          <w:p w:rsidR="002464BA" w:rsidRPr="008516C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МФЦ</w:t>
            </w:r>
          </w:p>
        </w:tc>
      </w:tr>
      <w:tr w:rsidR="002464BA" w:rsidRPr="008516C1" w:rsidTr="001A387B">
        <w:tc>
          <w:tcPr>
            <w:tcW w:w="426" w:type="dxa"/>
          </w:tcPr>
          <w:p w:rsidR="002464BA" w:rsidRPr="008516C1" w:rsidRDefault="000D0CA6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59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59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0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5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73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2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01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66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C149F3" w:rsidRPr="008516C1" w:rsidTr="001A387B">
        <w:tc>
          <w:tcPr>
            <w:tcW w:w="15701" w:type="dxa"/>
            <w:gridSpan w:val="9"/>
          </w:tcPr>
          <w:p w:rsidR="00C149F3" w:rsidRPr="00D1119D" w:rsidRDefault="00C149F3" w:rsidP="00C149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C149F3">
              <w:rPr>
                <w:rFonts w:ascii="Times New Roman" w:hAnsi="Times New Roman" w:cs="Times New Roman"/>
                <w:sz w:val="18"/>
                <w:szCs w:val="18"/>
              </w:rPr>
              <w:t>24.11.2023 № 163«Об утверждении административного регламента предоставления муниципальной услуги «Перераспределение   земель и (или) земельных участков, находящихся в муниципальной собственности и земельных участков, находящихся в частной собственности»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1B1ACF" w:rsidRDefault="001B1ACF" w:rsidP="00E543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45E03" w:rsidRPr="009B4FDA" w:rsidRDefault="00545E03" w:rsidP="003B6972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7. «Технологические процессы предоставления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5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6"/>
        <w:gridCol w:w="3415"/>
        <w:gridCol w:w="2703"/>
        <w:gridCol w:w="2120"/>
        <w:gridCol w:w="2120"/>
        <w:gridCol w:w="2732"/>
        <w:gridCol w:w="1850"/>
      </w:tblGrid>
      <w:tr w:rsidR="00187D70" w:rsidRPr="00747F0A" w:rsidTr="00236D0A">
        <w:trPr>
          <w:trHeight w:val="681"/>
        </w:trPr>
        <w:tc>
          <w:tcPr>
            <w:tcW w:w="536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415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Наименование процедуры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процесса</w:t>
            </w:r>
          </w:p>
        </w:tc>
        <w:tc>
          <w:tcPr>
            <w:tcW w:w="2703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73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Ресурсы, необходимые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для выполнения процедуры процесса</w:t>
            </w:r>
          </w:p>
        </w:tc>
        <w:tc>
          <w:tcPr>
            <w:tcW w:w="1849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187D70" w:rsidRPr="00747F0A" w:rsidTr="00236D0A">
        <w:trPr>
          <w:trHeight w:val="161"/>
        </w:trPr>
        <w:tc>
          <w:tcPr>
            <w:tcW w:w="536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15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03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3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49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236D0A" w:rsidRPr="00747F0A" w:rsidTr="00236D0A">
        <w:trPr>
          <w:trHeight w:val="316"/>
        </w:trPr>
        <w:tc>
          <w:tcPr>
            <w:tcW w:w="15476" w:type="dxa"/>
            <w:gridSpan w:val="7"/>
          </w:tcPr>
          <w:p w:rsidR="00236D0A" w:rsidRPr="00D1119D" w:rsidRDefault="00C149F3" w:rsidP="00236D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9F3">
              <w:rPr>
                <w:rFonts w:ascii="Times New Roman" w:hAnsi="Times New Roman" w:cs="Times New Roman"/>
                <w:sz w:val="18"/>
                <w:szCs w:val="18"/>
              </w:rPr>
              <w:t>Предоставляется в соответствии с Постановлением администрации Губарёвского сельского поселения Семилукского муниципального района Воронежской области от 24.11.2023 № 163«Об утверждении административного регламента предоставления муниципальной услуги «Перераспределение   земель и (или) земельных участков, находящихся в муниципальной собственности и земельных участков, находящихся в частной собственности»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187D70" w:rsidRDefault="00B16E8D" w:rsidP="00E543BB">
      <w:pPr>
        <w:tabs>
          <w:tab w:val="left" w:pos="3195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042FB6" w:rsidRPr="009B4FDA" w:rsidRDefault="00042FB6" w:rsidP="002673C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8. «</w:t>
      </w:r>
      <w:r w:rsidR="00E1459B" w:rsidRPr="009B4FDA">
        <w:rPr>
          <w:rFonts w:ascii="Times New Roman" w:hAnsi="Times New Roman" w:cs="Times New Roman"/>
          <w:sz w:val="24"/>
          <w:szCs w:val="24"/>
        </w:rPr>
        <w:t>Особенности предоставления «</w:t>
      </w:r>
      <w:proofErr w:type="spellStart"/>
      <w:r w:rsidR="00E1459B"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="00E1459B" w:rsidRPr="009B4FDA">
        <w:rPr>
          <w:rFonts w:ascii="Times New Roman" w:hAnsi="Times New Roman" w:cs="Times New Roman"/>
          <w:sz w:val="24"/>
          <w:szCs w:val="24"/>
        </w:rPr>
        <w:t>» в электронной форме»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0"/>
        <w:gridCol w:w="1887"/>
        <w:gridCol w:w="1870"/>
        <w:gridCol w:w="2359"/>
        <w:gridCol w:w="2575"/>
        <w:gridCol w:w="1985"/>
        <w:gridCol w:w="2693"/>
      </w:tblGrid>
      <w:tr w:rsidR="00B16E8D" w:rsidRPr="00747F0A" w:rsidTr="00002534">
        <w:tc>
          <w:tcPr>
            <w:tcW w:w="2190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Способ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получения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заявителем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информации о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сроках и порядке предоставления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87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Способ записи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на прием в орган,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МФЦ для подачи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запроса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о предоставлении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70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Способ формирования запроса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о предоставлении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359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приема и регистрации органом, предоставляющим услугу,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запроса о предоставлении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 и иных документов, необходимых для предоставления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575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оплаты государственной пошлины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за предоставление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 xml:space="preserve">» и уплаты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иных платежей,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взимаемых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t xml:space="preserve">в соответствии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с законодательством Российской Федерации</w:t>
            </w:r>
          </w:p>
        </w:tc>
        <w:tc>
          <w:tcPr>
            <w:tcW w:w="1985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ind w:left="-108" w:right="-18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получения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сведений о ходе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выполнения запроса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 предоставлении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693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подачи жалобы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на нарушение порядка предоставления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и досудебного (внесудебного)обжалования решений и действий (бездействия) органа в процессе получения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B16E8D" w:rsidRPr="00747F0A" w:rsidTr="00002534">
        <w:tc>
          <w:tcPr>
            <w:tcW w:w="2190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887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70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575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C149F3" w:rsidRPr="00747F0A" w:rsidTr="00710F20">
        <w:tc>
          <w:tcPr>
            <w:tcW w:w="15559" w:type="dxa"/>
            <w:gridSpan w:val="7"/>
          </w:tcPr>
          <w:p w:rsidR="00C149F3" w:rsidRPr="00D1119D" w:rsidRDefault="00C149F3" w:rsidP="00C149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C149F3">
              <w:rPr>
                <w:rFonts w:ascii="Times New Roman" w:hAnsi="Times New Roman" w:cs="Times New Roman"/>
                <w:sz w:val="18"/>
                <w:szCs w:val="18"/>
              </w:rPr>
              <w:t>24.11.2023 № 163«Об утверждении административного регламента предоставления муниципальной услуги «Перераспределение   земель и (или) земельных участков, находящихся в муниципальной собственности и земельных участков, находящихся в частной собственности» на территории Губарёвского сельского поселения Семилукского муниципального района Воронежской области»</w:t>
            </w:r>
          </w:p>
        </w:tc>
      </w:tr>
      <w:bookmarkEnd w:id="0"/>
    </w:tbl>
    <w:p w:rsidR="001635A7" w:rsidRDefault="001635A7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635A7" w:rsidRDefault="001635A7" w:rsidP="001635A7">
      <w:pPr>
        <w:rPr>
          <w:rFonts w:ascii="Times New Roman" w:hAnsi="Times New Roman" w:cs="Times New Roman"/>
          <w:sz w:val="18"/>
          <w:szCs w:val="18"/>
        </w:rPr>
      </w:pPr>
    </w:p>
    <w:p w:rsidR="00042FB6" w:rsidRPr="008516C1" w:rsidRDefault="001635A7" w:rsidP="001635A7">
      <w:pPr>
        <w:tabs>
          <w:tab w:val="left" w:pos="44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042FB6" w:rsidRPr="008516C1" w:rsidSect="00671A06">
      <w:pgSz w:w="16838" w:h="11906" w:orient="landscape"/>
      <w:pgMar w:top="567" w:right="851" w:bottom="7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629C5"/>
    <w:multiLevelType w:val="hybridMultilevel"/>
    <w:tmpl w:val="595CB74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FA"/>
    <w:rsid w:val="00011E6B"/>
    <w:rsid w:val="000131BD"/>
    <w:rsid w:val="00017538"/>
    <w:rsid w:val="00042FB6"/>
    <w:rsid w:val="00055B55"/>
    <w:rsid w:val="00062D00"/>
    <w:rsid w:val="00065C32"/>
    <w:rsid w:val="000819A3"/>
    <w:rsid w:val="0008283C"/>
    <w:rsid w:val="000C624A"/>
    <w:rsid w:val="000D0CA6"/>
    <w:rsid w:val="000D14DA"/>
    <w:rsid w:val="000D1FE6"/>
    <w:rsid w:val="000E0026"/>
    <w:rsid w:val="000E1513"/>
    <w:rsid w:val="000E2DAE"/>
    <w:rsid w:val="00103763"/>
    <w:rsid w:val="00116DFC"/>
    <w:rsid w:val="00117AE3"/>
    <w:rsid w:val="00124178"/>
    <w:rsid w:val="001278DC"/>
    <w:rsid w:val="00133B49"/>
    <w:rsid w:val="00141030"/>
    <w:rsid w:val="00145B5D"/>
    <w:rsid w:val="001600E2"/>
    <w:rsid w:val="001635A7"/>
    <w:rsid w:val="00187D70"/>
    <w:rsid w:val="001977CF"/>
    <w:rsid w:val="001A387B"/>
    <w:rsid w:val="001B1ACF"/>
    <w:rsid w:val="001C3773"/>
    <w:rsid w:val="001D4DA7"/>
    <w:rsid w:val="001D6294"/>
    <w:rsid w:val="00211B8B"/>
    <w:rsid w:val="00217428"/>
    <w:rsid w:val="00233A14"/>
    <w:rsid w:val="00236D0A"/>
    <w:rsid w:val="002446BE"/>
    <w:rsid w:val="002464BA"/>
    <w:rsid w:val="00253A1D"/>
    <w:rsid w:val="0026173F"/>
    <w:rsid w:val="002673CF"/>
    <w:rsid w:val="00274C34"/>
    <w:rsid w:val="00290639"/>
    <w:rsid w:val="002A2930"/>
    <w:rsid w:val="002B4BB0"/>
    <w:rsid w:val="002E37E1"/>
    <w:rsid w:val="002E39A6"/>
    <w:rsid w:val="00301014"/>
    <w:rsid w:val="003162D5"/>
    <w:rsid w:val="0032403F"/>
    <w:rsid w:val="00326212"/>
    <w:rsid w:val="00331F82"/>
    <w:rsid w:val="00342210"/>
    <w:rsid w:val="00350AC9"/>
    <w:rsid w:val="0035569A"/>
    <w:rsid w:val="00364DE5"/>
    <w:rsid w:val="00370777"/>
    <w:rsid w:val="003A1B99"/>
    <w:rsid w:val="003B3750"/>
    <w:rsid w:val="003B6972"/>
    <w:rsid w:val="003D7A7B"/>
    <w:rsid w:val="003E2F30"/>
    <w:rsid w:val="003E454E"/>
    <w:rsid w:val="003E7935"/>
    <w:rsid w:val="004026B0"/>
    <w:rsid w:val="00473D4D"/>
    <w:rsid w:val="00475C38"/>
    <w:rsid w:val="00476B26"/>
    <w:rsid w:val="00486957"/>
    <w:rsid w:val="004A468E"/>
    <w:rsid w:val="004D6444"/>
    <w:rsid w:val="004E1645"/>
    <w:rsid w:val="004E1EFD"/>
    <w:rsid w:val="004E5621"/>
    <w:rsid w:val="004E6A25"/>
    <w:rsid w:val="004E6AA6"/>
    <w:rsid w:val="004F27B6"/>
    <w:rsid w:val="004F679F"/>
    <w:rsid w:val="004F6F6F"/>
    <w:rsid w:val="00500768"/>
    <w:rsid w:val="005203C1"/>
    <w:rsid w:val="00534EA3"/>
    <w:rsid w:val="00545E03"/>
    <w:rsid w:val="005610C5"/>
    <w:rsid w:val="0057016B"/>
    <w:rsid w:val="00597A83"/>
    <w:rsid w:val="005B005A"/>
    <w:rsid w:val="005B3722"/>
    <w:rsid w:val="005B712E"/>
    <w:rsid w:val="005D33BD"/>
    <w:rsid w:val="005D5FF6"/>
    <w:rsid w:val="005E3F16"/>
    <w:rsid w:val="005E5E61"/>
    <w:rsid w:val="005F01CA"/>
    <w:rsid w:val="005F32B4"/>
    <w:rsid w:val="005F79E9"/>
    <w:rsid w:val="00607651"/>
    <w:rsid w:val="006328B3"/>
    <w:rsid w:val="00632E47"/>
    <w:rsid w:val="00653958"/>
    <w:rsid w:val="006616F3"/>
    <w:rsid w:val="00665C62"/>
    <w:rsid w:val="00671A06"/>
    <w:rsid w:val="006A5F29"/>
    <w:rsid w:val="006E5CCA"/>
    <w:rsid w:val="00707960"/>
    <w:rsid w:val="00707AAE"/>
    <w:rsid w:val="00747423"/>
    <w:rsid w:val="00752AAD"/>
    <w:rsid w:val="00772988"/>
    <w:rsid w:val="007736F8"/>
    <w:rsid w:val="00774B6E"/>
    <w:rsid w:val="00784DBE"/>
    <w:rsid w:val="00791A63"/>
    <w:rsid w:val="00792C8D"/>
    <w:rsid w:val="007A5B9D"/>
    <w:rsid w:val="007B6DFC"/>
    <w:rsid w:val="007D2E35"/>
    <w:rsid w:val="007D500E"/>
    <w:rsid w:val="007E1FD3"/>
    <w:rsid w:val="0081060E"/>
    <w:rsid w:val="008211D9"/>
    <w:rsid w:val="008244DF"/>
    <w:rsid w:val="008502AA"/>
    <w:rsid w:val="008516C1"/>
    <w:rsid w:val="00863811"/>
    <w:rsid w:val="00866D21"/>
    <w:rsid w:val="00881886"/>
    <w:rsid w:val="008923E3"/>
    <w:rsid w:val="008A2EFF"/>
    <w:rsid w:val="008A4DDB"/>
    <w:rsid w:val="008C7112"/>
    <w:rsid w:val="008D0F62"/>
    <w:rsid w:val="008D6BD0"/>
    <w:rsid w:val="00931A8B"/>
    <w:rsid w:val="00985DDD"/>
    <w:rsid w:val="0099080E"/>
    <w:rsid w:val="009A136C"/>
    <w:rsid w:val="009B4FDA"/>
    <w:rsid w:val="009D6B11"/>
    <w:rsid w:val="009F0CC1"/>
    <w:rsid w:val="009F4BD0"/>
    <w:rsid w:val="00A4396D"/>
    <w:rsid w:val="00A859B8"/>
    <w:rsid w:val="00A93AB8"/>
    <w:rsid w:val="00AA4815"/>
    <w:rsid w:val="00AB35CF"/>
    <w:rsid w:val="00AB7DBD"/>
    <w:rsid w:val="00AC2A53"/>
    <w:rsid w:val="00AC3A22"/>
    <w:rsid w:val="00AC4C17"/>
    <w:rsid w:val="00AD32E6"/>
    <w:rsid w:val="00AD3E7B"/>
    <w:rsid w:val="00B07CA5"/>
    <w:rsid w:val="00B169A7"/>
    <w:rsid w:val="00B16E8D"/>
    <w:rsid w:val="00B379F7"/>
    <w:rsid w:val="00B40C6A"/>
    <w:rsid w:val="00B528BD"/>
    <w:rsid w:val="00B65D52"/>
    <w:rsid w:val="00B72F77"/>
    <w:rsid w:val="00B933F0"/>
    <w:rsid w:val="00BA53C5"/>
    <w:rsid w:val="00BB60C2"/>
    <w:rsid w:val="00BC44C9"/>
    <w:rsid w:val="00BC6F0D"/>
    <w:rsid w:val="00BD2442"/>
    <w:rsid w:val="00BD4675"/>
    <w:rsid w:val="00BD67A8"/>
    <w:rsid w:val="00BE50B9"/>
    <w:rsid w:val="00BF205C"/>
    <w:rsid w:val="00C0295B"/>
    <w:rsid w:val="00C06AD8"/>
    <w:rsid w:val="00C149F3"/>
    <w:rsid w:val="00C15995"/>
    <w:rsid w:val="00C34866"/>
    <w:rsid w:val="00C53B2E"/>
    <w:rsid w:val="00C65E07"/>
    <w:rsid w:val="00C67DC8"/>
    <w:rsid w:val="00C72848"/>
    <w:rsid w:val="00C915E2"/>
    <w:rsid w:val="00C97222"/>
    <w:rsid w:val="00CA04DA"/>
    <w:rsid w:val="00CB7516"/>
    <w:rsid w:val="00CC47DA"/>
    <w:rsid w:val="00CD7F0E"/>
    <w:rsid w:val="00CE6D85"/>
    <w:rsid w:val="00CE76ED"/>
    <w:rsid w:val="00CF14E9"/>
    <w:rsid w:val="00D1119D"/>
    <w:rsid w:val="00D11D76"/>
    <w:rsid w:val="00D414FB"/>
    <w:rsid w:val="00D640BE"/>
    <w:rsid w:val="00D90D1A"/>
    <w:rsid w:val="00D96152"/>
    <w:rsid w:val="00DA3061"/>
    <w:rsid w:val="00DA3669"/>
    <w:rsid w:val="00DC2B4D"/>
    <w:rsid w:val="00DC675E"/>
    <w:rsid w:val="00DC7A41"/>
    <w:rsid w:val="00DE36BF"/>
    <w:rsid w:val="00DF7A76"/>
    <w:rsid w:val="00E05AD9"/>
    <w:rsid w:val="00E0638C"/>
    <w:rsid w:val="00E06DC4"/>
    <w:rsid w:val="00E1459B"/>
    <w:rsid w:val="00E22010"/>
    <w:rsid w:val="00E25311"/>
    <w:rsid w:val="00E304D8"/>
    <w:rsid w:val="00E46391"/>
    <w:rsid w:val="00E543BB"/>
    <w:rsid w:val="00E667A5"/>
    <w:rsid w:val="00E77F24"/>
    <w:rsid w:val="00EA3E3D"/>
    <w:rsid w:val="00EB79D7"/>
    <w:rsid w:val="00EC2159"/>
    <w:rsid w:val="00ED1FBA"/>
    <w:rsid w:val="00EE5021"/>
    <w:rsid w:val="00EE6D19"/>
    <w:rsid w:val="00EF73FA"/>
    <w:rsid w:val="00F05CC1"/>
    <w:rsid w:val="00F42F88"/>
    <w:rsid w:val="00F67C44"/>
    <w:rsid w:val="00F928F0"/>
    <w:rsid w:val="00F95995"/>
    <w:rsid w:val="00FB0991"/>
    <w:rsid w:val="00FD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DF046F-9BCA-42F4-A181-6B91FF24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3BD"/>
    <w:pPr>
      <w:ind w:left="720"/>
      <w:contextualSpacing/>
    </w:pPr>
  </w:style>
  <w:style w:type="paragraph" w:customStyle="1" w:styleId="ConsPlusNormal">
    <w:name w:val="ConsPlusNormal"/>
    <w:next w:val="a"/>
    <w:link w:val="ConsPlusNormal0"/>
    <w:rsid w:val="00CE6D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link w:val="ConsPlusNormal"/>
    <w:locked/>
    <w:rsid w:val="00CE6D85"/>
    <w:rPr>
      <w:rFonts w:ascii="Arial" w:eastAsia="Calibri" w:hAnsi="Arial" w:cs="Times New Roman"/>
      <w:lang w:eastAsia="ar-SA"/>
    </w:rPr>
  </w:style>
  <w:style w:type="paragraph" w:styleId="a7">
    <w:name w:val="Title"/>
    <w:basedOn w:val="a"/>
    <w:link w:val="a8"/>
    <w:qFormat/>
    <w:rsid w:val="00133B4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Заголовок Знак"/>
    <w:basedOn w:val="a0"/>
    <w:link w:val="a7"/>
    <w:rsid w:val="00133B4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">
    <w:name w:val="Абзац списка1"/>
    <w:basedOn w:val="a"/>
    <w:rsid w:val="009F0CC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F0CC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9">
    <w:name w:val="Другое_"/>
    <w:basedOn w:val="a0"/>
    <w:link w:val="aa"/>
    <w:rsid w:val="00AB35C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Другое"/>
    <w:basedOn w:val="a"/>
    <w:link w:val="a9"/>
    <w:rsid w:val="00AB35CF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">
    <w:name w:val="Абзац списка2"/>
    <w:basedOn w:val="a"/>
    <w:rsid w:val="00211B8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E2B0C-0AB9-4104-8983-A6109E562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</dc:creator>
  <cp:lastModifiedBy>Секретарь</cp:lastModifiedBy>
  <cp:revision>30</cp:revision>
  <cp:lastPrinted>2016-08-08T07:10:00Z</cp:lastPrinted>
  <dcterms:created xsi:type="dcterms:W3CDTF">2024-06-25T07:06:00Z</dcterms:created>
  <dcterms:modified xsi:type="dcterms:W3CDTF">2024-06-25T08:44:00Z</dcterms:modified>
</cp:coreProperties>
</file>