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right"/>
        <w:rPr>
          <w:rFonts w:cs="Arial"/>
        </w:rPr>
      </w:pPr>
    </w:p>
    <w:p w:rsidR="001A58E6" w:rsidRPr="001A58E6" w:rsidRDefault="001A58E6" w:rsidP="00AB36E1">
      <w:pPr>
        <w:tabs>
          <w:tab w:val="left" w:pos="708"/>
          <w:tab w:val="center" w:pos="4536"/>
          <w:tab w:val="right" w:pos="9072"/>
        </w:tabs>
        <w:ind w:firstLine="709"/>
        <w:contextualSpacing/>
        <w:jc w:val="center"/>
        <w:rPr>
          <w:rFonts w:cs="Arial"/>
        </w:rPr>
      </w:pP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  <w:r w:rsidRPr="001A58E6">
        <w:rPr>
          <w:rFonts w:cs="Arial"/>
          <w:bCs/>
          <w:noProof/>
        </w:rPr>
        <w:drawing>
          <wp:anchor distT="0" distB="0" distL="114300" distR="114300" simplePos="0" relativeHeight="251658240" behindDoc="0" locked="0" layoutInCell="1" allowOverlap="1" wp14:anchorId="510AA414" wp14:editId="20456E88">
            <wp:simplePos x="0" y="0"/>
            <wp:positionH relativeFrom="column">
              <wp:posOffset>2777490</wp:posOffset>
            </wp:positionH>
            <wp:positionV relativeFrom="paragraph">
              <wp:posOffset>-487680</wp:posOffset>
            </wp:positionV>
            <wp:extent cx="581025" cy="72390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58E6" w:rsidRPr="001A58E6" w:rsidRDefault="001A58E6" w:rsidP="00AB36E1">
      <w:pPr>
        <w:ind w:firstLine="0"/>
        <w:contextualSpacing/>
        <w:rPr>
          <w:rFonts w:cs="Arial"/>
          <w:bCs/>
        </w:rPr>
      </w:pP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АДМИНИСТРАЦИЯ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ГУБАРЁВСКОГО СЕЛЬСКОГО ПОСЕЛЕНИЯ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СЕМИЛУКСКОГО МУНИЦИПАЛЬНОГО РАЙОНА</w:t>
      </w:r>
    </w:p>
    <w:p w:rsidR="001A58E6" w:rsidRPr="001A58E6" w:rsidRDefault="001A58E6" w:rsidP="00AB36E1">
      <w:pPr>
        <w:pStyle w:val="af"/>
        <w:contextualSpacing/>
        <w:jc w:val="center"/>
        <w:rPr>
          <w:rFonts w:ascii="Arial" w:hAnsi="Arial" w:cs="Arial"/>
          <w:sz w:val="24"/>
          <w:szCs w:val="24"/>
        </w:rPr>
      </w:pPr>
      <w:r w:rsidRPr="001A58E6">
        <w:rPr>
          <w:rFonts w:ascii="Arial" w:hAnsi="Arial" w:cs="Arial"/>
          <w:sz w:val="24"/>
          <w:szCs w:val="24"/>
        </w:rPr>
        <w:t>ВОРОНЕЖСКОЙ ОБЛАСТИ</w:t>
      </w:r>
    </w:p>
    <w:p w:rsidR="001A58E6" w:rsidRPr="001A58E6" w:rsidRDefault="001A58E6" w:rsidP="00AB36E1">
      <w:pPr>
        <w:pBdr>
          <w:bottom w:val="single" w:sz="12" w:space="1" w:color="auto"/>
        </w:pBdr>
        <w:ind w:firstLine="0"/>
        <w:contextualSpacing/>
        <w:jc w:val="center"/>
        <w:rPr>
          <w:rFonts w:cs="Arial"/>
        </w:rPr>
      </w:pPr>
    </w:p>
    <w:p w:rsidR="001A58E6" w:rsidRPr="00060FA1" w:rsidRDefault="001A58E6" w:rsidP="00AB36E1">
      <w:pPr>
        <w:ind w:firstLine="0"/>
        <w:contextualSpacing/>
        <w:jc w:val="center"/>
        <w:rPr>
          <w:rFonts w:cs="Arial"/>
          <w:sz w:val="22"/>
          <w:szCs w:val="22"/>
        </w:rPr>
      </w:pPr>
      <w:r w:rsidRPr="00060FA1">
        <w:rPr>
          <w:rFonts w:cs="Arial"/>
          <w:sz w:val="22"/>
          <w:szCs w:val="22"/>
        </w:rPr>
        <w:t>ул. Вислевского, 47, с. Губарёво, Семилукского района, Воронежской области, 396947</w:t>
      </w: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</w:p>
    <w:p w:rsidR="001A58E6" w:rsidRPr="001A58E6" w:rsidRDefault="001A58E6" w:rsidP="00AB36E1">
      <w:pPr>
        <w:pStyle w:val="ad"/>
        <w:spacing w:line="240" w:lineRule="auto"/>
        <w:contextualSpacing/>
        <w:rPr>
          <w:rFonts w:ascii="Arial" w:hAnsi="Arial" w:cs="Arial"/>
          <w:b w:val="0"/>
          <w:sz w:val="24"/>
        </w:rPr>
      </w:pPr>
      <w:r w:rsidRPr="001A58E6">
        <w:rPr>
          <w:rFonts w:ascii="Arial" w:hAnsi="Arial" w:cs="Arial"/>
          <w:b w:val="0"/>
          <w:sz w:val="24"/>
        </w:rPr>
        <w:t>П О С Т А Н О В Л Е Н И Е</w:t>
      </w:r>
    </w:p>
    <w:p w:rsidR="001A58E6" w:rsidRPr="001A58E6" w:rsidRDefault="001A58E6" w:rsidP="00AB36E1">
      <w:pPr>
        <w:ind w:firstLine="709"/>
        <w:contextualSpacing/>
        <w:rPr>
          <w:rFonts w:cs="Arial"/>
        </w:rPr>
      </w:pPr>
    </w:p>
    <w:p w:rsidR="00D22C8D" w:rsidRPr="001A58E6" w:rsidRDefault="00206C76" w:rsidP="00AB36E1">
      <w:pPr>
        <w:ind w:firstLine="0"/>
        <w:contextualSpacing/>
        <w:rPr>
          <w:rFonts w:cs="Arial"/>
        </w:rPr>
      </w:pPr>
      <w:r w:rsidRPr="0082252C">
        <w:rPr>
          <w:rFonts w:cs="Arial"/>
        </w:rPr>
        <w:t>от</w:t>
      </w:r>
      <w:proofErr w:type="gramStart"/>
      <w:r w:rsidRPr="0082252C">
        <w:rPr>
          <w:rFonts w:cs="Arial"/>
        </w:rPr>
        <w:t xml:space="preserve"> </w:t>
      </w:r>
      <w:r w:rsidR="001A58E6" w:rsidRPr="0082252C">
        <w:rPr>
          <w:rFonts w:cs="Arial"/>
        </w:rPr>
        <w:t>..</w:t>
      </w:r>
      <w:proofErr w:type="gramEnd"/>
      <w:r w:rsidR="001A58E6" w:rsidRPr="0082252C">
        <w:rPr>
          <w:rFonts w:cs="Arial"/>
        </w:rPr>
        <w:t>202</w:t>
      </w:r>
      <w:r w:rsidR="003251B2" w:rsidRPr="0082252C">
        <w:rPr>
          <w:rFonts w:cs="Arial"/>
        </w:rPr>
        <w:t>4</w:t>
      </w:r>
      <w:r w:rsidR="001A58E6" w:rsidRPr="0082252C">
        <w:rPr>
          <w:rFonts w:cs="Arial"/>
        </w:rPr>
        <w:t xml:space="preserve"> года № </w:t>
      </w:r>
    </w:p>
    <w:p w:rsidR="001A58E6" w:rsidRPr="001A58E6" w:rsidRDefault="001A58E6" w:rsidP="00AB36E1">
      <w:pPr>
        <w:ind w:firstLine="0"/>
        <w:contextualSpacing/>
        <w:rPr>
          <w:rFonts w:cs="Arial"/>
        </w:rPr>
      </w:pPr>
      <w:r w:rsidRPr="001A58E6">
        <w:rPr>
          <w:rFonts w:cs="Arial"/>
        </w:rPr>
        <w:t>село Губарёво</w:t>
      </w:r>
    </w:p>
    <w:p w:rsidR="001A58E6" w:rsidRPr="001A58E6" w:rsidRDefault="001A58E6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AB5722" w:rsidRPr="001F6AA4" w:rsidRDefault="001F6AA4" w:rsidP="001F6AA4">
      <w:pPr>
        <w:pStyle w:val="Title"/>
        <w:spacing w:before="0" w:after="0"/>
        <w:ind w:right="4251" w:firstLine="0"/>
        <w:contextualSpacing/>
        <w:jc w:val="both"/>
        <w:rPr>
          <w:b w:val="0"/>
          <w:sz w:val="24"/>
          <w:szCs w:val="24"/>
        </w:rPr>
      </w:pPr>
      <w:r w:rsidRPr="001F6AA4">
        <w:rPr>
          <w:b w:val="0"/>
          <w:sz w:val="24"/>
          <w:szCs w:val="24"/>
        </w:rPr>
        <w:t xml:space="preserve">О внесении изменений и дополнений в постановление администрации </w:t>
      </w:r>
      <w:r>
        <w:rPr>
          <w:b w:val="0"/>
          <w:sz w:val="24"/>
          <w:szCs w:val="24"/>
        </w:rPr>
        <w:t>Губар</w:t>
      </w:r>
      <w:r w:rsidRPr="001F6AA4">
        <w:rPr>
          <w:b w:val="0"/>
          <w:sz w:val="24"/>
          <w:szCs w:val="24"/>
        </w:rPr>
        <w:t>ёвского сельского поселения от</w:t>
      </w:r>
      <w:r>
        <w:rPr>
          <w:b w:val="0"/>
          <w:sz w:val="24"/>
          <w:szCs w:val="24"/>
        </w:rPr>
        <w:t xml:space="preserve"> </w:t>
      </w:r>
      <w:r w:rsidRPr="001F6AA4">
        <w:rPr>
          <w:b w:val="0"/>
          <w:sz w:val="24"/>
          <w:szCs w:val="24"/>
        </w:rPr>
        <w:t>20.12.2023 года № 180</w:t>
      </w:r>
      <w:r>
        <w:rPr>
          <w:b w:val="0"/>
          <w:sz w:val="24"/>
          <w:szCs w:val="24"/>
        </w:rPr>
        <w:t xml:space="preserve"> «</w:t>
      </w:r>
      <w:r w:rsidRPr="001F6AA4">
        <w:rPr>
          <w:b w:val="0"/>
          <w:sz w:val="24"/>
          <w:szCs w:val="24"/>
        </w:rPr>
        <w:t>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Губарёвского сельского поселения Семилукского муниципального района Воронежской области</w:t>
      </w:r>
      <w:r>
        <w:rPr>
          <w:b w:val="0"/>
          <w:sz w:val="24"/>
          <w:szCs w:val="24"/>
        </w:rPr>
        <w:t>»</w:t>
      </w:r>
    </w:p>
    <w:p w:rsidR="00B34D29" w:rsidRPr="001A58E6" w:rsidRDefault="00B34D29" w:rsidP="00AB36E1">
      <w:pPr>
        <w:pStyle w:val="Title"/>
        <w:spacing w:before="0" w:after="0"/>
        <w:ind w:firstLine="0"/>
        <w:contextualSpacing/>
        <w:jc w:val="left"/>
        <w:rPr>
          <w:b w:val="0"/>
          <w:sz w:val="24"/>
          <w:szCs w:val="24"/>
        </w:rPr>
      </w:pPr>
    </w:p>
    <w:p w:rsidR="00715B7D" w:rsidRPr="00742B16" w:rsidRDefault="00804088" w:rsidP="00742B16">
      <w:pPr>
        <w:ind w:firstLine="709"/>
        <w:contextualSpacing/>
        <w:rPr>
          <w:rFonts w:cs="Arial"/>
        </w:rPr>
      </w:pPr>
      <w:r w:rsidRPr="00804088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от 08.07.2024 № 172-ФЗ «О внесении изменений в статьи 2 и 5 Федерального закона «Об организации предоставления государственных и муницип</w:t>
      </w:r>
      <w:r w:rsidR="00460BFB">
        <w:rPr>
          <w:rFonts w:cs="Arial"/>
        </w:rPr>
        <w:t xml:space="preserve">альных услуг», от 08.06.2020 </w:t>
      </w:r>
      <w:r w:rsidRPr="00804088">
        <w:rPr>
          <w:rFonts w:cs="Arial"/>
        </w:rPr>
        <w:t>№ 168-ФЗ «О едином федеральном информационном регистре, содержащем сведения о населении Российской Федерации»</w:t>
      </w:r>
      <w:r w:rsidR="00460BFB">
        <w:rPr>
          <w:rFonts w:cs="Arial"/>
        </w:rPr>
        <w:t xml:space="preserve">, </w:t>
      </w:r>
      <w:r>
        <w:rPr>
          <w:rFonts w:cs="Arial"/>
        </w:rPr>
        <w:t xml:space="preserve">Уставом </w:t>
      </w:r>
      <w:r w:rsidR="00A24104" w:rsidRPr="00A24104">
        <w:rPr>
          <w:rFonts w:cs="Arial"/>
        </w:rPr>
        <w:t>Губарёвско</w:t>
      </w:r>
      <w:r>
        <w:rPr>
          <w:rFonts w:cs="Arial"/>
        </w:rPr>
        <w:t>го сельского</w:t>
      </w:r>
      <w:r w:rsidR="00A24104" w:rsidRPr="00A24104">
        <w:rPr>
          <w:rFonts w:cs="Arial"/>
        </w:rPr>
        <w:t xml:space="preserve"> поселени</w:t>
      </w:r>
      <w:r>
        <w:rPr>
          <w:rFonts w:cs="Arial"/>
        </w:rPr>
        <w:t>я</w:t>
      </w:r>
      <w:r w:rsidR="00A24104" w:rsidRPr="00A24104">
        <w:rPr>
          <w:rFonts w:cs="Arial"/>
        </w:rPr>
        <w:t xml:space="preserve"> Семилукского муниципального района</w:t>
      </w:r>
      <w:r w:rsidR="00A24104">
        <w:rPr>
          <w:rFonts w:cs="Arial"/>
        </w:rPr>
        <w:t>,</w:t>
      </w:r>
      <w:r w:rsidR="00A24104" w:rsidRPr="00A24104">
        <w:rPr>
          <w:rFonts w:cs="Arial"/>
        </w:rPr>
        <w:t xml:space="preserve"> администрация Губарёвского сельского поселения Семилукского муниципального района Воронежской области постановляет</w:t>
      </w:r>
      <w:r w:rsidR="00715B7D" w:rsidRPr="00742B16">
        <w:rPr>
          <w:rFonts w:cs="Arial"/>
        </w:rPr>
        <w:t>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1. Внести в постановление администрации </w:t>
      </w:r>
      <w:r>
        <w:rPr>
          <w:rFonts w:cs="Arial"/>
        </w:rPr>
        <w:t>Губар</w:t>
      </w:r>
      <w:r w:rsidRPr="00804088">
        <w:rPr>
          <w:rFonts w:cs="Arial"/>
        </w:rPr>
        <w:t xml:space="preserve">ёвского сельского поселения от 14.11.2023г. №65 «Об утверждении административного регламента предоставления муниципальной услуги «Установка информационной вывески, согласование дизайн-проекта размещения вывески» на территории </w:t>
      </w:r>
      <w:r>
        <w:rPr>
          <w:rFonts w:cs="Arial"/>
        </w:rPr>
        <w:t>Губар</w:t>
      </w:r>
      <w:r w:rsidRPr="00804088">
        <w:rPr>
          <w:rFonts w:cs="Arial"/>
        </w:rPr>
        <w:t>ёвского сельского поселения Семилукского муниципального района Воронежской области» следующие изменения и дополнения: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1.1. Пункт 6 Раздела II дополнить новым подпунктом 6.6. следующего содержания: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«6.6.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</w:t>
      </w:r>
      <w:r w:rsidRPr="00804088">
        <w:rPr>
          <w:rFonts w:cs="Arial"/>
        </w:rPr>
        <w:lastRenderedPageBreak/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20.9., 20.18, 21.6. Раздела III настоящего Административного регламента.»; 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1.</w:t>
      </w:r>
      <w:r w:rsidR="00116717">
        <w:rPr>
          <w:rFonts w:cs="Arial"/>
        </w:rPr>
        <w:t>2</w:t>
      </w:r>
      <w:r w:rsidRPr="00804088">
        <w:rPr>
          <w:rFonts w:cs="Arial"/>
        </w:rPr>
        <w:t>. Подпункт 20.7. дополнить абзацем следующего содержания:</w:t>
      </w:r>
    </w:p>
    <w:p w:rsid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</w:t>
      </w:r>
      <w:r w:rsidR="00116717">
        <w:rPr>
          <w:rFonts w:cs="Arial"/>
        </w:rPr>
        <w:t>азанного Федерального закона.»;</w:t>
      </w:r>
    </w:p>
    <w:p w:rsidR="00116717" w:rsidRPr="00804088" w:rsidRDefault="00116717" w:rsidP="00116717">
      <w:pPr>
        <w:shd w:val="clear" w:color="auto" w:fill="FFFFFF"/>
        <w:ind w:firstLine="709"/>
        <w:contextualSpacing/>
        <w:rPr>
          <w:rFonts w:cs="Arial"/>
        </w:rPr>
      </w:pPr>
      <w:r>
        <w:rPr>
          <w:rFonts w:cs="Arial"/>
        </w:rPr>
        <w:t xml:space="preserve">1.3. </w:t>
      </w:r>
      <w:r w:rsidRPr="00804088">
        <w:rPr>
          <w:rFonts w:cs="Arial"/>
        </w:rPr>
        <w:t xml:space="preserve">В пунктах 32 и 34 Раздела V слово «департамент» </w:t>
      </w:r>
      <w:r>
        <w:rPr>
          <w:rFonts w:cs="Arial"/>
        </w:rPr>
        <w:t>заменить словом «</w:t>
      </w:r>
      <w:r w:rsidR="00F518D1">
        <w:rPr>
          <w:rFonts w:cs="Arial"/>
        </w:rPr>
        <w:t>М</w:t>
      </w:r>
      <w:r>
        <w:rPr>
          <w:rFonts w:cs="Arial"/>
        </w:rPr>
        <w:t>инистерство».</w:t>
      </w:r>
    </w:p>
    <w:p w:rsidR="00804088" w:rsidRPr="00804088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 xml:space="preserve">2. Настоящее постановление вступает в силу со дня его официального опубликования. </w:t>
      </w:r>
      <w:bookmarkStart w:id="0" w:name="_GoBack"/>
      <w:bookmarkEnd w:id="0"/>
    </w:p>
    <w:p w:rsidR="001F466E" w:rsidRDefault="00804088" w:rsidP="00804088">
      <w:pPr>
        <w:shd w:val="clear" w:color="auto" w:fill="FFFFFF"/>
        <w:ind w:firstLine="709"/>
        <w:contextualSpacing/>
        <w:rPr>
          <w:rFonts w:cs="Arial"/>
        </w:rPr>
      </w:pPr>
      <w:r w:rsidRPr="00804088">
        <w:rPr>
          <w:rFonts w:cs="Arial"/>
        </w:rPr>
        <w:t>3. Контроль за исполнением настоящего постановления оставляю за собой.</w:t>
      </w:r>
    </w:p>
    <w:p w:rsidR="001A3AF6" w:rsidRPr="00244188" w:rsidRDefault="001A3AF6" w:rsidP="001A3AF6">
      <w:pPr>
        <w:shd w:val="clear" w:color="auto" w:fill="FFFFFF"/>
        <w:ind w:firstLine="709"/>
        <w:contextualSpacing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12"/>
        <w:gridCol w:w="4658"/>
      </w:tblGrid>
      <w:tr w:rsidR="000D2CC8" w:rsidRPr="00244188" w:rsidTr="005C65CB">
        <w:tc>
          <w:tcPr>
            <w:tcW w:w="4912" w:type="dxa"/>
          </w:tcPr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 xml:space="preserve">Глава Губарёвского </w:t>
            </w:r>
          </w:p>
          <w:p w:rsidR="000D2CC8" w:rsidRPr="00244188" w:rsidRDefault="000D2CC8" w:rsidP="00AB36E1">
            <w:pPr>
              <w:ind w:firstLine="0"/>
              <w:contextualSpacing/>
              <w:jc w:val="left"/>
              <w:rPr>
                <w:rFonts w:cs="Arial"/>
              </w:rPr>
            </w:pPr>
            <w:r w:rsidRPr="00244188">
              <w:rPr>
                <w:rFonts w:cs="Arial"/>
              </w:rPr>
              <w:t>сельского поселения</w:t>
            </w:r>
          </w:p>
        </w:tc>
        <w:tc>
          <w:tcPr>
            <w:tcW w:w="4658" w:type="dxa"/>
            <w:vAlign w:val="bottom"/>
          </w:tcPr>
          <w:p w:rsidR="000D2CC8" w:rsidRPr="00244188" w:rsidRDefault="000D2CC8" w:rsidP="00AB36E1">
            <w:pPr>
              <w:pStyle w:val="af1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4188">
              <w:rPr>
                <w:rFonts w:ascii="Arial" w:hAnsi="Arial" w:cs="Arial"/>
                <w:sz w:val="24"/>
                <w:szCs w:val="24"/>
              </w:rPr>
              <w:t>И.Н. Линев</w:t>
            </w:r>
          </w:p>
        </w:tc>
      </w:tr>
    </w:tbl>
    <w:p w:rsidR="00CC2CEB" w:rsidRDefault="00CC2CEB" w:rsidP="00804088">
      <w:pPr>
        <w:ind w:firstLine="0"/>
        <w:rPr>
          <w:rFonts w:cs="Arial"/>
        </w:rPr>
      </w:pPr>
    </w:p>
    <w:sectPr w:rsidR="00CC2CEB" w:rsidSect="002458FB">
      <w:headerReference w:type="default" r:id="rId8"/>
      <w:pgSz w:w="11906" w:h="16838" w:code="9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C99" w:rsidRDefault="00232C99" w:rsidP="00715B7D">
      <w:r>
        <w:separator/>
      </w:r>
    </w:p>
  </w:endnote>
  <w:endnote w:type="continuationSeparator" w:id="0">
    <w:p w:rsidR="00232C99" w:rsidRDefault="00232C99" w:rsidP="00715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C99" w:rsidRDefault="00232C99" w:rsidP="00715B7D">
      <w:r>
        <w:separator/>
      </w:r>
    </w:p>
  </w:footnote>
  <w:footnote w:type="continuationSeparator" w:id="0">
    <w:p w:rsidR="00232C99" w:rsidRDefault="00232C99" w:rsidP="00715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590C" w:rsidRPr="00CB3877" w:rsidRDefault="00232C99" w:rsidP="009C05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186"/>
    <w:rsid w:val="000007A4"/>
    <w:rsid w:val="0000191D"/>
    <w:rsid w:val="00034797"/>
    <w:rsid w:val="00060FA1"/>
    <w:rsid w:val="00063784"/>
    <w:rsid w:val="0007148C"/>
    <w:rsid w:val="000A26AB"/>
    <w:rsid w:val="000D03E0"/>
    <w:rsid w:val="000D2CC8"/>
    <w:rsid w:val="000E7027"/>
    <w:rsid w:val="001110C4"/>
    <w:rsid w:val="00116717"/>
    <w:rsid w:val="00196915"/>
    <w:rsid w:val="001A3AF6"/>
    <w:rsid w:val="001A58E6"/>
    <w:rsid w:val="001E26E8"/>
    <w:rsid w:val="001E7D01"/>
    <w:rsid w:val="001F466E"/>
    <w:rsid w:val="001F6AA4"/>
    <w:rsid w:val="00206C76"/>
    <w:rsid w:val="00224B73"/>
    <w:rsid w:val="00232C99"/>
    <w:rsid w:val="00250B16"/>
    <w:rsid w:val="00292855"/>
    <w:rsid w:val="003251B2"/>
    <w:rsid w:val="0033236B"/>
    <w:rsid w:val="0033252D"/>
    <w:rsid w:val="00394016"/>
    <w:rsid w:val="003A1565"/>
    <w:rsid w:val="003C046B"/>
    <w:rsid w:val="003D429C"/>
    <w:rsid w:val="004066D8"/>
    <w:rsid w:val="004304B0"/>
    <w:rsid w:val="00460BFB"/>
    <w:rsid w:val="004C0783"/>
    <w:rsid w:val="00506F5C"/>
    <w:rsid w:val="00555677"/>
    <w:rsid w:val="005A2CEC"/>
    <w:rsid w:val="005C65CB"/>
    <w:rsid w:val="005E39C0"/>
    <w:rsid w:val="005F1E87"/>
    <w:rsid w:val="0060332E"/>
    <w:rsid w:val="006039FC"/>
    <w:rsid w:val="00615A04"/>
    <w:rsid w:val="00654A8F"/>
    <w:rsid w:val="006579FB"/>
    <w:rsid w:val="006B18E5"/>
    <w:rsid w:val="0070069E"/>
    <w:rsid w:val="00715B7D"/>
    <w:rsid w:val="00723E8F"/>
    <w:rsid w:val="00742B16"/>
    <w:rsid w:val="00747BDC"/>
    <w:rsid w:val="00751935"/>
    <w:rsid w:val="00755E00"/>
    <w:rsid w:val="007635F9"/>
    <w:rsid w:val="00780EA1"/>
    <w:rsid w:val="007823CF"/>
    <w:rsid w:val="007A4B67"/>
    <w:rsid w:val="007C2125"/>
    <w:rsid w:val="007D1DE7"/>
    <w:rsid w:val="008015FE"/>
    <w:rsid w:val="00804088"/>
    <w:rsid w:val="0082252C"/>
    <w:rsid w:val="00863067"/>
    <w:rsid w:val="008679C4"/>
    <w:rsid w:val="008845E0"/>
    <w:rsid w:val="00893F4E"/>
    <w:rsid w:val="008F50BB"/>
    <w:rsid w:val="00904662"/>
    <w:rsid w:val="00972136"/>
    <w:rsid w:val="009C06C2"/>
    <w:rsid w:val="009C158A"/>
    <w:rsid w:val="00A24104"/>
    <w:rsid w:val="00A25BFF"/>
    <w:rsid w:val="00A26161"/>
    <w:rsid w:val="00A61F32"/>
    <w:rsid w:val="00A64B6C"/>
    <w:rsid w:val="00A75BF2"/>
    <w:rsid w:val="00AB36E1"/>
    <w:rsid w:val="00AB4B3B"/>
    <w:rsid w:val="00AB5722"/>
    <w:rsid w:val="00B03BB9"/>
    <w:rsid w:val="00B2044E"/>
    <w:rsid w:val="00B34D29"/>
    <w:rsid w:val="00B71CB2"/>
    <w:rsid w:val="00BB6FDE"/>
    <w:rsid w:val="00BC32B6"/>
    <w:rsid w:val="00C0405E"/>
    <w:rsid w:val="00C12F7C"/>
    <w:rsid w:val="00C151E5"/>
    <w:rsid w:val="00C5097D"/>
    <w:rsid w:val="00C5644B"/>
    <w:rsid w:val="00C85E24"/>
    <w:rsid w:val="00CC2CEB"/>
    <w:rsid w:val="00D1385B"/>
    <w:rsid w:val="00D22C8D"/>
    <w:rsid w:val="00D60659"/>
    <w:rsid w:val="00D71392"/>
    <w:rsid w:val="00D86630"/>
    <w:rsid w:val="00DB257A"/>
    <w:rsid w:val="00DC0BDB"/>
    <w:rsid w:val="00DC7186"/>
    <w:rsid w:val="00DD3373"/>
    <w:rsid w:val="00DE7284"/>
    <w:rsid w:val="00E560D6"/>
    <w:rsid w:val="00E613DA"/>
    <w:rsid w:val="00F2095C"/>
    <w:rsid w:val="00F21EE8"/>
    <w:rsid w:val="00F27DB9"/>
    <w:rsid w:val="00F37AB2"/>
    <w:rsid w:val="00F518D1"/>
    <w:rsid w:val="00F64689"/>
    <w:rsid w:val="00F8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E0526"/>
  <w15:docId w15:val="{48897507-0EFB-4D36-A4B0-EC21592F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506F5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506F5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506F5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506F5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506F5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715B7D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15B7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15B7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15B7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506F5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506F5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715B7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506F5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506F5C"/>
    <w:rPr>
      <w:color w:val="0000FF"/>
      <w:u w:val="none"/>
    </w:rPr>
  </w:style>
  <w:style w:type="paragraph" w:styleId="a6">
    <w:name w:val="header"/>
    <w:basedOn w:val="a"/>
    <w:link w:val="a7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15B7D"/>
    <w:rPr>
      <w:rFonts w:ascii="Arial" w:eastAsia="Times New Roman" w:hAnsi="Arial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15B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15B7D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506F5C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506F5C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506F5C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F21E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21EE8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B2044E"/>
    <w:pPr>
      <w:ind w:left="720"/>
      <w:contextualSpacing/>
    </w:pPr>
  </w:style>
  <w:style w:type="paragraph" w:styleId="ad">
    <w:name w:val="Subtitle"/>
    <w:basedOn w:val="a"/>
    <w:next w:val="a"/>
    <w:link w:val="ae"/>
    <w:qFormat/>
    <w:rsid w:val="001A58E6"/>
    <w:pPr>
      <w:suppressAutoHyphens/>
      <w:spacing w:line="360" w:lineRule="auto"/>
      <w:ind w:firstLine="0"/>
      <w:jc w:val="center"/>
    </w:pPr>
    <w:rPr>
      <w:rFonts w:ascii="Times New Roman" w:hAnsi="Times New Roman"/>
      <w:b/>
      <w:bCs/>
      <w:sz w:val="28"/>
      <w:lang w:eastAsia="ar-SA"/>
    </w:rPr>
  </w:style>
  <w:style w:type="character" w:customStyle="1" w:styleId="ae">
    <w:name w:val="Подзаголовок Знак"/>
    <w:basedOn w:val="a0"/>
    <w:link w:val="ad"/>
    <w:rsid w:val="001A58E6"/>
    <w:rPr>
      <w:rFonts w:ascii="Times New Roman" w:eastAsia="Times New Roman" w:hAnsi="Times New Roman"/>
      <w:b/>
      <w:bCs/>
      <w:sz w:val="28"/>
      <w:szCs w:val="24"/>
      <w:lang w:eastAsia="ar-SA"/>
    </w:rPr>
  </w:style>
  <w:style w:type="paragraph" w:styleId="af">
    <w:name w:val="No Spacing"/>
    <w:link w:val="af0"/>
    <w:uiPriority w:val="99"/>
    <w:qFormat/>
    <w:rsid w:val="001A58E6"/>
    <w:rPr>
      <w:rFonts w:eastAsia="Times New Roman"/>
      <w:sz w:val="22"/>
      <w:szCs w:val="22"/>
    </w:rPr>
  </w:style>
  <w:style w:type="paragraph" w:styleId="af1">
    <w:name w:val="Title"/>
    <w:basedOn w:val="a"/>
    <w:link w:val="af2"/>
    <w:qFormat/>
    <w:rsid w:val="000D2CC8"/>
    <w:pPr>
      <w:ind w:firstLine="0"/>
      <w:jc w:val="center"/>
    </w:pPr>
    <w:rPr>
      <w:rFonts w:ascii="Times New Roman" w:hAnsi="Times New Roman"/>
      <w:sz w:val="28"/>
      <w:szCs w:val="20"/>
    </w:rPr>
  </w:style>
  <w:style w:type="character" w:customStyle="1" w:styleId="af2">
    <w:name w:val="Заголовок Знак"/>
    <w:basedOn w:val="a0"/>
    <w:link w:val="af1"/>
    <w:rsid w:val="000D2CC8"/>
    <w:rPr>
      <w:rFonts w:ascii="Times New Roman" w:eastAsia="Times New Roman" w:hAnsi="Times New Roman"/>
      <w:sz w:val="28"/>
    </w:rPr>
  </w:style>
  <w:style w:type="paragraph" w:customStyle="1" w:styleId="p5">
    <w:name w:val="p5"/>
    <w:basedOn w:val="a"/>
    <w:rsid w:val="00CC2CEB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0">
    <w:name w:val="Без интервала Знак"/>
    <w:link w:val="af"/>
    <w:uiPriority w:val="99"/>
    <w:locked/>
    <w:rsid w:val="001110C4"/>
    <w:rPr>
      <w:rFonts w:eastAsia="Times New Roman"/>
      <w:sz w:val="22"/>
      <w:szCs w:val="22"/>
    </w:rPr>
  </w:style>
  <w:style w:type="paragraph" w:customStyle="1" w:styleId="af3">
    <w:name w:val="Регистр"/>
    <w:basedOn w:val="a"/>
    <w:rsid w:val="00C5097D"/>
    <w:pPr>
      <w:ind w:firstLine="0"/>
      <w:jc w:val="left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6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301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Секретарь</cp:lastModifiedBy>
  <cp:revision>86</cp:revision>
  <cp:lastPrinted>2023-05-18T10:41:00Z</cp:lastPrinted>
  <dcterms:created xsi:type="dcterms:W3CDTF">2023-04-25T14:35:00Z</dcterms:created>
  <dcterms:modified xsi:type="dcterms:W3CDTF">2024-11-11T11:37:00Z</dcterms:modified>
</cp:coreProperties>
</file>