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32FED" w:rsidRPr="003C07B0">
        <w:rPr>
          <w:b w:val="0"/>
          <w:sz w:val="24"/>
          <w:szCs w:val="24"/>
        </w:rPr>
        <w:t>21.12.2023 года № 19</w:t>
      </w:r>
      <w:r w:rsidR="00D97BF7">
        <w:rPr>
          <w:b w:val="0"/>
          <w:sz w:val="24"/>
          <w:szCs w:val="24"/>
        </w:rPr>
        <w:t>2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D97BF7" w:rsidRPr="00D97BF7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1E2D6B" w:rsidP="00742B16">
      <w:pPr>
        <w:ind w:firstLine="709"/>
        <w:contextualSpacing/>
        <w:rPr>
          <w:rFonts w:cs="Arial"/>
        </w:rPr>
      </w:pPr>
      <w:r w:rsidRPr="001E2D6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D97BF7" w:rsidRPr="00D97BF7">
        <w:t>21.12.2023 года № 192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FA7368" w:rsidRPr="00FA7368" w:rsidRDefault="00715E15" w:rsidP="00FA7368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1.1. </w:t>
      </w:r>
      <w:r w:rsidR="00FA7368" w:rsidRPr="00FA7368">
        <w:rPr>
          <w:rFonts w:cs="Arial"/>
        </w:rPr>
        <w:t xml:space="preserve">1.1. Пункт 2.1. части 2 приложения к постановлению изложить в новой редакции: 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«2.1. 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 (далее – Заявитель).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lastRenderedPageBreak/>
        <w:t>Вне очереди жилые помещения по договорам социального найма предоставляются: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перечне.».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 xml:space="preserve">1.2. Часть 6 раздела II приложения к постановлению дополнить пунктом 6.6. следующего содержания: 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23.5. раздела III настоящего Административного регламента.».</w:t>
      </w:r>
    </w:p>
    <w:p w:rsidR="00FA7368" w:rsidRP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>1.3.  Часть 10 раздела II приложения к постановлению дополнить подпунктом 10.1.5. следующего содержания:</w:t>
      </w:r>
    </w:p>
    <w:p w:rsidR="00FA7368" w:rsidRDefault="00FA7368" w:rsidP="00FA7368">
      <w:pPr>
        <w:shd w:val="clear" w:color="auto" w:fill="FFFFFF"/>
        <w:ind w:firstLine="709"/>
        <w:contextualSpacing/>
        <w:rPr>
          <w:rFonts w:cs="Arial"/>
        </w:rPr>
      </w:pPr>
      <w:r w:rsidRPr="00FA7368">
        <w:rPr>
          <w:rFonts w:cs="Arial"/>
        </w:rPr>
        <w:t xml:space="preserve"> «10.1.5.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</w:t>
      </w:r>
      <w:r w:rsidRPr="00FA7368">
        <w:rPr>
          <w:rFonts w:cs="Arial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116717" w:rsidRPr="003C07B0" w:rsidRDefault="00116717" w:rsidP="00FA736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</w:t>
      </w:r>
      <w:r w:rsidR="00AE1BB2">
        <w:rPr>
          <w:rFonts w:cs="Arial"/>
        </w:rPr>
        <w:t>8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B93224">
        <w:rPr>
          <w:rFonts w:cs="Arial"/>
        </w:rPr>
        <w:t>9</w:t>
      </w:r>
      <w:r w:rsidR="00A52D8F" w:rsidRPr="003C07B0">
        <w:rPr>
          <w:rFonts w:cs="Arial"/>
        </w:rPr>
        <w:t xml:space="preserve"> и </w:t>
      </w:r>
      <w:r w:rsidR="00B93224">
        <w:rPr>
          <w:rFonts w:cs="Arial"/>
        </w:rPr>
        <w:t>41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5F" w:rsidRDefault="00DD135F" w:rsidP="00715B7D">
      <w:r>
        <w:separator/>
      </w:r>
    </w:p>
  </w:endnote>
  <w:endnote w:type="continuationSeparator" w:id="0">
    <w:p w:rsidR="00DD135F" w:rsidRDefault="00DD135F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5F" w:rsidRDefault="00DD135F" w:rsidP="00715B7D">
      <w:r>
        <w:separator/>
      </w:r>
    </w:p>
  </w:footnote>
  <w:footnote w:type="continuationSeparator" w:id="0">
    <w:p w:rsidR="00DD135F" w:rsidRDefault="00DD135F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D135F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D39E6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2D6B"/>
    <w:rsid w:val="001E7D01"/>
    <w:rsid w:val="001F246B"/>
    <w:rsid w:val="001F466E"/>
    <w:rsid w:val="001F6AA4"/>
    <w:rsid w:val="00206C76"/>
    <w:rsid w:val="00224B73"/>
    <w:rsid w:val="00232C99"/>
    <w:rsid w:val="00250B16"/>
    <w:rsid w:val="00263FE3"/>
    <w:rsid w:val="00270635"/>
    <w:rsid w:val="00282CB2"/>
    <w:rsid w:val="00291670"/>
    <w:rsid w:val="00292855"/>
    <w:rsid w:val="003251B2"/>
    <w:rsid w:val="0033236B"/>
    <w:rsid w:val="0033252D"/>
    <w:rsid w:val="00371206"/>
    <w:rsid w:val="00377742"/>
    <w:rsid w:val="00394016"/>
    <w:rsid w:val="003A1565"/>
    <w:rsid w:val="003A221D"/>
    <w:rsid w:val="003C046B"/>
    <w:rsid w:val="003C07B0"/>
    <w:rsid w:val="003D429C"/>
    <w:rsid w:val="004066D8"/>
    <w:rsid w:val="00407B0A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0FFD"/>
    <w:rsid w:val="006B18E5"/>
    <w:rsid w:val="006D3D55"/>
    <w:rsid w:val="0070069E"/>
    <w:rsid w:val="0070503B"/>
    <w:rsid w:val="00705CC3"/>
    <w:rsid w:val="00715B7D"/>
    <w:rsid w:val="00715E15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92372"/>
    <w:rsid w:val="007A4B67"/>
    <w:rsid w:val="007C2125"/>
    <w:rsid w:val="007D1DE7"/>
    <w:rsid w:val="008015FE"/>
    <w:rsid w:val="00804088"/>
    <w:rsid w:val="00807AC8"/>
    <w:rsid w:val="0082252C"/>
    <w:rsid w:val="00822F80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454F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3578E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AE1BB2"/>
    <w:rsid w:val="00B03BB9"/>
    <w:rsid w:val="00B2044E"/>
    <w:rsid w:val="00B34D29"/>
    <w:rsid w:val="00B71CB2"/>
    <w:rsid w:val="00B93224"/>
    <w:rsid w:val="00BB6FDE"/>
    <w:rsid w:val="00BC32B6"/>
    <w:rsid w:val="00C01934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240EE"/>
    <w:rsid w:val="00D32FED"/>
    <w:rsid w:val="00D4630F"/>
    <w:rsid w:val="00D53786"/>
    <w:rsid w:val="00D60659"/>
    <w:rsid w:val="00D71392"/>
    <w:rsid w:val="00D86630"/>
    <w:rsid w:val="00D869B4"/>
    <w:rsid w:val="00D97BF7"/>
    <w:rsid w:val="00DA2C4C"/>
    <w:rsid w:val="00DB257A"/>
    <w:rsid w:val="00DC0BDB"/>
    <w:rsid w:val="00DC7186"/>
    <w:rsid w:val="00DD135F"/>
    <w:rsid w:val="00DD3373"/>
    <w:rsid w:val="00DE7284"/>
    <w:rsid w:val="00E21CC5"/>
    <w:rsid w:val="00E25D00"/>
    <w:rsid w:val="00E44312"/>
    <w:rsid w:val="00E560D6"/>
    <w:rsid w:val="00E613DA"/>
    <w:rsid w:val="00E73802"/>
    <w:rsid w:val="00E92FD1"/>
    <w:rsid w:val="00EA5279"/>
    <w:rsid w:val="00F070FF"/>
    <w:rsid w:val="00F2095C"/>
    <w:rsid w:val="00F21EE8"/>
    <w:rsid w:val="00F27DB9"/>
    <w:rsid w:val="00F33950"/>
    <w:rsid w:val="00F37AB2"/>
    <w:rsid w:val="00F518D1"/>
    <w:rsid w:val="00F64689"/>
    <w:rsid w:val="00F807CC"/>
    <w:rsid w:val="00FA7368"/>
    <w:rsid w:val="00FF027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3D8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143</cp:revision>
  <cp:lastPrinted>2023-05-18T10:41:00Z</cp:lastPrinted>
  <dcterms:created xsi:type="dcterms:W3CDTF">2023-04-25T14:35:00Z</dcterms:created>
  <dcterms:modified xsi:type="dcterms:W3CDTF">2024-11-26T07:05:00Z</dcterms:modified>
</cp:coreProperties>
</file>