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E6" w:rsidRPr="00F070FF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</w:rPr>
      </w:pPr>
    </w:p>
    <w:p w:rsidR="001A58E6" w:rsidRPr="00F070FF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F070FF" w:rsidRDefault="001A58E6" w:rsidP="00AB36E1">
      <w:pPr>
        <w:ind w:firstLine="0"/>
        <w:contextualSpacing/>
        <w:rPr>
          <w:rFonts w:cs="Arial"/>
          <w:bCs/>
        </w:rPr>
      </w:pPr>
      <w:r w:rsidRPr="00F070FF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3C69E5E1" wp14:editId="45A4B47E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F070FF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F070FF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F070FF">
        <w:rPr>
          <w:rFonts w:ascii="Arial" w:hAnsi="Arial" w:cs="Arial"/>
          <w:sz w:val="24"/>
          <w:szCs w:val="24"/>
        </w:rPr>
        <w:t>АДМИНИСТРАЦИЯ</w:t>
      </w:r>
    </w:p>
    <w:p w:rsidR="001A58E6" w:rsidRPr="00F070FF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F070FF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F070FF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F070FF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F070FF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F070FF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F070FF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F070FF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F070FF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F070FF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F070FF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F070FF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F070FF" w:rsidRDefault="001A58E6" w:rsidP="00AB36E1">
      <w:pPr>
        <w:ind w:firstLine="709"/>
        <w:contextualSpacing/>
        <w:rPr>
          <w:rFonts w:cs="Arial"/>
        </w:rPr>
      </w:pPr>
    </w:p>
    <w:p w:rsidR="001A58E6" w:rsidRPr="00F070FF" w:rsidRDefault="001A58E6" w:rsidP="00AB36E1">
      <w:pPr>
        <w:ind w:firstLine="0"/>
        <w:contextualSpacing/>
        <w:rPr>
          <w:rFonts w:cs="Arial"/>
        </w:rPr>
      </w:pPr>
      <w:r w:rsidRPr="00F070FF">
        <w:rPr>
          <w:rFonts w:cs="Arial"/>
        </w:rPr>
        <w:t>село Губарёво</w:t>
      </w:r>
    </w:p>
    <w:p w:rsidR="001A58E6" w:rsidRPr="00F070FF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AB5722" w:rsidRPr="00F070FF" w:rsidRDefault="001F6AA4" w:rsidP="001F6AA4">
      <w:pPr>
        <w:pStyle w:val="Title"/>
        <w:spacing w:before="0" w:after="0"/>
        <w:ind w:right="4251" w:firstLine="0"/>
        <w:contextualSpacing/>
        <w:jc w:val="both"/>
        <w:rPr>
          <w:b w:val="0"/>
          <w:sz w:val="24"/>
          <w:szCs w:val="24"/>
        </w:rPr>
      </w:pPr>
      <w:r w:rsidRPr="00F070FF">
        <w:rPr>
          <w:b w:val="0"/>
          <w:sz w:val="24"/>
          <w:szCs w:val="24"/>
        </w:rPr>
        <w:t xml:space="preserve">О внесении изменений и дополнений в постановление администрации Губарёвского сельского поселения от </w:t>
      </w:r>
      <w:r w:rsidR="00784921">
        <w:rPr>
          <w:b w:val="0"/>
          <w:sz w:val="24"/>
          <w:szCs w:val="24"/>
        </w:rPr>
        <w:t>18.12.2023 года № 17</w:t>
      </w:r>
      <w:r w:rsidR="00BF5A1A">
        <w:rPr>
          <w:b w:val="0"/>
          <w:sz w:val="24"/>
          <w:szCs w:val="24"/>
        </w:rPr>
        <w:t xml:space="preserve">7 </w:t>
      </w:r>
      <w:r w:rsidRPr="00F070FF">
        <w:rPr>
          <w:b w:val="0"/>
          <w:sz w:val="24"/>
          <w:szCs w:val="24"/>
        </w:rPr>
        <w:t>«</w:t>
      </w:r>
      <w:r w:rsidR="00BF5A1A" w:rsidRPr="00BF5A1A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Губарёвского сельского поселения Семилукского муниципального района Воронежской области</w:t>
      </w:r>
      <w:r w:rsidRPr="00F070FF">
        <w:rPr>
          <w:b w:val="0"/>
          <w:sz w:val="24"/>
          <w:szCs w:val="24"/>
        </w:rPr>
        <w:t>»</w:t>
      </w:r>
    </w:p>
    <w:p w:rsidR="00B34D29" w:rsidRPr="00F070FF" w:rsidRDefault="00B34D29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715B7D" w:rsidRPr="00F070FF" w:rsidRDefault="00502CD8" w:rsidP="00742B16">
      <w:pPr>
        <w:ind w:firstLine="709"/>
        <w:contextualSpacing/>
        <w:rPr>
          <w:rFonts w:cs="Arial"/>
        </w:rPr>
      </w:pPr>
      <w:r w:rsidRPr="00F070FF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460BFB" w:rsidRPr="00F070FF">
        <w:rPr>
          <w:rFonts w:cs="Arial"/>
        </w:rPr>
        <w:t xml:space="preserve">, </w:t>
      </w:r>
      <w:r w:rsidR="00804088" w:rsidRPr="00F070FF">
        <w:rPr>
          <w:rFonts w:cs="Arial"/>
        </w:rPr>
        <w:t xml:space="preserve">Уставом </w:t>
      </w:r>
      <w:r w:rsidR="00A24104" w:rsidRPr="00F070FF">
        <w:rPr>
          <w:rFonts w:cs="Arial"/>
        </w:rPr>
        <w:t>Губарёвско</w:t>
      </w:r>
      <w:r w:rsidR="00804088" w:rsidRPr="00F070FF">
        <w:rPr>
          <w:rFonts w:cs="Arial"/>
        </w:rPr>
        <w:t>го сельского</w:t>
      </w:r>
      <w:r w:rsidR="00A24104" w:rsidRPr="00F070FF">
        <w:rPr>
          <w:rFonts w:cs="Arial"/>
        </w:rPr>
        <w:t xml:space="preserve"> поселени</w:t>
      </w:r>
      <w:r w:rsidR="00804088" w:rsidRPr="00F070FF">
        <w:rPr>
          <w:rFonts w:cs="Arial"/>
        </w:rPr>
        <w:t>я</w:t>
      </w:r>
      <w:r w:rsidR="00A24104" w:rsidRPr="00F070FF">
        <w:rPr>
          <w:rFonts w:cs="Arial"/>
        </w:rPr>
        <w:t xml:space="preserve"> Семилукского муниципального района, администрация Губарёвского сельского поселения Семилукского муниципального района Воронежской области постановляет</w:t>
      </w:r>
      <w:r w:rsidR="00715B7D" w:rsidRPr="00F070FF">
        <w:rPr>
          <w:rFonts w:cs="Arial"/>
        </w:rPr>
        <w:t>:</w:t>
      </w:r>
    </w:p>
    <w:p w:rsidR="00804088" w:rsidRPr="00F070FF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 xml:space="preserve">1. Внести в постановление администрации Губарёвского сельского поселения от </w:t>
      </w:r>
      <w:r w:rsidR="00BF5A1A" w:rsidRPr="00BF5A1A">
        <w:rPr>
          <w:rFonts w:cs="Arial"/>
        </w:rPr>
        <w:t>18.12.2023 года № 177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Губарёвского сельского поселения Семилукского муниципаль</w:t>
      </w:r>
      <w:r w:rsidR="00BF5A1A">
        <w:rPr>
          <w:rFonts w:cs="Arial"/>
        </w:rPr>
        <w:t>ного района Воронежской области</w:t>
      </w:r>
      <w:r w:rsidR="00784921" w:rsidRPr="00784921">
        <w:rPr>
          <w:rFonts w:cs="Arial"/>
        </w:rPr>
        <w:t>»</w:t>
      </w:r>
      <w:r w:rsidRPr="00F070FF">
        <w:rPr>
          <w:rFonts w:cs="Arial"/>
        </w:rPr>
        <w:t xml:space="preserve"> следующие изменения и дополнения:</w:t>
      </w:r>
    </w:p>
    <w:p w:rsidR="00BC6BA3" w:rsidRPr="00BC6BA3" w:rsidRDefault="00263FE3" w:rsidP="00BC6BA3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 xml:space="preserve">1.1. </w:t>
      </w:r>
      <w:r w:rsidR="00BC6BA3" w:rsidRPr="00BC6BA3">
        <w:rPr>
          <w:rFonts w:cs="Arial"/>
        </w:rPr>
        <w:t>Пункт 6 Раздела II приложения к постановлению дополнить новым подпунктом 6.</w:t>
      </w:r>
      <w:r w:rsidR="002A56B1">
        <w:rPr>
          <w:rFonts w:cs="Arial"/>
        </w:rPr>
        <w:t>6</w:t>
      </w:r>
      <w:r w:rsidR="00BC6BA3" w:rsidRPr="00BC6BA3">
        <w:rPr>
          <w:rFonts w:cs="Arial"/>
        </w:rPr>
        <w:t>. следующего содержания:</w:t>
      </w:r>
    </w:p>
    <w:p w:rsidR="008C6788" w:rsidRPr="008C6788" w:rsidRDefault="002A56B1" w:rsidP="008C6788">
      <w:pPr>
        <w:shd w:val="clear" w:color="auto" w:fill="FFFFFF"/>
        <w:ind w:firstLine="709"/>
        <w:contextualSpacing/>
        <w:rPr>
          <w:rFonts w:cs="Arial"/>
        </w:rPr>
      </w:pPr>
      <w:r>
        <w:rPr>
          <w:rFonts w:cs="Arial"/>
        </w:rPr>
        <w:t>«6.6</w:t>
      </w:r>
      <w:r w:rsidR="00BC6BA3" w:rsidRPr="00BC6BA3">
        <w:rPr>
          <w:rFonts w:cs="Arial"/>
        </w:rPr>
        <w:t xml:space="preserve">. </w:t>
      </w:r>
      <w:r w:rsidR="008C6788" w:rsidRPr="008C6788">
        <w:rPr>
          <w:rFonts w:cs="Arial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</w:t>
      </w:r>
      <w:r w:rsidR="008C6788" w:rsidRPr="008C6788">
        <w:rPr>
          <w:rFonts w:cs="Arial"/>
        </w:rPr>
        <w:lastRenderedPageBreak/>
        <w:t>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C6788" w:rsidRPr="008C6788" w:rsidRDefault="008C6788" w:rsidP="008C6788">
      <w:pPr>
        <w:shd w:val="clear" w:color="auto" w:fill="FFFFFF"/>
        <w:ind w:firstLine="709"/>
        <w:contextualSpacing/>
        <w:rPr>
          <w:rFonts w:cs="Arial"/>
        </w:rPr>
      </w:pPr>
      <w:r w:rsidRPr="008C6788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63FE3" w:rsidRPr="00AA3FAB" w:rsidRDefault="008C6788" w:rsidP="008C6788">
      <w:pPr>
        <w:shd w:val="clear" w:color="auto" w:fill="FFFFFF"/>
        <w:ind w:firstLine="709"/>
        <w:contextualSpacing/>
        <w:rPr>
          <w:rFonts w:cs="Arial"/>
        </w:rPr>
      </w:pPr>
      <w:r w:rsidRPr="008C6788">
        <w:rPr>
          <w:rFonts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20.8., 20.17, 20.26. Раздела III настоящего Административного регламента.</w:t>
      </w:r>
      <w:r w:rsidR="00BC6BA3" w:rsidRPr="00AA3FAB">
        <w:rPr>
          <w:rFonts w:cs="Arial"/>
        </w:rPr>
        <w:t>»;</w:t>
      </w:r>
    </w:p>
    <w:p w:rsidR="00D03591" w:rsidRPr="00D03591" w:rsidRDefault="00A31093" w:rsidP="00D03591">
      <w:pPr>
        <w:shd w:val="clear" w:color="auto" w:fill="FFFFFF"/>
        <w:ind w:firstLine="709"/>
        <w:contextualSpacing/>
        <w:rPr>
          <w:rFonts w:cs="Arial"/>
        </w:rPr>
      </w:pPr>
      <w:r w:rsidRPr="00AA3FAB">
        <w:rPr>
          <w:rFonts w:cs="Arial"/>
        </w:rPr>
        <w:t xml:space="preserve">1.2. </w:t>
      </w:r>
      <w:r w:rsidR="00D03591" w:rsidRPr="00D03591">
        <w:rPr>
          <w:rFonts w:cs="Arial"/>
        </w:rPr>
        <w:t>Подпункт 20.6. дополнить абзацем следующего содержания:</w:t>
      </w:r>
    </w:p>
    <w:p w:rsidR="00E25D00" w:rsidRPr="00F070FF" w:rsidRDefault="00D03591" w:rsidP="00D03591">
      <w:pPr>
        <w:shd w:val="clear" w:color="auto" w:fill="FFFFFF"/>
        <w:ind w:firstLine="709"/>
        <w:contextualSpacing/>
        <w:rPr>
          <w:rFonts w:cs="Arial"/>
        </w:rPr>
      </w:pPr>
      <w:r w:rsidRPr="00D03591">
        <w:rPr>
          <w:rFonts w:cs="Arial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</w:t>
      </w:r>
      <w:r w:rsidR="00E25D00" w:rsidRPr="00F070FF">
        <w:rPr>
          <w:rFonts w:cs="Arial"/>
        </w:rPr>
        <w:t>;</w:t>
      </w:r>
    </w:p>
    <w:p w:rsidR="00116717" w:rsidRPr="00F070FF" w:rsidRDefault="00116717" w:rsidP="00A31093">
      <w:pPr>
        <w:shd w:val="clear" w:color="auto" w:fill="FFFFFF"/>
        <w:ind w:firstLine="709"/>
        <w:contextualSpacing/>
        <w:rPr>
          <w:rFonts w:cs="Arial"/>
        </w:rPr>
      </w:pPr>
      <w:r w:rsidRPr="00503156">
        <w:rPr>
          <w:rFonts w:cs="Arial"/>
        </w:rPr>
        <w:t>1.</w:t>
      </w:r>
      <w:r w:rsidR="006C4B9E" w:rsidRPr="00503156">
        <w:rPr>
          <w:rFonts w:cs="Arial"/>
        </w:rPr>
        <w:t>3</w:t>
      </w:r>
      <w:r w:rsidRPr="00503156">
        <w:rPr>
          <w:rFonts w:cs="Arial"/>
        </w:rPr>
        <w:t xml:space="preserve">. </w:t>
      </w:r>
      <w:r w:rsidR="006C4B9E" w:rsidRPr="00503156">
        <w:rPr>
          <w:rFonts w:cs="Arial"/>
        </w:rPr>
        <w:t>В пунктах 3</w:t>
      </w:r>
      <w:r w:rsidR="00370FA1">
        <w:rPr>
          <w:rFonts w:cs="Arial"/>
        </w:rPr>
        <w:t>1</w:t>
      </w:r>
      <w:r w:rsidR="006C4B9E" w:rsidRPr="00503156">
        <w:rPr>
          <w:rFonts w:cs="Arial"/>
        </w:rPr>
        <w:t xml:space="preserve"> и </w:t>
      </w:r>
      <w:r w:rsidR="0056290D">
        <w:rPr>
          <w:rFonts w:cs="Arial"/>
        </w:rPr>
        <w:t>3</w:t>
      </w:r>
      <w:r w:rsidR="00370FA1">
        <w:rPr>
          <w:rFonts w:cs="Arial"/>
        </w:rPr>
        <w:t>3</w:t>
      </w:r>
      <w:r w:rsidRPr="00503156">
        <w:rPr>
          <w:rFonts w:cs="Arial"/>
        </w:rPr>
        <w:t xml:space="preserve"> Раздела V слово «департамент» заменить словом «</w:t>
      </w:r>
      <w:r w:rsidR="00F518D1" w:rsidRPr="00503156">
        <w:rPr>
          <w:rFonts w:cs="Arial"/>
        </w:rPr>
        <w:t>М</w:t>
      </w:r>
      <w:r w:rsidRPr="00503156">
        <w:rPr>
          <w:rFonts w:cs="Arial"/>
        </w:rPr>
        <w:t>инистерство».</w:t>
      </w:r>
    </w:p>
    <w:p w:rsidR="00804088" w:rsidRPr="00F070FF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 xml:space="preserve">2. Настоящее постановление вступает в силу со дня его официального опубликования. </w:t>
      </w:r>
    </w:p>
    <w:p w:rsidR="001F466E" w:rsidRPr="00F070FF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>3. Контроль за исполнением настоящего постановления оставляю за собой.</w:t>
      </w:r>
    </w:p>
    <w:p w:rsidR="001A3AF6" w:rsidRPr="00F070FF" w:rsidRDefault="001A3AF6" w:rsidP="001A3AF6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4658"/>
      </w:tblGrid>
      <w:tr w:rsidR="000D2CC8" w:rsidRPr="00F070FF" w:rsidTr="005C65CB">
        <w:tc>
          <w:tcPr>
            <w:tcW w:w="4912" w:type="dxa"/>
          </w:tcPr>
          <w:p w:rsidR="000D2CC8" w:rsidRPr="00F070FF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F070FF">
              <w:rPr>
                <w:rFonts w:cs="Arial"/>
              </w:rPr>
              <w:t xml:space="preserve">Глава Губарёвского </w:t>
            </w:r>
          </w:p>
          <w:p w:rsidR="000D2CC8" w:rsidRPr="00F070FF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F070FF">
              <w:rPr>
                <w:rFonts w:cs="Arial"/>
              </w:rPr>
              <w:t>сельского поселения</w:t>
            </w:r>
          </w:p>
        </w:tc>
        <w:tc>
          <w:tcPr>
            <w:tcW w:w="4658" w:type="dxa"/>
            <w:vAlign w:val="bottom"/>
          </w:tcPr>
          <w:p w:rsidR="000D2CC8" w:rsidRPr="00F070FF" w:rsidRDefault="000D2CC8" w:rsidP="00AB36E1">
            <w:pPr>
              <w:pStyle w:val="af1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70FF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CC2CEB" w:rsidRPr="00F070FF" w:rsidRDefault="00CC2CEB" w:rsidP="007C5DCB">
      <w:pPr>
        <w:ind w:firstLine="0"/>
        <w:contextualSpacing/>
        <w:rPr>
          <w:rFonts w:cs="Arial"/>
        </w:rPr>
      </w:pPr>
      <w:bookmarkStart w:id="0" w:name="_GoBack"/>
      <w:bookmarkEnd w:id="0"/>
    </w:p>
    <w:sectPr w:rsidR="00CC2CEB" w:rsidRPr="00F070FF" w:rsidSect="002458FB">
      <w:headerReference w:type="default" r:id="rId8"/>
      <w:pgSz w:w="11906" w:h="16838" w:code="9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BC2" w:rsidRDefault="00917BC2" w:rsidP="00715B7D">
      <w:r>
        <w:separator/>
      </w:r>
    </w:p>
  </w:endnote>
  <w:endnote w:type="continuationSeparator" w:id="0">
    <w:p w:rsidR="00917BC2" w:rsidRDefault="00917BC2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BC2" w:rsidRDefault="00917BC2" w:rsidP="00715B7D">
      <w:r>
        <w:separator/>
      </w:r>
    </w:p>
  </w:footnote>
  <w:footnote w:type="continuationSeparator" w:id="0">
    <w:p w:rsidR="00917BC2" w:rsidRDefault="00917BC2" w:rsidP="0071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90C" w:rsidRPr="00CB3877" w:rsidRDefault="00917BC2" w:rsidP="009C05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86"/>
    <w:rsid w:val="000007A4"/>
    <w:rsid w:val="0000191D"/>
    <w:rsid w:val="00011131"/>
    <w:rsid w:val="000249BD"/>
    <w:rsid w:val="00034797"/>
    <w:rsid w:val="00060FA1"/>
    <w:rsid w:val="00063784"/>
    <w:rsid w:val="0007148C"/>
    <w:rsid w:val="000A26AB"/>
    <w:rsid w:val="000C00DD"/>
    <w:rsid w:val="000D03E0"/>
    <w:rsid w:val="000D2CC8"/>
    <w:rsid w:val="000E7027"/>
    <w:rsid w:val="001110C4"/>
    <w:rsid w:val="00116717"/>
    <w:rsid w:val="00196915"/>
    <w:rsid w:val="001A3AF6"/>
    <w:rsid w:val="001A58E6"/>
    <w:rsid w:val="001E26E8"/>
    <w:rsid w:val="001E7D01"/>
    <w:rsid w:val="001F144D"/>
    <w:rsid w:val="001F466E"/>
    <w:rsid w:val="001F6AA4"/>
    <w:rsid w:val="00206C76"/>
    <w:rsid w:val="00224B73"/>
    <w:rsid w:val="00232C99"/>
    <w:rsid w:val="00234E2E"/>
    <w:rsid w:val="00250B16"/>
    <w:rsid w:val="00263FE3"/>
    <w:rsid w:val="00291670"/>
    <w:rsid w:val="00292855"/>
    <w:rsid w:val="002A56B1"/>
    <w:rsid w:val="003251B2"/>
    <w:rsid w:val="0033236B"/>
    <w:rsid w:val="0033252D"/>
    <w:rsid w:val="00370FA1"/>
    <w:rsid w:val="003755A9"/>
    <w:rsid w:val="00394016"/>
    <w:rsid w:val="003A1565"/>
    <w:rsid w:val="003C046B"/>
    <w:rsid w:val="003D429C"/>
    <w:rsid w:val="004066D8"/>
    <w:rsid w:val="004304B0"/>
    <w:rsid w:val="00460BFB"/>
    <w:rsid w:val="00485926"/>
    <w:rsid w:val="004C0783"/>
    <w:rsid w:val="00502CD8"/>
    <w:rsid w:val="00503156"/>
    <w:rsid w:val="00506F5C"/>
    <w:rsid w:val="00555677"/>
    <w:rsid w:val="0056290D"/>
    <w:rsid w:val="005A2CEC"/>
    <w:rsid w:val="005B4AD5"/>
    <w:rsid w:val="005C65CB"/>
    <w:rsid w:val="005E39C0"/>
    <w:rsid w:val="005F1E87"/>
    <w:rsid w:val="0060332E"/>
    <w:rsid w:val="006039FC"/>
    <w:rsid w:val="00615A04"/>
    <w:rsid w:val="0064128D"/>
    <w:rsid w:val="00654A8F"/>
    <w:rsid w:val="006579FB"/>
    <w:rsid w:val="006B18E5"/>
    <w:rsid w:val="006C4B9E"/>
    <w:rsid w:val="006D45E0"/>
    <w:rsid w:val="0070069E"/>
    <w:rsid w:val="00715B7D"/>
    <w:rsid w:val="007205BB"/>
    <w:rsid w:val="00723E8F"/>
    <w:rsid w:val="00742B16"/>
    <w:rsid w:val="00747BDC"/>
    <w:rsid w:val="00751935"/>
    <w:rsid w:val="00755E00"/>
    <w:rsid w:val="007635F9"/>
    <w:rsid w:val="00780EA1"/>
    <w:rsid w:val="007823CF"/>
    <w:rsid w:val="00784921"/>
    <w:rsid w:val="007A2608"/>
    <w:rsid w:val="007A4B67"/>
    <w:rsid w:val="007C2125"/>
    <w:rsid w:val="007C5DCB"/>
    <w:rsid w:val="007D1DE7"/>
    <w:rsid w:val="007E4817"/>
    <w:rsid w:val="008015FE"/>
    <w:rsid w:val="00804088"/>
    <w:rsid w:val="0082252C"/>
    <w:rsid w:val="00863067"/>
    <w:rsid w:val="008679C4"/>
    <w:rsid w:val="008845E0"/>
    <w:rsid w:val="008900C2"/>
    <w:rsid w:val="00893F4E"/>
    <w:rsid w:val="008973C6"/>
    <w:rsid w:val="008C6788"/>
    <w:rsid w:val="008F50BB"/>
    <w:rsid w:val="00904662"/>
    <w:rsid w:val="00917BC2"/>
    <w:rsid w:val="00972136"/>
    <w:rsid w:val="009C06C2"/>
    <w:rsid w:val="009C158A"/>
    <w:rsid w:val="009F6267"/>
    <w:rsid w:val="00A24104"/>
    <w:rsid w:val="00A25BFF"/>
    <w:rsid w:val="00A26161"/>
    <w:rsid w:val="00A31093"/>
    <w:rsid w:val="00A61F32"/>
    <w:rsid w:val="00A64B6C"/>
    <w:rsid w:val="00A75BF2"/>
    <w:rsid w:val="00AA3FAB"/>
    <w:rsid w:val="00AB36E1"/>
    <w:rsid w:val="00AB4B3B"/>
    <w:rsid w:val="00AB5722"/>
    <w:rsid w:val="00AC3C8E"/>
    <w:rsid w:val="00B03BB9"/>
    <w:rsid w:val="00B05699"/>
    <w:rsid w:val="00B2044E"/>
    <w:rsid w:val="00B34D29"/>
    <w:rsid w:val="00B71CB2"/>
    <w:rsid w:val="00BB6FDE"/>
    <w:rsid w:val="00BC32B6"/>
    <w:rsid w:val="00BC487D"/>
    <w:rsid w:val="00BC6BA3"/>
    <w:rsid w:val="00BF5A1A"/>
    <w:rsid w:val="00C0405E"/>
    <w:rsid w:val="00C12F7C"/>
    <w:rsid w:val="00C151E5"/>
    <w:rsid w:val="00C5097D"/>
    <w:rsid w:val="00C5276B"/>
    <w:rsid w:val="00C5644B"/>
    <w:rsid w:val="00C85E24"/>
    <w:rsid w:val="00CC2CEB"/>
    <w:rsid w:val="00D03591"/>
    <w:rsid w:val="00D1385B"/>
    <w:rsid w:val="00D1715E"/>
    <w:rsid w:val="00D22C8D"/>
    <w:rsid w:val="00D4630F"/>
    <w:rsid w:val="00D60659"/>
    <w:rsid w:val="00D71392"/>
    <w:rsid w:val="00D86630"/>
    <w:rsid w:val="00D869B4"/>
    <w:rsid w:val="00DB257A"/>
    <w:rsid w:val="00DC0BDB"/>
    <w:rsid w:val="00DC7186"/>
    <w:rsid w:val="00DD3373"/>
    <w:rsid w:val="00DE7284"/>
    <w:rsid w:val="00E25D00"/>
    <w:rsid w:val="00E44312"/>
    <w:rsid w:val="00E560D6"/>
    <w:rsid w:val="00E613DA"/>
    <w:rsid w:val="00E92FD1"/>
    <w:rsid w:val="00F070FF"/>
    <w:rsid w:val="00F2095C"/>
    <w:rsid w:val="00F21EE8"/>
    <w:rsid w:val="00F27DB9"/>
    <w:rsid w:val="00F37AB2"/>
    <w:rsid w:val="00F518D1"/>
    <w:rsid w:val="00F64689"/>
    <w:rsid w:val="00F807CC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EC465"/>
  <w15:docId w15:val="{48897507-0EFB-4D36-A4B0-EC21592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link w:val="af0"/>
    <w:uiPriority w:val="99"/>
    <w:qFormat/>
    <w:rsid w:val="001A58E6"/>
    <w:rPr>
      <w:rFonts w:eastAsia="Times New Roman"/>
      <w:sz w:val="22"/>
      <w:szCs w:val="22"/>
    </w:rPr>
  </w:style>
  <w:style w:type="paragraph" w:styleId="af1">
    <w:name w:val="Title"/>
    <w:basedOn w:val="a"/>
    <w:link w:val="af2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2">
    <w:name w:val="Заголовок Знак"/>
    <w:basedOn w:val="a0"/>
    <w:link w:val="af1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0">
    <w:name w:val="Без интервала Знак"/>
    <w:link w:val="af"/>
    <w:uiPriority w:val="99"/>
    <w:locked/>
    <w:rsid w:val="001110C4"/>
    <w:rPr>
      <w:rFonts w:eastAsia="Times New Roman"/>
      <w:sz w:val="22"/>
      <w:szCs w:val="22"/>
    </w:rPr>
  </w:style>
  <w:style w:type="paragraph" w:customStyle="1" w:styleId="af3">
    <w:name w:val="Регистр"/>
    <w:basedOn w:val="a"/>
    <w:rsid w:val="00C5097D"/>
    <w:pPr>
      <w:ind w:firstLine="0"/>
      <w:jc w:val="left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445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121</cp:revision>
  <cp:lastPrinted>2023-05-18T10:41:00Z</cp:lastPrinted>
  <dcterms:created xsi:type="dcterms:W3CDTF">2023-04-25T14:35:00Z</dcterms:created>
  <dcterms:modified xsi:type="dcterms:W3CDTF">2024-11-26T07:04:00Z</dcterms:modified>
</cp:coreProperties>
</file>