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A5" w:rsidRPr="009B78DF" w:rsidRDefault="004B6AA5" w:rsidP="003C4185">
      <w:pPr>
        <w:spacing w:after="0" w:line="240" w:lineRule="auto"/>
        <w:ind w:firstLine="709"/>
        <w:contextualSpacing/>
        <w:jc w:val="center"/>
        <w:rPr>
          <w:rFonts w:ascii="Arial" w:hAnsi="Arial" w:cs="Arial"/>
          <w:bCs/>
          <w:color w:val="000000"/>
          <w:sz w:val="24"/>
          <w:szCs w:val="24"/>
        </w:rPr>
      </w:pPr>
      <w:r w:rsidRPr="009B78DF">
        <w:rPr>
          <w:rFonts w:ascii="Arial" w:hAnsi="Arial" w:cs="Arial"/>
          <w:bCs/>
          <w:color w:val="000000"/>
          <w:sz w:val="24"/>
          <w:szCs w:val="24"/>
        </w:rPr>
        <w:t>ОТЧЕТ</w:t>
      </w:r>
    </w:p>
    <w:p w:rsidR="004B6AA5" w:rsidRPr="009B78DF" w:rsidRDefault="00BA7E84" w:rsidP="003C4185">
      <w:pPr>
        <w:spacing w:after="0" w:line="240" w:lineRule="auto"/>
        <w:ind w:firstLine="709"/>
        <w:contextualSpacing/>
        <w:jc w:val="center"/>
        <w:rPr>
          <w:rFonts w:ascii="Arial" w:hAnsi="Arial" w:cs="Arial"/>
          <w:bCs/>
          <w:sz w:val="24"/>
          <w:szCs w:val="24"/>
        </w:rPr>
      </w:pPr>
      <w:r w:rsidRPr="009B78DF">
        <w:rPr>
          <w:rFonts w:ascii="Arial" w:hAnsi="Arial" w:cs="Arial"/>
          <w:bCs/>
          <w:color w:val="000000"/>
          <w:sz w:val="24"/>
          <w:szCs w:val="24"/>
        </w:rPr>
        <w:t>г</w:t>
      </w:r>
      <w:r w:rsidR="004B6AA5" w:rsidRPr="009B78DF">
        <w:rPr>
          <w:rFonts w:ascii="Arial" w:hAnsi="Arial" w:cs="Arial"/>
          <w:bCs/>
          <w:color w:val="000000"/>
          <w:sz w:val="24"/>
          <w:szCs w:val="24"/>
        </w:rPr>
        <w:t>лавы</w:t>
      </w:r>
      <w:r w:rsidRPr="009B78DF">
        <w:rPr>
          <w:rFonts w:ascii="Arial" w:hAnsi="Arial" w:cs="Arial"/>
          <w:bCs/>
          <w:color w:val="000000"/>
          <w:sz w:val="24"/>
          <w:szCs w:val="24"/>
        </w:rPr>
        <w:t xml:space="preserve"> администрации</w:t>
      </w:r>
      <w:r w:rsidR="004B6AA5" w:rsidRPr="009B78DF">
        <w:rPr>
          <w:rFonts w:ascii="Arial" w:hAnsi="Arial" w:cs="Arial"/>
          <w:bCs/>
          <w:color w:val="000000"/>
          <w:sz w:val="24"/>
          <w:szCs w:val="24"/>
        </w:rPr>
        <w:t xml:space="preserve"> </w:t>
      </w:r>
      <w:r w:rsidR="007471E2" w:rsidRPr="009B78DF">
        <w:rPr>
          <w:rFonts w:ascii="Arial" w:hAnsi="Arial" w:cs="Arial"/>
          <w:bCs/>
          <w:sz w:val="24"/>
          <w:szCs w:val="24"/>
        </w:rPr>
        <w:t>Губарё</w:t>
      </w:r>
      <w:r w:rsidR="004B6AA5" w:rsidRPr="009B78DF">
        <w:rPr>
          <w:rFonts w:ascii="Arial" w:hAnsi="Arial" w:cs="Arial"/>
          <w:bCs/>
          <w:sz w:val="24"/>
          <w:szCs w:val="24"/>
        </w:rPr>
        <w:t>вского сельского поселения</w:t>
      </w:r>
    </w:p>
    <w:p w:rsidR="004B6AA5" w:rsidRPr="009B78DF" w:rsidRDefault="004B6AA5" w:rsidP="003C4185">
      <w:pPr>
        <w:spacing w:after="0" w:line="240" w:lineRule="auto"/>
        <w:ind w:firstLine="709"/>
        <w:contextualSpacing/>
        <w:jc w:val="center"/>
        <w:rPr>
          <w:rFonts w:ascii="Arial" w:hAnsi="Arial" w:cs="Arial"/>
          <w:bCs/>
          <w:sz w:val="24"/>
          <w:szCs w:val="24"/>
        </w:rPr>
      </w:pPr>
      <w:r w:rsidRPr="009B78DF">
        <w:rPr>
          <w:rFonts w:ascii="Arial" w:hAnsi="Arial" w:cs="Arial"/>
          <w:bCs/>
          <w:sz w:val="24"/>
          <w:szCs w:val="24"/>
        </w:rPr>
        <w:t>Семилукского муниципального района</w:t>
      </w:r>
      <w:r w:rsidR="00D91A49" w:rsidRPr="009B78DF">
        <w:rPr>
          <w:rFonts w:ascii="Arial" w:hAnsi="Arial" w:cs="Arial"/>
          <w:bCs/>
          <w:sz w:val="24"/>
          <w:szCs w:val="24"/>
        </w:rPr>
        <w:t xml:space="preserve"> </w:t>
      </w:r>
      <w:r w:rsidRPr="009B78DF">
        <w:rPr>
          <w:rFonts w:ascii="Arial" w:hAnsi="Arial" w:cs="Arial"/>
          <w:bCs/>
          <w:sz w:val="24"/>
          <w:szCs w:val="24"/>
        </w:rPr>
        <w:t>Воронежской области</w:t>
      </w:r>
    </w:p>
    <w:p w:rsidR="004B6AA5" w:rsidRPr="009B78DF" w:rsidRDefault="004B6AA5" w:rsidP="003C4185">
      <w:pPr>
        <w:spacing w:after="0" w:line="240" w:lineRule="auto"/>
        <w:ind w:firstLine="709"/>
        <w:contextualSpacing/>
        <w:jc w:val="center"/>
        <w:rPr>
          <w:rFonts w:ascii="Arial" w:hAnsi="Arial" w:cs="Arial"/>
          <w:bCs/>
          <w:sz w:val="24"/>
          <w:szCs w:val="24"/>
        </w:rPr>
      </w:pPr>
      <w:r w:rsidRPr="009B78DF">
        <w:rPr>
          <w:rFonts w:ascii="Arial" w:hAnsi="Arial" w:cs="Arial"/>
          <w:bCs/>
          <w:sz w:val="24"/>
          <w:szCs w:val="24"/>
        </w:rPr>
        <w:t>о результатах деятельности</w:t>
      </w:r>
    </w:p>
    <w:p w:rsidR="004B6AA5" w:rsidRPr="009B78DF" w:rsidRDefault="007B4B31" w:rsidP="003C4185">
      <w:pPr>
        <w:spacing w:after="0" w:line="240" w:lineRule="auto"/>
        <w:ind w:firstLine="709"/>
        <w:contextualSpacing/>
        <w:jc w:val="center"/>
        <w:rPr>
          <w:rFonts w:ascii="Arial" w:hAnsi="Arial" w:cs="Arial"/>
          <w:sz w:val="24"/>
          <w:szCs w:val="24"/>
        </w:rPr>
      </w:pPr>
      <w:r w:rsidRPr="009B78DF">
        <w:rPr>
          <w:rFonts w:ascii="Arial" w:hAnsi="Arial" w:cs="Arial"/>
          <w:bCs/>
          <w:sz w:val="24"/>
          <w:szCs w:val="24"/>
        </w:rPr>
        <w:t>за 20</w:t>
      </w:r>
      <w:r w:rsidR="00E13C6A" w:rsidRPr="009B78DF">
        <w:rPr>
          <w:rFonts w:ascii="Arial" w:hAnsi="Arial" w:cs="Arial"/>
          <w:bCs/>
          <w:sz w:val="24"/>
          <w:szCs w:val="24"/>
        </w:rPr>
        <w:t>2</w:t>
      </w:r>
      <w:r w:rsidR="00BA15B5">
        <w:rPr>
          <w:rFonts w:ascii="Arial" w:hAnsi="Arial" w:cs="Arial"/>
          <w:bCs/>
          <w:sz w:val="24"/>
          <w:szCs w:val="24"/>
        </w:rPr>
        <w:t>4</w:t>
      </w:r>
      <w:r w:rsidR="004B6AA5" w:rsidRPr="009B78DF">
        <w:rPr>
          <w:rFonts w:ascii="Arial" w:hAnsi="Arial" w:cs="Arial"/>
          <w:bCs/>
          <w:sz w:val="24"/>
          <w:szCs w:val="24"/>
        </w:rPr>
        <w:t xml:space="preserve"> год</w:t>
      </w:r>
      <w:r w:rsidR="00BA7E84" w:rsidRPr="009B78DF">
        <w:rPr>
          <w:rFonts w:ascii="Arial" w:hAnsi="Arial" w:cs="Arial"/>
          <w:bCs/>
          <w:sz w:val="24"/>
          <w:szCs w:val="24"/>
        </w:rPr>
        <w:t xml:space="preserve"> </w:t>
      </w:r>
      <w:r w:rsidR="00BA7E84" w:rsidRPr="009B78DF">
        <w:rPr>
          <w:rFonts w:ascii="Arial" w:hAnsi="Arial" w:cs="Arial"/>
          <w:sz w:val="24"/>
          <w:szCs w:val="24"/>
        </w:rPr>
        <w:t>и перспективах развития на 202</w:t>
      </w:r>
      <w:r w:rsidR="00BA15B5">
        <w:rPr>
          <w:rFonts w:ascii="Arial" w:hAnsi="Arial" w:cs="Arial"/>
          <w:sz w:val="24"/>
          <w:szCs w:val="24"/>
        </w:rPr>
        <w:t>5</w:t>
      </w:r>
      <w:r w:rsidR="00BA7E84" w:rsidRPr="009B78DF">
        <w:rPr>
          <w:rFonts w:ascii="Arial" w:hAnsi="Arial" w:cs="Arial"/>
          <w:sz w:val="24"/>
          <w:szCs w:val="24"/>
        </w:rPr>
        <w:t xml:space="preserve"> год.</w:t>
      </w:r>
    </w:p>
    <w:p w:rsidR="00BA7E84" w:rsidRPr="009B78DF" w:rsidRDefault="00BA7E84" w:rsidP="00364B56">
      <w:pPr>
        <w:spacing w:after="0" w:line="240" w:lineRule="auto"/>
        <w:ind w:firstLine="709"/>
        <w:contextualSpacing/>
        <w:jc w:val="both"/>
        <w:rPr>
          <w:rFonts w:ascii="Arial" w:hAnsi="Arial" w:cs="Arial"/>
          <w:bCs/>
          <w:sz w:val="24"/>
          <w:szCs w:val="24"/>
        </w:rPr>
      </w:pPr>
    </w:p>
    <w:p w:rsidR="00B11E69" w:rsidRPr="009B78DF" w:rsidRDefault="00CF5186"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w:t>
      </w:r>
      <w:r w:rsidR="00985383" w:rsidRPr="009B78DF">
        <w:rPr>
          <w:rFonts w:ascii="Arial" w:hAnsi="Arial" w:cs="Arial"/>
          <w:sz w:val="24"/>
          <w:szCs w:val="24"/>
        </w:rPr>
        <w:t>Уважаемые депутаты</w:t>
      </w:r>
      <w:r w:rsidR="007D6FB6" w:rsidRPr="009B78DF">
        <w:rPr>
          <w:rFonts w:ascii="Arial" w:hAnsi="Arial" w:cs="Arial"/>
          <w:sz w:val="24"/>
          <w:szCs w:val="24"/>
        </w:rPr>
        <w:t>,</w:t>
      </w:r>
      <w:r w:rsidR="00985383" w:rsidRPr="009B78DF">
        <w:rPr>
          <w:rFonts w:ascii="Arial" w:hAnsi="Arial" w:cs="Arial"/>
          <w:sz w:val="24"/>
          <w:szCs w:val="24"/>
        </w:rPr>
        <w:t xml:space="preserve"> жители поселения</w:t>
      </w:r>
      <w:r w:rsidR="007D6FB6" w:rsidRPr="009B78DF">
        <w:rPr>
          <w:rFonts w:ascii="Arial" w:hAnsi="Arial" w:cs="Arial"/>
          <w:sz w:val="24"/>
          <w:szCs w:val="24"/>
        </w:rPr>
        <w:t>,</w:t>
      </w:r>
      <w:r w:rsidR="00985383" w:rsidRPr="009B78DF">
        <w:rPr>
          <w:rFonts w:ascii="Arial" w:hAnsi="Arial" w:cs="Arial"/>
          <w:sz w:val="24"/>
          <w:szCs w:val="24"/>
        </w:rPr>
        <w:t xml:space="preserve"> </w:t>
      </w:r>
      <w:r w:rsidR="007D6FB6" w:rsidRPr="009B78DF">
        <w:rPr>
          <w:rFonts w:ascii="Arial" w:hAnsi="Arial" w:cs="Arial"/>
          <w:sz w:val="24"/>
          <w:szCs w:val="24"/>
        </w:rPr>
        <w:t xml:space="preserve">а </w:t>
      </w:r>
      <w:r w:rsidR="007471E2" w:rsidRPr="009B78DF">
        <w:rPr>
          <w:rFonts w:ascii="Arial" w:hAnsi="Arial" w:cs="Arial"/>
          <w:sz w:val="24"/>
          <w:szCs w:val="24"/>
        </w:rPr>
        <w:t>также</w:t>
      </w:r>
      <w:r w:rsidR="007D6FB6" w:rsidRPr="009B78DF">
        <w:rPr>
          <w:rFonts w:ascii="Arial" w:hAnsi="Arial" w:cs="Arial"/>
          <w:sz w:val="24"/>
          <w:szCs w:val="24"/>
        </w:rPr>
        <w:t xml:space="preserve"> приглашенные</w:t>
      </w:r>
      <w:r w:rsidR="007471E2" w:rsidRPr="009B78DF">
        <w:rPr>
          <w:rFonts w:ascii="Arial" w:hAnsi="Arial" w:cs="Arial"/>
          <w:sz w:val="24"/>
          <w:szCs w:val="24"/>
        </w:rPr>
        <w:t>,</w:t>
      </w:r>
      <w:r w:rsidR="007D6FB6" w:rsidRPr="009B78DF">
        <w:rPr>
          <w:rFonts w:ascii="Arial" w:hAnsi="Arial" w:cs="Arial"/>
          <w:sz w:val="24"/>
          <w:szCs w:val="24"/>
        </w:rPr>
        <w:t xml:space="preserve"> </w:t>
      </w:r>
      <w:r w:rsidR="00BA15B5">
        <w:rPr>
          <w:rFonts w:ascii="Arial" w:hAnsi="Arial" w:cs="Arial"/>
          <w:sz w:val="24"/>
          <w:szCs w:val="24"/>
        </w:rPr>
        <w:t>позвольте мне сегодня 31</w:t>
      </w:r>
      <w:r w:rsidR="00A82803" w:rsidRPr="009B78DF">
        <w:rPr>
          <w:rFonts w:ascii="Arial" w:hAnsi="Arial" w:cs="Arial"/>
          <w:sz w:val="24"/>
          <w:szCs w:val="24"/>
        </w:rPr>
        <w:t>.01.20</w:t>
      </w:r>
      <w:r w:rsidR="00E13C6A" w:rsidRPr="009B78DF">
        <w:rPr>
          <w:rFonts w:ascii="Arial" w:hAnsi="Arial" w:cs="Arial"/>
          <w:sz w:val="24"/>
          <w:szCs w:val="24"/>
        </w:rPr>
        <w:t>2</w:t>
      </w:r>
      <w:r w:rsidR="00BA15B5">
        <w:rPr>
          <w:rFonts w:ascii="Arial" w:hAnsi="Arial" w:cs="Arial"/>
          <w:sz w:val="24"/>
          <w:szCs w:val="24"/>
        </w:rPr>
        <w:t>5</w:t>
      </w:r>
      <w:r w:rsidR="007D6FB6" w:rsidRPr="009B78DF">
        <w:rPr>
          <w:rFonts w:ascii="Arial" w:hAnsi="Arial" w:cs="Arial"/>
          <w:sz w:val="24"/>
          <w:szCs w:val="24"/>
        </w:rPr>
        <w:t xml:space="preserve"> года отчитаться перед вам</w:t>
      </w:r>
      <w:r w:rsidR="00985383" w:rsidRPr="009B78DF">
        <w:rPr>
          <w:rFonts w:ascii="Arial" w:hAnsi="Arial" w:cs="Arial"/>
          <w:sz w:val="24"/>
          <w:szCs w:val="24"/>
        </w:rPr>
        <w:t>и</w:t>
      </w:r>
      <w:r w:rsidR="007B4B31" w:rsidRPr="009B78DF">
        <w:rPr>
          <w:rFonts w:ascii="Arial" w:hAnsi="Arial" w:cs="Arial"/>
          <w:sz w:val="24"/>
          <w:szCs w:val="24"/>
        </w:rPr>
        <w:t>, о проделанной работе за 20</w:t>
      </w:r>
      <w:r w:rsidR="00E13C6A" w:rsidRPr="009B78DF">
        <w:rPr>
          <w:rFonts w:ascii="Arial" w:hAnsi="Arial" w:cs="Arial"/>
          <w:sz w:val="24"/>
          <w:szCs w:val="24"/>
        </w:rPr>
        <w:t>2</w:t>
      </w:r>
      <w:r w:rsidR="00BA15B5">
        <w:rPr>
          <w:rFonts w:ascii="Arial" w:hAnsi="Arial" w:cs="Arial"/>
          <w:sz w:val="24"/>
          <w:szCs w:val="24"/>
        </w:rPr>
        <w:t>4</w:t>
      </w:r>
      <w:r w:rsidR="00E13C6A" w:rsidRPr="009B78DF">
        <w:rPr>
          <w:rFonts w:ascii="Arial" w:hAnsi="Arial" w:cs="Arial"/>
          <w:sz w:val="24"/>
          <w:szCs w:val="24"/>
        </w:rPr>
        <w:t xml:space="preserve"> </w:t>
      </w:r>
      <w:r w:rsidR="007D6FB6" w:rsidRPr="009B78DF">
        <w:rPr>
          <w:rFonts w:ascii="Arial" w:hAnsi="Arial" w:cs="Arial"/>
          <w:sz w:val="24"/>
          <w:szCs w:val="24"/>
        </w:rPr>
        <w:t>год.</w:t>
      </w:r>
    </w:p>
    <w:p w:rsidR="00F256E2" w:rsidRPr="007404FD" w:rsidRDefault="00F256E2" w:rsidP="00364B56">
      <w:pPr>
        <w:spacing w:after="0" w:line="240" w:lineRule="auto"/>
        <w:ind w:firstLine="709"/>
        <w:contextualSpacing/>
        <w:jc w:val="both"/>
        <w:rPr>
          <w:rFonts w:ascii="Arial" w:hAnsi="Arial" w:cs="Arial"/>
          <w:sz w:val="24"/>
          <w:szCs w:val="24"/>
        </w:rPr>
      </w:pPr>
      <w:r w:rsidRPr="007404FD">
        <w:rPr>
          <w:rFonts w:ascii="Arial" w:hAnsi="Arial" w:cs="Arial"/>
          <w:sz w:val="24"/>
          <w:szCs w:val="24"/>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C425C9" w:rsidRPr="007404FD" w:rsidRDefault="00D6634F" w:rsidP="00364B56">
      <w:pPr>
        <w:spacing w:after="0" w:line="240" w:lineRule="auto"/>
        <w:ind w:firstLine="709"/>
        <w:contextualSpacing/>
        <w:jc w:val="both"/>
        <w:rPr>
          <w:rFonts w:ascii="Arial" w:hAnsi="Arial" w:cs="Arial"/>
          <w:sz w:val="24"/>
          <w:szCs w:val="24"/>
        </w:rPr>
      </w:pPr>
      <w:r w:rsidRPr="007404FD">
        <w:rPr>
          <w:rFonts w:ascii="Arial" w:hAnsi="Arial" w:cs="Arial"/>
          <w:sz w:val="24"/>
          <w:szCs w:val="24"/>
        </w:rPr>
        <w:t xml:space="preserve">В состав муниципального образования </w:t>
      </w:r>
      <w:r w:rsidR="007471E2" w:rsidRPr="007404FD">
        <w:rPr>
          <w:rFonts w:ascii="Arial" w:hAnsi="Arial" w:cs="Arial"/>
          <w:sz w:val="24"/>
          <w:szCs w:val="24"/>
        </w:rPr>
        <w:t>Губарё</w:t>
      </w:r>
      <w:r w:rsidRPr="007404FD">
        <w:rPr>
          <w:rFonts w:ascii="Arial" w:hAnsi="Arial" w:cs="Arial"/>
          <w:sz w:val="24"/>
          <w:szCs w:val="24"/>
        </w:rPr>
        <w:t>вского сельского поселения входят 7 населе</w:t>
      </w:r>
      <w:r w:rsidR="004B6AA5" w:rsidRPr="007404FD">
        <w:rPr>
          <w:rFonts w:ascii="Arial" w:hAnsi="Arial" w:cs="Arial"/>
          <w:sz w:val="24"/>
          <w:szCs w:val="24"/>
        </w:rPr>
        <w:t>н</w:t>
      </w:r>
      <w:r w:rsidRPr="007404FD">
        <w:rPr>
          <w:rFonts w:ascii="Arial" w:hAnsi="Arial" w:cs="Arial"/>
          <w:sz w:val="24"/>
          <w:szCs w:val="24"/>
        </w:rPr>
        <w:t xml:space="preserve">ных пунктов: село </w:t>
      </w:r>
      <w:r w:rsidR="007471E2" w:rsidRPr="007404FD">
        <w:rPr>
          <w:rFonts w:ascii="Arial" w:hAnsi="Arial" w:cs="Arial"/>
          <w:sz w:val="24"/>
          <w:szCs w:val="24"/>
        </w:rPr>
        <w:t>Губарё</w:t>
      </w:r>
      <w:r w:rsidRPr="007404FD">
        <w:rPr>
          <w:rFonts w:ascii="Arial" w:hAnsi="Arial" w:cs="Arial"/>
          <w:sz w:val="24"/>
          <w:szCs w:val="24"/>
        </w:rPr>
        <w:t>во, село Гудовка,</w:t>
      </w:r>
      <w:r w:rsidR="004B6AA5" w:rsidRPr="007404FD">
        <w:rPr>
          <w:rFonts w:ascii="Arial" w:hAnsi="Arial" w:cs="Arial"/>
          <w:sz w:val="24"/>
          <w:szCs w:val="24"/>
        </w:rPr>
        <w:t xml:space="preserve"> </w:t>
      </w:r>
      <w:r w:rsidRPr="007404FD">
        <w:rPr>
          <w:rFonts w:ascii="Arial" w:hAnsi="Arial" w:cs="Arial"/>
          <w:sz w:val="24"/>
          <w:szCs w:val="24"/>
        </w:rPr>
        <w:t>село</w:t>
      </w:r>
      <w:r w:rsidR="004B6AA5" w:rsidRPr="007404FD">
        <w:rPr>
          <w:rFonts w:ascii="Arial" w:hAnsi="Arial" w:cs="Arial"/>
          <w:sz w:val="24"/>
          <w:szCs w:val="24"/>
        </w:rPr>
        <w:t xml:space="preserve"> </w:t>
      </w:r>
      <w:r w:rsidRPr="007404FD">
        <w:rPr>
          <w:rFonts w:ascii="Arial" w:hAnsi="Arial" w:cs="Arial"/>
          <w:sz w:val="24"/>
          <w:szCs w:val="24"/>
        </w:rPr>
        <w:t>Студеновка, поселок совхоза Раздоль</w:t>
      </w:r>
      <w:r w:rsidR="004B6AA5" w:rsidRPr="007404FD">
        <w:rPr>
          <w:rFonts w:ascii="Arial" w:hAnsi="Arial" w:cs="Arial"/>
          <w:sz w:val="24"/>
          <w:szCs w:val="24"/>
        </w:rPr>
        <w:t>е, село Чудовка, село Терновое</w:t>
      </w:r>
      <w:r w:rsidRPr="007404FD">
        <w:rPr>
          <w:rFonts w:ascii="Arial" w:hAnsi="Arial" w:cs="Arial"/>
          <w:sz w:val="24"/>
          <w:szCs w:val="24"/>
        </w:rPr>
        <w:t>,</w:t>
      </w:r>
      <w:r w:rsidR="004B6AA5" w:rsidRPr="007404FD">
        <w:rPr>
          <w:rFonts w:ascii="Arial" w:hAnsi="Arial" w:cs="Arial"/>
          <w:sz w:val="24"/>
          <w:szCs w:val="24"/>
        </w:rPr>
        <w:t xml:space="preserve"> село</w:t>
      </w:r>
      <w:r w:rsidR="00207D40" w:rsidRPr="007404FD">
        <w:rPr>
          <w:rFonts w:ascii="Arial" w:hAnsi="Arial" w:cs="Arial"/>
          <w:sz w:val="24"/>
          <w:szCs w:val="24"/>
        </w:rPr>
        <w:t xml:space="preserve"> </w:t>
      </w:r>
      <w:r w:rsidR="004B6AA5" w:rsidRPr="007404FD">
        <w:rPr>
          <w:rFonts w:ascii="Arial" w:hAnsi="Arial" w:cs="Arial"/>
          <w:sz w:val="24"/>
          <w:szCs w:val="24"/>
        </w:rPr>
        <w:t>Бо</w:t>
      </w:r>
      <w:r w:rsidR="00302657" w:rsidRPr="007404FD">
        <w:rPr>
          <w:rFonts w:ascii="Arial" w:hAnsi="Arial" w:cs="Arial"/>
          <w:sz w:val="24"/>
          <w:szCs w:val="24"/>
        </w:rPr>
        <w:t>гоявленка</w:t>
      </w:r>
      <w:r w:rsidRPr="007404FD">
        <w:rPr>
          <w:rFonts w:ascii="Arial" w:hAnsi="Arial" w:cs="Arial"/>
          <w:sz w:val="24"/>
          <w:szCs w:val="24"/>
        </w:rPr>
        <w:t>,</w:t>
      </w:r>
      <w:r w:rsidR="00302657" w:rsidRPr="007404FD">
        <w:rPr>
          <w:rFonts w:ascii="Arial" w:hAnsi="Arial" w:cs="Arial"/>
          <w:sz w:val="24"/>
          <w:szCs w:val="24"/>
        </w:rPr>
        <w:t xml:space="preserve"> </w:t>
      </w:r>
      <w:r w:rsidRPr="007404FD">
        <w:rPr>
          <w:rFonts w:ascii="Arial" w:hAnsi="Arial" w:cs="Arial"/>
          <w:sz w:val="24"/>
          <w:szCs w:val="24"/>
        </w:rPr>
        <w:t>в которых постоянно проживает н</w:t>
      </w:r>
      <w:r w:rsidR="0033597B" w:rsidRPr="007404FD">
        <w:rPr>
          <w:rFonts w:ascii="Arial" w:hAnsi="Arial" w:cs="Arial"/>
          <w:sz w:val="24"/>
          <w:szCs w:val="24"/>
        </w:rPr>
        <w:t>аселение</w:t>
      </w:r>
      <w:r w:rsidR="00CF5186" w:rsidRPr="007404FD">
        <w:rPr>
          <w:rFonts w:ascii="Arial" w:hAnsi="Arial" w:cs="Arial"/>
          <w:sz w:val="24"/>
          <w:szCs w:val="24"/>
        </w:rPr>
        <w:t xml:space="preserve"> </w:t>
      </w:r>
      <w:r w:rsidR="004B6AA5" w:rsidRPr="007404FD">
        <w:rPr>
          <w:rFonts w:ascii="Arial" w:hAnsi="Arial" w:cs="Arial"/>
          <w:sz w:val="24"/>
          <w:szCs w:val="24"/>
        </w:rPr>
        <w:t>в ко</w:t>
      </w:r>
      <w:r w:rsidRPr="007404FD">
        <w:rPr>
          <w:rFonts w:ascii="Arial" w:hAnsi="Arial" w:cs="Arial"/>
          <w:sz w:val="24"/>
          <w:szCs w:val="24"/>
        </w:rPr>
        <w:t>личестве</w:t>
      </w:r>
      <w:r w:rsidR="0033597B" w:rsidRPr="007404FD">
        <w:rPr>
          <w:rFonts w:ascii="Arial" w:hAnsi="Arial" w:cs="Arial"/>
          <w:sz w:val="24"/>
          <w:szCs w:val="24"/>
        </w:rPr>
        <w:t>-</w:t>
      </w:r>
      <w:r w:rsidR="00CF5186" w:rsidRPr="007404FD">
        <w:rPr>
          <w:rFonts w:ascii="Arial" w:hAnsi="Arial" w:cs="Arial"/>
          <w:sz w:val="24"/>
          <w:szCs w:val="24"/>
        </w:rPr>
        <w:t xml:space="preserve"> </w:t>
      </w:r>
      <w:r w:rsidR="00EE7E38" w:rsidRPr="007404FD">
        <w:rPr>
          <w:rFonts w:ascii="Arial" w:hAnsi="Arial" w:cs="Arial"/>
          <w:sz w:val="24"/>
          <w:szCs w:val="24"/>
        </w:rPr>
        <w:t>22</w:t>
      </w:r>
      <w:r w:rsidR="001F163A" w:rsidRPr="007404FD">
        <w:rPr>
          <w:rFonts w:ascii="Arial" w:hAnsi="Arial" w:cs="Arial"/>
          <w:sz w:val="24"/>
          <w:szCs w:val="24"/>
        </w:rPr>
        <w:t>77</w:t>
      </w:r>
      <w:r w:rsidR="004B6AA5" w:rsidRPr="007404FD">
        <w:rPr>
          <w:rFonts w:ascii="Arial" w:hAnsi="Arial" w:cs="Arial"/>
          <w:sz w:val="24"/>
          <w:szCs w:val="24"/>
        </w:rPr>
        <w:t xml:space="preserve"> человек</w:t>
      </w:r>
      <w:r w:rsidR="0033597B" w:rsidRPr="007404FD">
        <w:rPr>
          <w:rFonts w:ascii="Arial" w:hAnsi="Arial" w:cs="Arial"/>
          <w:sz w:val="24"/>
          <w:szCs w:val="24"/>
        </w:rPr>
        <w:t>,</w:t>
      </w:r>
      <w:r w:rsidR="00302657" w:rsidRPr="007404FD">
        <w:rPr>
          <w:rFonts w:ascii="Arial" w:hAnsi="Arial" w:cs="Arial"/>
          <w:sz w:val="24"/>
          <w:szCs w:val="24"/>
        </w:rPr>
        <w:t xml:space="preserve"> </w:t>
      </w:r>
      <w:r w:rsidR="00A925CB" w:rsidRPr="007404FD">
        <w:rPr>
          <w:rFonts w:ascii="Arial" w:hAnsi="Arial" w:cs="Arial"/>
          <w:sz w:val="24"/>
          <w:szCs w:val="24"/>
        </w:rPr>
        <w:t>домовладе</w:t>
      </w:r>
      <w:r w:rsidR="00A82803" w:rsidRPr="007404FD">
        <w:rPr>
          <w:rFonts w:ascii="Arial" w:hAnsi="Arial" w:cs="Arial"/>
          <w:sz w:val="24"/>
          <w:szCs w:val="24"/>
        </w:rPr>
        <w:t>ний на территории пос</w:t>
      </w:r>
      <w:r w:rsidR="007B4B31" w:rsidRPr="007404FD">
        <w:rPr>
          <w:rFonts w:ascii="Arial" w:hAnsi="Arial" w:cs="Arial"/>
          <w:sz w:val="24"/>
          <w:szCs w:val="24"/>
        </w:rPr>
        <w:t>еления 1</w:t>
      </w:r>
      <w:r w:rsidR="0090378F" w:rsidRPr="007404FD">
        <w:rPr>
          <w:rFonts w:ascii="Arial" w:hAnsi="Arial" w:cs="Arial"/>
          <w:sz w:val="24"/>
          <w:szCs w:val="24"/>
        </w:rPr>
        <w:t>762</w:t>
      </w:r>
      <w:r w:rsidR="00A925CB" w:rsidRPr="007404FD">
        <w:rPr>
          <w:rFonts w:ascii="Arial" w:hAnsi="Arial" w:cs="Arial"/>
          <w:sz w:val="24"/>
          <w:szCs w:val="24"/>
        </w:rPr>
        <w:t>. На территории по</w:t>
      </w:r>
      <w:r w:rsidR="006E795B" w:rsidRPr="007404FD">
        <w:rPr>
          <w:rFonts w:ascii="Arial" w:hAnsi="Arial" w:cs="Arial"/>
          <w:sz w:val="24"/>
          <w:szCs w:val="24"/>
        </w:rPr>
        <w:t>селения расположены 5 крупных промышленных предприятий, 14</w:t>
      </w:r>
      <w:r w:rsidR="00A925CB" w:rsidRPr="007404FD">
        <w:rPr>
          <w:rFonts w:ascii="Arial" w:hAnsi="Arial" w:cs="Arial"/>
          <w:sz w:val="24"/>
          <w:szCs w:val="24"/>
        </w:rPr>
        <w:t xml:space="preserve"> торговых</w:t>
      </w:r>
      <w:r w:rsidR="004B6AA5" w:rsidRPr="007404FD">
        <w:rPr>
          <w:rFonts w:ascii="Arial" w:hAnsi="Arial" w:cs="Arial"/>
          <w:sz w:val="24"/>
          <w:szCs w:val="24"/>
        </w:rPr>
        <w:t xml:space="preserve"> предприятий, </w:t>
      </w:r>
      <w:r w:rsidR="006E795B" w:rsidRPr="007404FD">
        <w:rPr>
          <w:rFonts w:ascii="Arial" w:hAnsi="Arial" w:cs="Arial"/>
          <w:sz w:val="24"/>
          <w:szCs w:val="24"/>
        </w:rPr>
        <w:t xml:space="preserve">1 кафе, 1 станция технического обслуживание и ремонта автотранспортных средств, </w:t>
      </w:r>
      <w:r w:rsidR="002615D6" w:rsidRPr="007404FD">
        <w:rPr>
          <w:rFonts w:ascii="Arial" w:hAnsi="Arial" w:cs="Arial"/>
          <w:sz w:val="24"/>
          <w:szCs w:val="24"/>
        </w:rPr>
        <w:t>л</w:t>
      </w:r>
      <w:r w:rsidR="00C425C9" w:rsidRPr="007404FD">
        <w:rPr>
          <w:rFonts w:ascii="Arial" w:hAnsi="Arial" w:cs="Arial"/>
          <w:sz w:val="24"/>
          <w:szCs w:val="24"/>
        </w:rPr>
        <w:t>ечебные учреждения</w:t>
      </w:r>
      <w:r w:rsidR="006E795B" w:rsidRPr="007404FD">
        <w:rPr>
          <w:rFonts w:ascii="Arial" w:hAnsi="Arial" w:cs="Arial"/>
          <w:sz w:val="24"/>
          <w:szCs w:val="24"/>
        </w:rPr>
        <w:t>:</w:t>
      </w:r>
      <w:r w:rsidR="00C425C9" w:rsidRPr="007404FD">
        <w:rPr>
          <w:rFonts w:ascii="Arial" w:hAnsi="Arial" w:cs="Arial"/>
          <w:sz w:val="24"/>
          <w:szCs w:val="24"/>
        </w:rPr>
        <w:t xml:space="preserve"> 1 амб</w:t>
      </w:r>
      <w:r w:rsidR="004B6AA5" w:rsidRPr="007404FD">
        <w:rPr>
          <w:rFonts w:ascii="Arial" w:hAnsi="Arial" w:cs="Arial"/>
          <w:sz w:val="24"/>
          <w:szCs w:val="24"/>
        </w:rPr>
        <w:t>улатория,</w:t>
      </w:r>
      <w:r w:rsidR="00C425C9" w:rsidRPr="007404FD">
        <w:rPr>
          <w:rFonts w:ascii="Arial" w:hAnsi="Arial" w:cs="Arial"/>
          <w:sz w:val="24"/>
          <w:szCs w:val="24"/>
        </w:rPr>
        <w:t xml:space="preserve"> 3 ФАП</w:t>
      </w:r>
      <w:r w:rsidR="00823272" w:rsidRPr="007404FD">
        <w:rPr>
          <w:rFonts w:ascii="Arial" w:hAnsi="Arial" w:cs="Arial"/>
          <w:sz w:val="24"/>
          <w:szCs w:val="24"/>
        </w:rPr>
        <w:t>а</w:t>
      </w:r>
      <w:r w:rsidR="002615D6" w:rsidRPr="007404FD">
        <w:rPr>
          <w:rFonts w:ascii="Arial" w:hAnsi="Arial" w:cs="Arial"/>
          <w:sz w:val="24"/>
          <w:szCs w:val="24"/>
        </w:rPr>
        <w:t>, у</w:t>
      </w:r>
      <w:r w:rsidR="00C425C9" w:rsidRPr="007404FD">
        <w:rPr>
          <w:rFonts w:ascii="Arial" w:hAnsi="Arial" w:cs="Arial"/>
          <w:sz w:val="24"/>
          <w:szCs w:val="24"/>
        </w:rPr>
        <w:t>чреждения культуры</w:t>
      </w:r>
      <w:r w:rsidR="00302657" w:rsidRPr="007404FD">
        <w:rPr>
          <w:rFonts w:ascii="Arial" w:hAnsi="Arial" w:cs="Arial"/>
          <w:sz w:val="24"/>
          <w:szCs w:val="24"/>
        </w:rPr>
        <w:t xml:space="preserve"> </w:t>
      </w:r>
      <w:r w:rsidR="00C425C9" w:rsidRPr="007404FD">
        <w:rPr>
          <w:rFonts w:ascii="Arial" w:hAnsi="Arial" w:cs="Arial"/>
          <w:sz w:val="24"/>
          <w:szCs w:val="24"/>
        </w:rPr>
        <w:t xml:space="preserve">- </w:t>
      </w:r>
      <w:r w:rsidR="00A925CB" w:rsidRPr="007404FD">
        <w:rPr>
          <w:rFonts w:ascii="Arial" w:hAnsi="Arial" w:cs="Arial"/>
          <w:sz w:val="24"/>
          <w:szCs w:val="24"/>
        </w:rPr>
        <w:t xml:space="preserve">МКУК </w:t>
      </w:r>
      <w:r w:rsidR="00823272" w:rsidRPr="007404FD">
        <w:rPr>
          <w:rFonts w:ascii="Arial" w:hAnsi="Arial" w:cs="Arial"/>
          <w:sz w:val="24"/>
          <w:szCs w:val="24"/>
        </w:rPr>
        <w:t>«</w:t>
      </w:r>
      <w:r w:rsidR="007471E2" w:rsidRPr="007404FD">
        <w:rPr>
          <w:rFonts w:ascii="Arial" w:hAnsi="Arial" w:cs="Arial"/>
          <w:sz w:val="24"/>
          <w:szCs w:val="24"/>
        </w:rPr>
        <w:t>Губарё</w:t>
      </w:r>
      <w:r w:rsidR="00A925CB" w:rsidRPr="007404FD">
        <w:rPr>
          <w:rFonts w:ascii="Arial" w:hAnsi="Arial" w:cs="Arial"/>
          <w:sz w:val="24"/>
          <w:szCs w:val="24"/>
        </w:rPr>
        <w:t>вский</w:t>
      </w:r>
      <w:r w:rsidR="00823272" w:rsidRPr="007404FD">
        <w:rPr>
          <w:rFonts w:ascii="Arial" w:hAnsi="Arial" w:cs="Arial"/>
          <w:sz w:val="24"/>
          <w:szCs w:val="24"/>
        </w:rPr>
        <w:t xml:space="preserve"> </w:t>
      </w:r>
      <w:r w:rsidR="00C425C9" w:rsidRPr="007404FD">
        <w:rPr>
          <w:rFonts w:ascii="Arial" w:hAnsi="Arial" w:cs="Arial"/>
          <w:sz w:val="24"/>
          <w:szCs w:val="24"/>
        </w:rPr>
        <w:t>СДК</w:t>
      </w:r>
      <w:r w:rsidR="00823272" w:rsidRPr="007404FD">
        <w:rPr>
          <w:rFonts w:ascii="Arial" w:hAnsi="Arial" w:cs="Arial"/>
          <w:sz w:val="24"/>
          <w:szCs w:val="24"/>
        </w:rPr>
        <w:t>»</w:t>
      </w:r>
      <w:r w:rsidR="002615D6" w:rsidRPr="007404FD">
        <w:rPr>
          <w:rFonts w:ascii="Arial" w:hAnsi="Arial" w:cs="Arial"/>
          <w:sz w:val="24"/>
          <w:szCs w:val="24"/>
        </w:rPr>
        <w:t xml:space="preserve">, </w:t>
      </w:r>
      <w:r w:rsidR="00823272" w:rsidRPr="007404FD">
        <w:rPr>
          <w:rFonts w:ascii="Arial" w:hAnsi="Arial" w:cs="Arial"/>
          <w:sz w:val="24"/>
          <w:szCs w:val="24"/>
        </w:rPr>
        <w:t xml:space="preserve">одна </w:t>
      </w:r>
      <w:r w:rsidR="002615D6" w:rsidRPr="007404FD">
        <w:rPr>
          <w:rFonts w:ascii="Arial" w:hAnsi="Arial" w:cs="Arial"/>
          <w:sz w:val="24"/>
          <w:szCs w:val="24"/>
        </w:rPr>
        <w:t>б</w:t>
      </w:r>
      <w:r w:rsidR="00823272" w:rsidRPr="007404FD">
        <w:rPr>
          <w:rFonts w:ascii="Arial" w:hAnsi="Arial" w:cs="Arial"/>
          <w:sz w:val="24"/>
          <w:szCs w:val="24"/>
        </w:rPr>
        <w:t>иблиотека</w:t>
      </w:r>
      <w:r w:rsidR="00C425C9" w:rsidRPr="007404FD">
        <w:rPr>
          <w:rFonts w:ascii="Arial" w:hAnsi="Arial" w:cs="Arial"/>
          <w:sz w:val="24"/>
          <w:szCs w:val="24"/>
        </w:rPr>
        <w:t xml:space="preserve">, в </w:t>
      </w:r>
      <w:r w:rsidR="002615D6" w:rsidRPr="007404FD">
        <w:rPr>
          <w:rFonts w:ascii="Arial" w:hAnsi="Arial" w:cs="Arial"/>
          <w:sz w:val="24"/>
          <w:szCs w:val="24"/>
        </w:rPr>
        <w:t xml:space="preserve">поселке </w:t>
      </w:r>
      <w:r w:rsidR="00C425C9" w:rsidRPr="007404FD">
        <w:rPr>
          <w:rFonts w:ascii="Arial" w:hAnsi="Arial" w:cs="Arial"/>
          <w:sz w:val="24"/>
          <w:szCs w:val="24"/>
        </w:rPr>
        <w:t>совх</w:t>
      </w:r>
      <w:r w:rsidR="002615D6" w:rsidRPr="007404FD">
        <w:rPr>
          <w:rFonts w:ascii="Arial" w:hAnsi="Arial" w:cs="Arial"/>
          <w:sz w:val="24"/>
          <w:szCs w:val="24"/>
        </w:rPr>
        <w:t>оза</w:t>
      </w:r>
      <w:r w:rsidR="00A925CB" w:rsidRPr="007404FD">
        <w:rPr>
          <w:rFonts w:ascii="Arial" w:hAnsi="Arial" w:cs="Arial"/>
          <w:sz w:val="24"/>
          <w:szCs w:val="24"/>
        </w:rPr>
        <w:t xml:space="preserve"> Раздолье пункт выдачи литературы</w:t>
      </w:r>
    </w:p>
    <w:p w:rsidR="00A925CB" w:rsidRPr="007404FD" w:rsidRDefault="00A925CB" w:rsidP="00364B56">
      <w:pPr>
        <w:spacing w:after="0" w:line="240" w:lineRule="auto"/>
        <w:ind w:firstLine="709"/>
        <w:contextualSpacing/>
        <w:jc w:val="both"/>
        <w:rPr>
          <w:rFonts w:ascii="Arial" w:hAnsi="Arial" w:cs="Arial"/>
          <w:sz w:val="24"/>
          <w:szCs w:val="24"/>
        </w:rPr>
      </w:pPr>
      <w:r w:rsidRPr="007404FD">
        <w:rPr>
          <w:rFonts w:ascii="Arial" w:hAnsi="Arial" w:cs="Arial"/>
          <w:sz w:val="24"/>
          <w:szCs w:val="24"/>
        </w:rPr>
        <w:t xml:space="preserve">МКОУ </w:t>
      </w:r>
      <w:r w:rsidR="007471E2" w:rsidRPr="007404FD">
        <w:rPr>
          <w:rFonts w:ascii="Arial" w:hAnsi="Arial" w:cs="Arial"/>
          <w:sz w:val="24"/>
          <w:szCs w:val="24"/>
        </w:rPr>
        <w:t>Губарё</w:t>
      </w:r>
      <w:r w:rsidRPr="007404FD">
        <w:rPr>
          <w:rFonts w:ascii="Arial" w:hAnsi="Arial" w:cs="Arial"/>
          <w:sz w:val="24"/>
          <w:szCs w:val="24"/>
        </w:rPr>
        <w:t>вс</w:t>
      </w:r>
      <w:r w:rsidR="00E23A7B" w:rsidRPr="007404FD">
        <w:rPr>
          <w:rFonts w:ascii="Arial" w:hAnsi="Arial" w:cs="Arial"/>
          <w:sz w:val="24"/>
          <w:szCs w:val="24"/>
        </w:rPr>
        <w:t xml:space="preserve">кая СОШ, в которой обучаются </w:t>
      </w:r>
      <w:r w:rsidR="00627A05" w:rsidRPr="007404FD">
        <w:rPr>
          <w:rFonts w:ascii="Arial" w:hAnsi="Arial" w:cs="Arial"/>
          <w:sz w:val="24"/>
          <w:szCs w:val="24"/>
        </w:rPr>
        <w:t>3</w:t>
      </w:r>
      <w:r w:rsidR="00B512DB" w:rsidRPr="007404FD">
        <w:rPr>
          <w:rFonts w:ascii="Arial" w:hAnsi="Arial" w:cs="Arial"/>
          <w:sz w:val="24"/>
          <w:szCs w:val="24"/>
        </w:rPr>
        <w:t>78</w:t>
      </w:r>
      <w:r w:rsidRPr="007404FD">
        <w:rPr>
          <w:rFonts w:ascii="Arial" w:hAnsi="Arial" w:cs="Arial"/>
          <w:sz w:val="24"/>
          <w:szCs w:val="24"/>
        </w:rPr>
        <w:t xml:space="preserve"> ученик</w:t>
      </w:r>
      <w:r w:rsidR="00207D40" w:rsidRPr="007404FD">
        <w:rPr>
          <w:rFonts w:ascii="Arial" w:hAnsi="Arial" w:cs="Arial"/>
          <w:sz w:val="24"/>
          <w:szCs w:val="24"/>
        </w:rPr>
        <w:t>ов, детский сад, который посещаю</w:t>
      </w:r>
      <w:r w:rsidR="00A82803" w:rsidRPr="007404FD">
        <w:rPr>
          <w:rFonts w:ascii="Arial" w:hAnsi="Arial" w:cs="Arial"/>
          <w:sz w:val="24"/>
          <w:szCs w:val="24"/>
        </w:rPr>
        <w:t xml:space="preserve">т </w:t>
      </w:r>
      <w:r w:rsidR="00EE7E38" w:rsidRPr="007404FD">
        <w:rPr>
          <w:rFonts w:ascii="Arial" w:hAnsi="Arial" w:cs="Arial"/>
          <w:sz w:val="24"/>
          <w:szCs w:val="24"/>
        </w:rPr>
        <w:t>8</w:t>
      </w:r>
      <w:r w:rsidR="001F163A" w:rsidRPr="007404FD">
        <w:rPr>
          <w:rFonts w:ascii="Arial" w:hAnsi="Arial" w:cs="Arial"/>
          <w:sz w:val="24"/>
          <w:szCs w:val="24"/>
        </w:rPr>
        <w:t>8</w:t>
      </w:r>
      <w:r w:rsidRPr="007404FD">
        <w:rPr>
          <w:rFonts w:ascii="Arial" w:hAnsi="Arial" w:cs="Arial"/>
          <w:sz w:val="24"/>
          <w:szCs w:val="24"/>
        </w:rPr>
        <w:t xml:space="preserve"> детей.</w:t>
      </w:r>
    </w:p>
    <w:p w:rsidR="00C425C9" w:rsidRPr="007404FD" w:rsidRDefault="00C425C9" w:rsidP="00364B56">
      <w:pPr>
        <w:spacing w:after="0" w:line="240" w:lineRule="auto"/>
        <w:ind w:firstLine="709"/>
        <w:contextualSpacing/>
        <w:jc w:val="both"/>
        <w:rPr>
          <w:rFonts w:ascii="Arial" w:hAnsi="Arial" w:cs="Arial"/>
          <w:sz w:val="24"/>
          <w:szCs w:val="24"/>
        </w:rPr>
      </w:pPr>
      <w:r w:rsidRPr="007404FD">
        <w:rPr>
          <w:rFonts w:ascii="Arial" w:hAnsi="Arial" w:cs="Arial"/>
          <w:sz w:val="24"/>
          <w:szCs w:val="24"/>
        </w:rPr>
        <w:t>Садоводческие товарищества 7</w:t>
      </w:r>
      <w:r w:rsidR="00823272" w:rsidRPr="007404FD">
        <w:rPr>
          <w:rFonts w:ascii="Arial" w:hAnsi="Arial" w:cs="Arial"/>
          <w:sz w:val="24"/>
          <w:szCs w:val="24"/>
        </w:rPr>
        <w:t>.</w:t>
      </w:r>
    </w:p>
    <w:p w:rsidR="00BA15B5" w:rsidRPr="007404FD" w:rsidRDefault="00BA15B5" w:rsidP="00BA15B5">
      <w:pPr>
        <w:spacing w:after="0" w:line="240" w:lineRule="auto"/>
        <w:ind w:firstLine="709"/>
        <w:contextualSpacing/>
        <w:jc w:val="both"/>
        <w:rPr>
          <w:rFonts w:ascii="Arial" w:hAnsi="Arial" w:cs="Arial"/>
          <w:sz w:val="24"/>
          <w:szCs w:val="24"/>
        </w:rPr>
      </w:pPr>
      <w:r w:rsidRPr="007404FD">
        <w:rPr>
          <w:rFonts w:ascii="Arial" w:hAnsi="Arial" w:cs="Arial"/>
          <w:sz w:val="24"/>
          <w:szCs w:val="24"/>
        </w:rPr>
        <w:t>Напомина</w:t>
      </w:r>
      <w:r w:rsidR="00E232ED" w:rsidRPr="007404FD">
        <w:rPr>
          <w:rFonts w:ascii="Arial" w:hAnsi="Arial" w:cs="Arial"/>
          <w:sz w:val="24"/>
          <w:szCs w:val="24"/>
        </w:rPr>
        <w:t>ю</w:t>
      </w:r>
      <w:r w:rsidRPr="007404FD">
        <w:rPr>
          <w:rFonts w:ascii="Arial" w:hAnsi="Arial" w:cs="Arial"/>
          <w:sz w:val="24"/>
          <w:szCs w:val="24"/>
        </w:rPr>
        <w:t xml:space="preserve">, что в связи с вступлением в силу Приказа МВД России от 23 декабря 2022 г. № 984 "Об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адресно-справочной информации", администрация </w:t>
      </w:r>
      <w:r w:rsidR="00F679E3" w:rsidRPr="007404FD">
        <w:rPr>
          <w:rFonts w:ascii="Arial" w:hAnsi="Arial" w:cs="Arial"/>
          <w:sz w:val="24"/>
          <w:szCs w:val="24"/>
        </w:rPr>
        <w:t>не</w:t>
      </w:r>
      <w:r w:rsidRPr="007404FD">
        <w:rPr>
          <w:rFonts w:ascii="Arial" w:hAnsi="Arial" w:cs="Arial"/>
          <w:sz w:val="24"/>
          <w:szCs w:val="24"/>
        </w:rPr>
        <w:t xml:space="preserve"> выда</w:t>
      </w:r>
      <w:r w:rsidR="00F679E3" w:rsidRPr="007404FD">
        <w:rPr>
          <w:rFonts w:ascii="Arial" w:hAnsi="Arial" w:cs="Arial"/>
          <w:sz w:val="24"/>
          <w:szCs w:val="24"/>
        </w:rPr>
        <w:t>ет</w:t>
      </w:r>
      <w:r w:rsidRPr="007404FD">
        <w:rPr>
          <w:rFonts w:ascii="Arial" w:hAnsi="Arial" w:cs="Arial"/>
          <w:sz w:val="24"/>
          <w:szCs w:val="24"/>
        </w:rPr>
        <w:t xml:space="preserve"> справк</w:t>
      </w:r>
      <w:r w:rsidR="00F679E3" w:rsidRPr="007404FD">
        <w:rPr>
          <w:rFonts w:ascii="Arial" w:hAnsi="Arial" w:cs="Arial"/>
          <w:sz w:val="24"/>
          <w:szCs w:val="24"/>
        </w:rPr>
        <w:t>и</w:t>
      </w:r>
      <w:r w:rsidRPr="007404FD">
        <w:rPr>
          <w:rFonts w:ascii="Arial" w:hAnsi="Arial" w:cs="Arial"/>
          <w:sz w:val="24"/>
          <w:szCs w:val="24"/>
        </w:rPr>
        <w:t xml:space="preserve"> о зарегистрированных лицах.</w:t>
      </w:r>
    </w:p>
    <w:p w:rsidR="00BA15B5" w:rsidRPr="009B78DF" w:rsidRDefault="00BA15B5" w:rsidP="00BA15B5">
      <w:pPr>
        <w:spacing w:after="0" w:line="240" w:lineRule="auto"/>
        <w:ind w:firstLine="709"/>
        <w:contextualSpacing/>
        <w:jc w:val="both"/>
        <w:rPr>
          <w:rFonts w:ascii="Arial" w:hAnsi="Arial" w:cs="Arial"/>
          <w:sz w:val="24"/>
          <w:szCs w:val="24"/>
        </w:rPr>
      </w:pPr>
      <w:r w:rsidRPr="007404FD">
        <w:rPr>
          <w:rFonts w:ascii="Arial" w:hAnsi="Arial" w:cs="Arial"/>
          <w:sz w:val="24"/>
          <w:szCs w:val="24"/>
        </w:rPr>
        <w:t>Получить адресно справочную информацию о регистрации по месту жительства можно на Едином портале государственных и муниципальных услуг (</w:t>
      </w:r>
      <w:proofErr w:type="spellStart"/>
      <w:r w:rsidRPr="007404FD">
        <w:rPr>
          <w:rFonts w:ascii="Arial" w:hAnsi="Arial" w:cs="Arial"/>
          <w:sz w:val="24"/>
          <w:szCs w:val="24"/>
        </w:rPr>
        <w:t>Госуслуги</w:t>
      </w:r>
      <w:proofErr w:type="spellEnd"/>
      <w:r w:rsidRPr="007404FD">
        <w:rPr>
          <w:rFonts w:ascii="Arial" w:hAnsi="Arial" w:cs="Arial"/>
          <w:sz w:val="24"/>
          <w:szCs w:val="24"/>
        </w:rPr>
        <w:t>)</w:t>
      </w:r>
      <w:r w:rsidR="00F679E3" w:rsidRPr="007404FD">
        <w:rPr>
          <w:rFonts w:ascii="Arial" w:hAnsi="Arial" w:cs="Arial"/>
          <w:sz w:val="24"/>
          <w:szCs w:val="24"/>
        </w:rPr>
        <w:t xml:space="preserve"> или в ОМВД</w:t>
      </w:r>
      <w:r w:rsidRPr="007404FD">
        <w:rPr>
          <w:rFonts w:ascii="Arial" w:hAnsi="Arial" w:cs="Arial"/>
          <w:sz w:val="24"/>
          <w:szCs w:val="24"/>
        </w:rPr>
        <w:t>.</w:t>
      </w:r>
    </w:p>
    <w:p w:rsidR="00823272" w:rsidRPr="009B78DF" w:rsidRDefault="0082327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Сотрудниками администрации подготавливались отчеты о деятельности администрации, а также ответы на письма и запросы органов власти, организаций и населению (за отчетный период </w:t>
      </w:r>
      <w:r w:rsidRPr="00B1701A">
        <w:rPr>
          <w:rFonts w:ascii="Arial" w:hAnsi="Arial" w:cs="Arial"/>
          <w:sz w:val="24"/>
          <w:szCs w:val="24"/>
        </w:rPr>
        <w:t xml:space="preserve">исходящих писем - </w:t>
      </w:r>
      <w:r w:rsidR="00EC23A0" w:rsidRPr="00B1701A">
        <w:rPr>
          <w:rFonts w:ascii="Arial" w:hAnsi="Arial" w:cs="Arial"/>
          <w:sz w:val="24"/>
          <w:szCs w:val="24"/>
        </w:rPr>
        <w:t>6</w:t>
      </w:r>
      <w:r w:rsidR="003C1863" w:rsidRPr="00B1701A">
        <w:rPr>
          <w:rFonts w:ascii="Arial" w:hAnsi="Arial" w:cs="Arial"/>
          <w:sz w:val="24"/>
          <w:szCs w:val="24"/>
        </w:rPr>
        <w:t>7</w:t>
      </w:r>
      <w:r w:rsidR="00EC23A0" w:rsidRPr="00B1701A">
        <w:rPr>
          <w:rFonts w:ascii="Arial" w:hAnsi="Arial" w:cs="Arial"/>
          <w:sz w:val="24"/>
          <w:szCs w:val="24"/>
        </w:rPr>
        <w:t>2</w:t>
      </w:r>
      <w:r w:rsidRPr="00B1701A">
        <w:rPr>
          <w:rFonts w:ascii="Arial" w:hAnsi="Arial" w:cs="Arial"/>
          <w:sz w:val="24"/>
          <w:szCs w:val="24"/>
        </w:rPr>
        <w:t>)</w:t>
      </w:r>
      <w:r w:rsidR="006C17BD">
        <w:rPr>
          <w:rFonts w:ascii="Arial" w:hAnsi="Arial" w:cs="Arial"/>
          <w:sz w:val="24"/>
          <w:szCs w:val="24"/>
        </w:rPr>
        <w:t>, муниципальных услуг оказано 134</w:t>
      </w:r>
      <w:r w:rsidRPr="00B1701A">
        <w:rPr>
          <w:rFonts w:ascii="Arial" w:hAnsi="Arial" w:cs="Arial"/>
          <w:sz w:val="24"/>
          <w:szCs w:val="24"/>
        </w:rPr>
        <w:t>.</w:t>
      </w:r>
    </w:p>
    <w:p w:rsidR="00C27221" w:rsidRPr="000C1470" w:rsidRDefault="00B206F9" w:rsidP="00364B56">
      <w:pPr>
        <w:spacing w:after="0" w:line="240" w:lineRule="auto"/>
        <w:ind w:firstLine="709"/>
        <w:contextualSpacing/>
        <w:jc w:val="both"/>
        <w:rPr>
          <w:rFonts w:ascii="Arial" w:hAnsi="Arial" w:cs="Arial"/>
          <w:sz w:val="24"/>
          <w:szCs w:val="24"/>
        </w:rPr>
      </w:pPr>
      <w:r w:rsidRPr="000C1470">
        <w:rPr>
          <w:rFonts w:ascii="Arial" w:hAnsi="Arial" w:cs="Arial"/>
          <w:sz w:val="24"/>
          <w:szCs w:val="24"/>
        </w:rPr>
        <w:t>В рамках нормативной деятельности</w:t>
      </w:r>
      <w:r w:rsidR="00EC23A0" w:rsidRPr="000C1470">
        <w:rPr>
          <w:rFonts w:ascii="Arial" w:hAnsi="Arial" w:cs="Arial"/>
          <w:sz w:val="24"/>
          <w:szCs w:val="24"/>
        </w:rPr>
        <w:t xml:space="preserve"> за отчетный период принято - </w:t>
      </w:r>
      <w:r w:rsidR="003A08A7" w:rsidRPr="000C1470">
        <w:rPr>
          <w:rFonts w:ascii="Arial" w:hAnsi="Arial" w:cs="Arial"/>
          <w:sz w:val="24"/>
          <w:szCs w:val="24"/>
        </w:rPr>
        <w:t>242</w:t>
      </w:r>
      <w:r w:rsidRPr="000C1470">
        <w:rPr>
          <w:rFonts w:ascii="Arial" w:hAnsi="Arial" w:cs="Arial"/>
          <w:sz w:val="24"/>
          <w:szCs w:val="24"/>
        </w:rPr>
        <w:t xml:space="preserve"> постановлени</w:t>
      </w:r>
      <w:r w:rsidR="003A08A7" w:rsidRPr="000C1470">
        <w:rPr>
          <w:rFonts w:ascii="Arial" w:hAnsi="Arial" w:cs="Arial"/>
          <w:sz w:val="24"/>
          <w:szCs w:val="24"/>
        </w:rPr>
        <w:t>я</w:t>
      </w:r>
      <w:r w:rsidRPr="000C1470">
        <w:rPr>
          <w:rFonts w:ascii="Arial" w:hAnsi="Arial" w:cs="Arial"/>
          <w:sz w:val="24"/>
          <w:szCs w:val="24"/>
        </w:rPr>
        <w:t xml:space="preserve">, </w:t>
      </w:r>
      <w:r w:rsidR="003A08A7" w:rsidRPr="000C1470">
        <w:rPr>
          <w:rFonts w:ascii="Arial" w:hAnsi="Arial" w:cs="Arial"/>
          <w:sz w:val="24"/>
          <w:szCs w:val="24"/>
        </w:rPr>
        <w:t>89</w:t>
      </w:r>
      <w:r w:rsidRPr="000C1470">
        <w:rPr>
          <w:rFonts w:ascii="Arial" w:hAnsi="Arial" w:cs="Arial"/>
          <w:sz w:val="24"/>
          <w:szCs w:val="24"/>
        </w:rPr>
        <w:t xml:space="preserve"> - распоряжений по основной деятельности</w:t>
      </w:r>
      <w:r w:rsidR="002615D6" w:rsidRPr="000C1470">
        <w:rPr>
          <w:rFonts w:ascii="Arial" w:hAnsi="Arial" w:cs="Arial"/>
          <w:sz w:val="24"/>
          <w:szCs w:val="24"/>
        </w:rPr>
        <w:t xml:space="preserve">, </w:t>
      </w:r>
      <w:r w:rsidR="00A05740" w:rsidRPr="000C1470">
        <w:rPr>
          <w:rFonts w:ascii="Arial" w:hAnsi="Arial" w:cs="Arial"/>
          <w:sz w:val="24"/>
          <w:szCs w:val="24"/>
        </w:rPr>
        <w:t>з</w:t>
      </w:r>
      <w:r w:rsidR="00A82803" w:rsidRPr="000C1470">
        <w:rPr>
          <w:rFonts w:ascii="Arial" w:hAnsi="Arial" w:cs="Arial"/>
          <w:sz w:val="24"/>
          <w:szCs w:val="24"/>
        </w:rPr>
        <w:t xml:space="preserve">а 12 месяцев проведено – </w:t>
      </w:r>
      <w:r w:rsidR="003A08A7" w:rsidRPr="000C1470">
        <w:rPr>
          <w:rFonts w:ascii="Arial" w:hAnsi="Arial" w:cs="Arial"/>
          <w:sz w:val="24"/>
          <w:szCs w:val="24"/>
        </w:rPr>
        <w:t>28</w:t>
      </w:r>
      <w:r w:rsidR="00A82803" w:rsidRPr="000C1470">
        <w:rPr>
          <w:rFonts w:ascii="Arial" w:hAnsi="Arial" w:cs="Arial"/>
          <w:sz w:val="24"/>
          <w:szCs w:val="24"/>
        </w:rPr>
        <w:t xml:space="preserve"> заседаний Совета народных депутатов</w:t>
      </w:r>
      <w:r w:rsidR="00B535FF" w:rsidRPr="000C1470">
        <w:rPr>
          <w:rFonts w:ascii="Arial" w:hAnsi="Arial" w:cs="Arial"/>
          <w:sz w:val="24"/>
          <w:szCs w:val="24"/>
        </w:rPr>
        <w:t xml:space="preserve">, было рассмотрено и </w:t>
      </w:r>
      <w:r w:rsidR="00E23A7B" w:rsidRPr="000C1470">
        <w:rPr>
          <w:rFonts w:ascii="Arial" w:hAnsi="Arial" w:cs="Arial"/>
          <w:sz w:val="24"/>
          <w:szCs w:val="24"/>
        </w:rPr>
        <w:t>принято –</w:t>
      </w:r>
      <w:r w:rsidR="00F256E2" w:rsidRPr="000C1470">
        <w:rPr>
          <w:rFonts w:ascii="Arial" w:hAnsi="Arial" w:cs="Arial"/>
          <w:sz w:val="24"/>
          <w:szCs w:val="24"/>
        </w:rPr>
        <w:t xml:space="preserve"> </w:t>
      </w:r>
      <w:r w:rsidR="003A08A7" w:rsidRPr="000C1470">
        <w:rPr>
          <w:rFonts w:ascii="Arial" w:hAnsi="Arial" w:cs="Arial"/>
          <w:sz w:val="24"/>
          <w:szCs w:val="24"/>
        </w:rPr>
        <w:t>5</w:t>
      </w:r>
      <w:r w:rsidR="00EC23A0" w:rsidRPr="000C1470">
        <w:rPr>
          <w:rFonts w:ascii="Arial" w:hAnsi="Arial" w:cs="Arial"/>
          <w:sz w:val="24"/>
          <w:szCs w:val="24"/>
        </w:rPr>
        <w:t>9</w:t>
      </w:r>
      <w:r w:rsidR="00A05740" w:rsidRPr="000C1470">
        <w:rPr>
          <w:rFonts w:ascii="Arial" w:hAnsi="Arial" w:cs="Arial"/>
          <w:sz w:val="24"/>
          <w:szCs w:val="24"/>
        </w:rPr>
        <w:t xml:space="preserve"> решений</w:t>
      </w:r>
      <w:r w:rsidR="002615D6" w:rsidRPr="000C1470">
        <w:rPr>
          <w:rFonts w:ascii="Arial" w:hAnsi="Arial" w:cs="Arial"/>
          <w:sz w:val="24"/>
          <w:szCs w:val="24"/>
        </w:rPr>
        <w:t xml:space="preserve"> Совета народных депутатов</w:t>
      </w:r>
      <w:r w:rsidR="00C27221" w:rsidRPr="000C1470">
        <w:rPr>
          <w:rFonts w:ascii="Arial" w:hAnsi="Arial" w:cs="Arial"/>
          <w:sz w:val="24"/>
          <w:szCs w:val="24"/>
        </w:rPr>
        <w:t>.</w:t>
      </w:r>
    </w:p>
    <w:p w:rsidR="00F256E2" w:rsidRPr="000C1470" w:rsidRDefault="00F256E2" w:rsidP="001B5E01">
      <w:pPr>
        <w:spacing w:after="0" w:line="240" w:lineRule="auto"/>
        <w:ind w:firstLine="709"/>
        <w:contextualSpacing/>
        <w:jc w:val="both"/>
        <w:rPr>
          <w:rFonts w:ascii="Arial" w:hAnsi="Arial" w:cs="Arial"/>
          <w:sz w:val="24"/>
          <w:szCs w:val="24"/>
        </w:rPr>
      </w:pPr>
      <w:r w:rsidRPr="000C1470">
        <w:rPr>
          <w:rFonts w:ascii="Arial" w:hAnsi="Arial" w:cs="Arial"/>
          <w:sz w:val="24"/>
          <w:szCs w:val="24"/>
        </w:rPr>
        <w:t>Все нормативно-правовые документы обнародуются путем размещения информации на информационных стендах,</w:t>
      </w:r>
      <w:r w:rsidR="00C30FBA" w:rsidRPr="000C1470">
        <w:rPr>
          <w:rFonts w:ascii="Arial" w:hAnsi="Arial" w:cs="Arial"/>
          <w:sz w:val="24"/>
          <w:szCs w:val="24"/>
        </w:rPr>
        <w:t xml:space="preserve"> в электронном виде на официальном сайте поселения</w:t>
      </w:r>
      <w:r w:rsidRPr="000C1470">
        <w:rPr>
          <w:rFonts w:ascii="Arial" w:hAnsi="Arial" w:cs="Arial"/>
          <w:sz w:val="24"/>
          <w:szCs w:val="24"/>
        </w:rPr>
        <w:t>, а также</w:t>
      </w:r>
      <w:r w:rsidR="00C30FBA" w:rsidRPr="000C1470">
        <w:rPr>
          <w:rFonts w:ascii="Arial" w:hAnsi="Arial" w:cs="Arial"/>
          <w:sz w:val="24"/>
          <w:szCs w:val="24"/>
        </w:rPr>
        <w:t xml:space="preserve"> в газете «Семилукская жизнь»</w:t>
      </w:r>
      <w:r w:rsidRPr="000C1470">
        <w:rPr>
          <w:rFonts w:ascii="Arial" w:hAnsi="Arial" w:cs="Arial"/>
          <w:sz w:val="24"/>
          <w:szCs w:val="24"/>
        </w:rPr>
        <w:t>.</w:t>
      </w:r>
      <w:r w:rsidR="001B5E01" w:rsidRPr="000C1470">
        <w:rPr>
          <w:rFonts w:ascii="Arial" w:hAnsi="Arial" w:cs="Arial"/>
          <w:sz w:val="24"/>
          <w:szCs w:val="24"/>
        </w:rPr>
        <w:t xml:space="preserve"> С декабря 2024 года в администрации поселения публикуется периодическое печатное издание «Губарёвский сельский муниципальный вестник», в нем размещают правовые акты и официальную информацию администрации Губарёвского сельского поселения. Ознакомиться с очередным выпуском можно в МКУК «Губарёвский СДК», библиотеке, администрации.</w:t>
      </w:r>
    </w:p>
    <w:p w:rsidR="00F256E2" w:rsidRPr="000C1470" w:rsidRDefault="00F256E2" w:rsidP="00364B56">
      <w:pPr>
        <w:spacing w:after="0" w:line="240" w:lineRule="auto"/>
        <w:ind w:firstLine="709"/>
        <w:contextualSpacing/>
        <w:jc w:val="both"/>
        <w:rPr>
          <w:rFonts w:ascii="Arial" w:hAnsi="Arial" w:cs="Arial"/>
          <w:sz w:val="24"/>
          <w:szCs w:val="24"/>
        </w:rPr>
      </w:pPr>
      <w:r w:rsidRPr="000C1470">
        <w:rPr>
          <w:rFonts w:ascii="Arial" w:hAnsi="Arial" w:cs="Arial"/>
          <w:sz w:val="24"/>
          <w:szCs w:val="24"/>
        </w:rPr>
        <w:lastRenderedPageBreak/>
        <w:t>Проекты решений сессии, постановления администрации находятся под постоянным контролем Воронежского областного правового управления.</w:t>
      </w:r>
    </w:p>
    <w:p w:rsidR="00F256E2" w:rsidRPr="004876D1" w:rsidRDefault="00F256E2" w:rsidP="00364B56">
      <w:pPr>
        <w:spacing w:after="0" w:line="240" w:lineRule="auto"/>
        <w:ind w:firstLine="709"/>
        <w:contextualSpacing/>
        <w:jc w:val="both"/>
        <w:rPr>
          <w:rFonts w:ascii="Arial" w:hAnsi="Arial" w:cs="Arial"/>
          <w:sz w:val="24"/>
          <w:szCs w:val="24"/>
        </w:rPr>
      </w:pPr>
      <w:r w:rsidRPr="000C1470">
        <w:rPr>
          <w:rFonts w:ascii="Arial" w:hAnsi="Arial" w:cs="Arial"/>
          <w:sz w:val="24"/>
          <w:szCs w:val="24"/>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w:t>
      </w:r>
      <w:r w:rsidRPr="004876D1">
        <w:rPr>
          <w:rFonts w:ascii="Arial" w:hAnsi="Arial" w:cs="Arial"/>
          <w:sz w:val="24"/>
          <w:szCs w:val="24"/>
        </w:rPr>
        <w:t>РФ «О воинской обязанности и военной службе».</w:t>
      </w:r>
    </w:p>
    <w:p w:rsidR="00D3252A" w:rsidRPr="004876D1" w:rsidRDefault="00D3252A" w:rsidP="00364B56">
      <w:pPr>
        <w:spacing w:after="0" w:line="240" w:lineRule="auto"/>
        <w:ind w:firstLine="709"/>
        <w:contextualSpacing/>
        <w:jc w:val="both"/>
        <w:rPr>
          <w:rFonts w:ascii="Arial" w:hAnsi="Arial" w:cs="Arial"/>
          <w:sz w:val="24"/>
          <w:szCs w:val="24"/>
        </w:rPr>
      </w:pPr>
      <w:r w:rsidRPr="004876D1">
        <w:rPr>
          <w:rFonts w:ascii="Arial" w:hAnsi="Arial" w:cs="Arial"/>
          <w:sz w:val="24"/>
          <w:szCs w:val="24"/>
        </w:rPr>
        <w:t>Всего на первичном</w:t>
      </w:r>
      <w:r w:rsidR="00771BB4" w:rsidRPr="004876D1">
        <w:rPr>
          <w:rFonts w:ascii="Arial" w:hAnsi="Arial" w:cs="Arial"/>
          <w:sz w:val="24"/>
          <w:szCs w:val="24"/>
        </w:rPr>
        <w:t xml:space="preserve"> </w:t>
      </w:r>
      <w:r w:rsidRPr="004876D1">
        <w:rPr>
          <w:rFonts w:ascii="Arial" w:hAnsi="Arial" w:cs="Arial"/>
          <w:sz w:val="24"/>
          <w:szCs w:val="24"/>
        </w:rPr>
        <w:t xml:space="preserve">воинском учете в сельском поселении состоит военнообязанных </w:t>
      </w:r>
      <w:r w:rsidR="003C4185" w:rsidRPr="004876D1">
        <w:rPr>
          <w:rFonts w:ascii="Arial" w:hAnsi="Arial" w:cs="Arial"/>
          <w:sz w:val="24"/>
          <w:szCs w:val="24"/>
        </w:rPr>
        <w:t>4</w:t>
      </w:r>
      <w:r w:rsidR="003C1863" w:rsidRPr="004876D1">
        <w:rPr>
          <w:rFonts w:ascii="Arial" w:hAnsi="Arial" w:cs="Arial"/>
          <w:sz w:val="24"/>
          <w:szCs w:val="24"/>
        </w:rPr>
        <w:t>44</w:t>
      </w:r>
      <w:r w:rsidRPr="004876D1">
        <w:rPr>
          <w:rFonts w:ascii="Arial" w:hAnsi="Arial" w:cs="Arial"/>
          <w:sz w:val="24"/>
          <w:szCs w:val="24"/>
        </w:rPr>
        <w:t xml:space="preserve"> человек, в том числе граждан пребывающих в запасе – </w:t>
      </w:r>
      <w:r w:rsidR="003C1863" w:rsidRPr="004876D1">
        <w:rPr>
          <w:rFonts w:ascii="Arial" w:hAnsi="Arial" w:cs="Arial"/>
          <w:sz w:val="24"/>
          <w:szCs w:val="24"/>
        </w:rPr>
        <w:t>4</w:t>
      </w:r>
      <w:r w:rsidR="004876D1" w:rsidRPr="004876D1">
        <w:rPr>
          <w:rFonts w:ascii="Arial" w:hAnsi="Arial" w:cs="Arial"/>
          <w:sz w:val="24"/>
          <w:szCs w:val="24"/>
        </w:rPr>
        <w:t>05</w:t>
      </w:r>
      <w:r w:rsidRPr="004876D1">
        <w:rPr>
          <w:rFonts w:ascii="Arial" w:hAnsi="Arial" w:cs="Arial"/>
          <w:sz w:val="24"/>
          <w:szCs w:val="24"/>
        </w:rPr>
        <w:t xml:space="preserve"> человек, призывников – </w:t>
      </w:r>
      <w:r w:rsidR="006502B8" w:rsidRPr="004876D1">
        <w:rPr>
          <w:rFonts w:ascii="Arial" w:hAnsi="Arial" w:cs="Arial"/>
          <w:sz w:val="24"/>
          <w:szCs w:val="24"/>
        </w:rPr>
        <w:t>3</w:t>
      </w:r>
      <w:r w:rsidR="00FB6000" w:rsidRPr="004876D1">
        <w:rPr>
          <w:rFonts w:ascii="Arial" w:hAnsi="Arial" w:cs="Arial"/>
          <w:sz w:val="24"/>
          <w:szCs w:val="24"/>
        </w:rPr>
        <w:t>9</w:t>
      </w:r>
      <w:r w:rsidRPr="004876D1">
        <w:rPr>
          <w:rFonts w:ascii="Arial" w:hAnsi="Arial" w:cs="Arial"/>
          <w:sz w:val="24"/>
          <w:szCs w:val="24"/>
        </w:rPr>
        <w:t xml:space="preserve"> чел. За 202</w:t>
      </w:r>
      <w:r w:rsidR="00FB6000" w:rsidRPr="004876D1">
        <w:rPr>
          <w:rFonts w:ascii="Arial" w:hAnsi="Arial" w:cs="Arial"/>
          <w:sz w:val="24"/>
          <w:szCs w:val="24"/>
        </w:rPr>
        <w:t>4</w:t>
      </w:r>
      <w:r w:rsidRPr="004876D1">
        <w:rPr>
          <w:rFonts w:ascii="Arial" w:hAnsi="Arial" w:cs="Arial"/>
          <w:sz w:val="24"/>
          <w:szCs w:val="24"/>
        </w:rPr>
        <w:t xml:space="preserve"> год случаев нарушения в области воинского учета руководителями организаций и должностными лицами, ответственными за военно-учетную работу и гражданами пребывающих в запасе учетно-воинской дисциплины не имелось.</w:t>
      </w:r>
      <w:r w:rsidR="00945154" w:rsidRPr="004876D1">
        <w:rPr>
          <w:rFonts w:ascii="Arial" w:hAnsi="Arial" w:cs="Arial"/>
          <w:sz w:val="24"/>
          <w:szCs w:val="24"/>
        </w:rPr>
        <w:t xml:space="preserve"> </w:t>
      </w:r>
    </w:p>
    <w:p w:rsidR="00F256E2" w:rsidRPr="009C19D0" w:rsidRDefault="00F256E2" w:rsidP="00364B56">
      <w:pPr>
        <w:spacing w:after="0" w:line="240" w:lineRule="auto"/>
        <w:ind w:firstLine="709"/>
        <w:contextualSpacing/>
        <w:jc w:val="both"/>
        <w:rPr>
          <w:rFonts w:ascii="Arial" w:hAnsi="Arial" w:cs="Arial"/>
          <w:sz w:val="24"/>
          <w:szCs w:val="24"/>
        </w:rPr>
      </w:pPr>
      <w:r w:rsidRPr="004876D1">
        <w:rPr>
          <w:rFonts w:ascii="Arial" w:hAnsi="Arial" w:cs="Arial"/>
          <w:sz w:val="24"/>
          <w:szCs w:val="24"/>
        </w:rPr>
        <w:t>Совместно со школой проводится</w:t>
      </w:r>
      <w:r w:rsidRPr="009C19D0">
        <w:rPr>
          <w:rFonts w:ascii="Arial" w:hAnsi="Arial" w:cs="Arial"/>
          <w:sz w:val="24"/>
          <w:szCs w:val="24"/>
        </w:rPr>
        <w:t xml:space="preserve"> работа с неблагополучными семьями и трудными подростками, оказываем всестороннюю помощь семьям, попавшим в трудную жизненную ситуацию.</w:t>
      </w:r>
    </w:p>
    <w:p w:rsidR="00F256E2" w:rsidRPr="009C19D0" w:rsidRDefault="00F256E2" w:rsidP="00B046DA">
      <w:pPr>
        <w:shd w:val="clear" w:color="auto" w:fill="FFFFFF"/>
        <w:spacing w:after="0" w:line="240" w:lineRule="auto"/>
        <w:contextualSpacing/>
        <w:jc w:val="center"/>
        <w:rPr>
          <w:rFonts w:ascii="Arial" w:hAnsi="Arial" w:cs="Arial"/>
          <w:b/>
          <w:color w:val="000000"/>
          <w:sz w:val="24"/>
          <w:szCs w:val="24"/>
        </w:rPr>
      </w:pPr>
      <w:r w:rsidRPr="009C19D0">
        <w:rPr>
          <w:rFonts w:ascii="Arial" w:hAnsi="Arial" w:cs="Arial"/>
          <w:b/>
          <w:color w:val="000000"/>
          <w:sz w:val="24"/>
          <w:szCs w:val="24"/>
        </w:rPr>
        <w:t>БЮДЖЕТ</w:t>
      </w:r>
    </w:p>
    <w:p w:rsidR="00D3252A" w:rsidRPr="009C19D0" w:rsidRDefault="00925926" w:rsidP="00364B56">
      <w:pPr>
        <w:spacing w:after="0" w:line="240" w:lineRule="auto"/>
        <w:ind w:firstLine="709"/>
        <w:contextualSpacing/>
        <w:jc w:val="both"/>
        <w:rPr>
          <w:rFonts w:ascii="Arial" w:hAnsi="Arial" w:cs="Arial"/>
          <w:sz w:val="24"/>
          <w:szCs w:val="24"/>
        </w:rPr>
      </w:pPr>
      <w:r w:rsidRPr="009C19D0">
        <w:rPr>
          <w:rFonts w:ascii="Arial" w:hAnsi="Arial" w:cs="Arial"/>
          <w:sz w:val="24"/>
          <w:szCs w:val="24"/>
        </w:rPr>
        <w:t>Для решения насущных задач, нам приходится исходить из своих финансовых возможностей</w:t>
      </w:r>
      <w:r w:rsidR="00D3252A" w:rsidRPr="009C19D0">
        <w:rPr>
          <w:rFonts w:ascii="Arial" w:hAnsi="Arial" w:cs="Arial"/>
          <w:sz w:val="24"/>
          <w:szCs w:val="24"/>
        </w:rPr>
        <w:t xml:space="preserve">, поэтому главной целью бюджетной политики является обеспечение максимально эффективного использования ресурсов и повышение качества управления муниципальными финансами. </w:t>
      </w:r>
    </w:p>
    <w:p w:rsidR="00DC44F0" w:rsidRPr="009C19D0" w:rsidRDefault="00DC44F0" w:rsidP="00DC44F0">
      <w:pPr>
        <w:spacing w:after="0" w:line="240" w:lineRule="auto"/>
        <w:ind w:firstLine="709"/>
        <w:contextualSpacing/>
        <w:jc w:val="both"/>
        <w:rPr>
          <w:rFonts w:ascii="Arial" w:eastAsia="Calibri" w:hAnsi="Arial" w:cs="Arial"/>
          <w:b/>
          <w:sz w:val="24"/>
          <w:szCs w:val="24"/>
        </w:rPr>
      </w:pPr>
      <w:r w:rsidRPr="009C19D0">
        <w:rPr>
          <w:rFonts w:ascii="Arial" w:eastAsia="Calibri" w:hAnsi="Arial" w:cs="Arial"/>
          <w:b/>
          <w:sz w:val="24"/>
          <w:szCs w:val="24"/>
        </w:rPr>
        <w:t>1.Доходы бюджета за 2024 год всего – 40009,6 тыс. р.;</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Собственные доходы – 19530,9 тыс. р.</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В том числе:</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Налог на доходы физических лиц – 855,7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Единый сельскохозяйственный </w:t>
      </w:r>
      <w:proofErr w:type="gramStart"/>
      <w:r w:rsidRPr="009C19D0">
        <w:rPr>
          <w:rFonts w:ascii="Arial" w:eastAsia="Calibri" w:hAnsi="Arial" w:cs="Arial"/>
          <w:sz w:val="24"/>
          <w:szCs w:val="24"/>
        </w:rPr>
        <w:t>налог .</w:t>
      </w:r>
      <w:proofErr w:type="gramEnd"/>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Налог на имущество – 3544,5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Земельный налог – 14758,8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Доход от использования имущества, находящегося в государственной и муниципальной собственности </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Доход от реализации имущества, находящегося в государственной и муниципальной собственности </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Прочие неналоговые доходы – 140,6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Безвозмездные поступления от вышестоящих бюджетов – 20478,7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Из них:</w:t>
      </w:r>
    </w:p>
    <w:p w:rsidR="00DC44F0" w:rsidRPr="009C19D0" w:rsidRDefault="00DC44F0" w:rsidP="00DC44F0">
      <w:pPr>
        <w:numPr>
          <w:ilvl w:val="0"/>
          <w:numId w:val="8"/>
        </w:numPr>
        <w:spacing w:after="0" w:line="240" w:lineRule="auto"/>
        <w:ind w:left="0" w:firstLine="709"/>
        <w:contextualSpacing/>
        <w:jc w:val="both"/>
        <w:rPr>
          <w:rFonts w:ascii="Arial" w:eastAsia="Calibri" w:hAnsi="Arial" w:cs="Arial"/>
          <w:sz w:val="24"/>
          <w:szCs w:val="24"/>
        </w:rPr>
      </w:pPr>
      <w:r w:rsidRPr="009C19D0">
        <w:rPr>
          <w:rFonts w:ascii="Arial" w:eastAsia="Calibri" w:hAnsi="Arial" w:cs="Arial"/>
          <w:sz w:val="24"/>
          <w:szCs w:val="24"/>
        </w:rPr>
        <w:t xml:space="preserve">Дотация бюджету на поддержку мер по обеспечению сбалансированности бюджетов - 612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numPr>
          <w:ilvl w:val="0"/>
          <w:numId w:val="8"/>
        </w:numPr>
        <w:spacing w:after="0" w:line="240" w:lineRule="auto"/>
        <w:ind w:left="0" w:firstLine="709"/>
        <w:contextualSpacing/>
        <w:jc w:val="both"/>
        <w:rPr>
          <w:rFonts w:ascii="Arial" w:eastAsia="Calibri" w:hAnsi="Arial" w:cs="Arial"/>
          <w:sz w:val="24"/>
          <w:szCs w:val="24"/>
        </w:rPr>
      </w:pPr>
      <w:r w:rsidRPr="009C19D0">
        <w:rPr>
          <w:rFonts w:ascii="Arial" w:eastAsia="Calibri" w:hAnsi="Arial" w:cs="Arial"/>
          <w:sz w:val="24"/>
          <w:szCs w:val="24"/>
        </w:rPr>
        <w:t xml:space="preserve">Субвенция на воинский учёт 136,2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numPr>
          <w:ilvl w:val="0"/>
          <w:numId w:val="8"/>
        </w:numPr>
        <w:spacing w:after="0" w:line="240" w:lineRule="auto"/>
        <w:ind w:left="0" w:firstLine="709"/>
        <w:contextualSpacing/>
        <w:jc w:val="both"/>
        <w:rPr>
          <w:rFonts w:ascii="Arial" w:eastAsia="Calibri" w:hAnsi="Arial" w:cs="Arial"/>
          <w:sz w:val="24"/>
          <w:szCs w:val="24"/>
        </w:rPr>
      </w:pPr>
      <w:r w:rsidRPr="009C19D0">
        <w:rPr>
          <w:rFonts w:ascii="Arial" w:eastAsia="Calibri" w:hAnsi="Arial" w:cs="Arial"/>
          <w:sz w:val="24"/>
          <w:szCs w:val="24"/>
        </w:rPr>
        <w:t xml:space="preserve">Прочие субсидии – 2300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numPr>
          <w:ilvl w:val="0"/>
          <w:numId w:val="8"/>
        </w:numPr>
        <w:spacing w:after="0" w:line="240" w:lineRule="auto"/>
        <w:ind w:left="0" w:firstLine="709"/>
        <w:contextualSpacing/>
        <w:jc w:val="both"/>
        <w:rPr>
          <w:rFonts w:ascii="Arial" w:eastAsia="Calibri" w:hAnsi="Arial" w:cs="Arial"/>
          <w:sz w:val="24"/>
          <w:szCs w:val="24"/>
        </w:rPr>
      </w:pPr>
      <w:r w:rsidRPr="009C19D0">
        <w:rPr>
          <w:rFonts w:ascii="Arial" w:eastAsia="Calibri" w:hAnsi="Arial" w:cs="Arial"/>
          <w:sz w:val="24"/>
          <w:szCs w:val="24"/>
        </w:rPr>
        <w:t>Иные межбюджетные трансферты в сумме 17430,5 р.</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в том числе:</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на дорожный фонд — 14320,2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для компенсации дополнительных расходов </w:t>
      </w:r>
      <w:r w:rsidR="004F07B2" w:rsidRPr="009C19D0">
        <w:rPr>
          <w:rFonts w:ascii="Arial" w:eastAsia="Calibri" w:hAnsi="Arial" w:cs="Arial"/>
          <w:sz w:val="24"/>
          <w:szCs w:val="24"/>
        </w:rPr>
        <w:t xml:space="preserve">– 50 </w:t>
      </w:r>
      <w:proofErr w:type="spellStart"/>
      <w:r w:rsidR="004F07B2" w:rsidRPr="009C19D0">
        <w:rPr>
          <w:rFonts w:ascii="Arial" w:eastAsia="Calibri" w:hAnsi="Arial" w:cs="Arial"/>
          <w:sz w:val="24"/>
          <w:szCs w:val="24"/>
        </w:rPr>
        <w:t>т.р</w:t>
      </w:r>
      <w:proofErr w:type="spellEnd"/>
      <w:r w:rsidR="004F07B2" w:rsidRPr="009C19D0">
        <w:rPr>
          <w:rFonts w:ascii="Arial" w:eastAsia="Calibri" w:hAnsi="Arial" w:cs="Arial"/>
          <w:sz w:val="24"/>
          <w:szCs w:val="24"/>
        </w:rPr>
        <w:t>. (депутатские)</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на уличное освещение – 371,8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на общественные работы- 12,1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на поощрение поселений </w:t>
      </w:r>
    </w:p>
    <w:p w:rsidR="00DC44F0" w:rsidRPr="009C19D0" w:rsidRDefault="00DC44F0" w:rsidP="00DC44F0">
      <w:pPr>
        <w:spacing w:after="0" w:line="240" w:lineRule="auto"/>
        <w:ind w:firstLine="709"/>
        <w:contextualSpacing/>
        <w:jc w:val="both"/>
        <w:rPr>
          <w:rFonts w:ascii="Arial" w:eastAsia="Calibri" w:hAnsi="Arial" w:cs="Arial"/>
          <w:b/>
          <w:sz w:val="24"/>
          <w:szCs w:val="24"/>
        </w:rPr>
      </w:pPr>
      <w:r w:rsidRPr="009C19D0">
        <w:rPr>
          <w:rFonts w:ascii="Arial" w:eastAsia="Calibri" w:hAnsi="Arial" w:cs="Arial"/>
          <w:b/>
          <w:sz w:val="24"/>
          <w:szCs w:val="24"/>
        </w:rPr>
        <w:t>2. Расходы бюджета всего – 34074,7т.р.</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Расходы на содержание органов местного самоуправления- 5302,9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 xml:space="preserve">., в том числе зарплата с начислениями 2618,1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Ремонт и содержание дорог – 14320,2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Благоустройство – 5135,1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Культура – 5140,1 т. р.    </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Коммунальное хозяйство – 1163,1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Мобилизационная и вневойсковая подготовка – 136,2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Социальное обеспечение(пенсия) – 111,7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Судебные расходы (исполнительный лист) – 130,2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lastRenderedPageBreak/>
        <w:t xml:space="preserve">- Пособия по социальной помощи – 40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 Занятость населения- 15,8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-Охрана окружающей среды- 2173,3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9C19D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w:t>
      </w:r>
      <w:proofErr w:type="spellStart"/>
      <w:r w:rsidRPr="009C19D0">
        <w:rPr>
          <w:rFonts w:ascii="Arial" w:eastAsia="Calibri" w:hAnsi="Arial" w:cs="Arial"/>
          <w:sz w:val="24"/>
          <w:szCs w:val="24"/>
        </w:rPr>
        <w:t>Правохранительная</w:t>
      </w:r>
      <w:proofErr w:type="spellEnd"/>
      <w:r w:rsidRPr="009C19D0">
        <w:rPr>
          <w:rFonts w:ascii="Arial" w:eastAsia="Calibri" w:hAnsi="Arial" w:cs="Arial"/>
          <w:sz w:val="24"/>
          <w:szCs w:val="24"/>
        </w:rPr>
        <w:t xml:space="preserve"> деятельность- 308,7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w:t>
      </w:r>
    </w:p>
    <w:p w:rsidR="00DC44F0" w:rsidRPr="00DC44F0" w:rsidRDefault="00DC44F0" w:rsidP="00DC44F0">
      <w:pPr>
        <w:spacing w:after="0" w:line="240" w:lineRule="auto"/>
        <w:ind w:firstLine="709"/>
        <w:contextualSpacing/>
        <w:jc w:val="both"/>
        <w:rPr>
          <w:rFonts w:ascii="Arial" w:eastAsia="Calibri" w:hAnsi="Arial" w:cs="Arial"/>
          <w:sz w:val="24"/>
          <w:szCs w:val="24"/>
        </w:rPr>
      </w:pPr>
      <w:r w:rsidRPr="009C19D0">
        <w:rPr>
          <w:rFonts w:ascii="Arial" w:eastAsia="Calibri" w:hAnsi="Arial" w:cs="Arial"/>
          <w:sz w:val="24"/>
          <w:szCs w:val="24"/>
        </w:rPr>
        <w:t xml:space="preserve">-Общегосударственные вопросы- 197,5 </w:t>
      </w:r>
      <w:proofErr w:type="spellStart"/>
      <w:r w:rsidRPr="009C19D0">
        <w:rPr>
          <w:rFonts w:ascii="Arial" w:eastAsia="Calibri" w:hAnsi="Arial" w:cs="Arial"/>
          <w:sz w:val="24"/>
          <w:szCs w:val="24"/>
        </w:rPr>
        <w:t>т.р</w:t>
      </w:r>
      <w:proofErr w:type="spellEnd"/>
      <w:r w:rsidRPr="009C19D0">
        <w:rPr>
          <w:rFonts w:ascii="Arial" w:eastAsia="Calibri" w:hAnsi="Arial" w:cs="Arial"/>
          <w:sz w:val="24"/>
          <w:szCs w:val="24"/>
        </w:rPr>
        <w:t>. (</w:t>
      </w:r>
      <w:proofErr w:type="spellStart"/>
      <w:r w:rsidRPr="009C19D0">
        <w:rPr>
          <w:rFonts w:ascii="Arial" w:eastAsia="Calibri" w:hAnsi="Arial" w:cs="Arial"/>
          <w:sz w:val="24"/>
          <w:szCs w:val="24"/>
        </w:rPr>
        <w:t>исполн</w:t>
      </w:r>
      <w:proofErr w:type="spellEnd"/>
      <w:r w:rsidRPr="009C19D0">
        <w:rPr>
          <w:rFonts w:ascii="Arial" w:eastAsia="Calibri" w:hAnsi="Arial" w:cs="Arial"/>
          <w:sz w:val="24"/>
          <w:szCs w:val="24"/>
        </w:rPr>
        <w:t>. сбор, штрафы)</w:t>
      </w:r>
    </w:p>
    <w:p w:rsidR="00DC44F0" w:rsidRDefault="00DC44F0" w:rsidP="00352118">
      <w:pPr>
        <w:spacing w:after="0" w:line="240" w:lineRule="auto"/>
        <w:ind w:firstLine="709"/>
        <w:contextualSpacing/>
        <w:jc w:val="center"/>
        <w:rPr>
          <w:rFonts w:ascii="Arial" w:hAnsi="Arial" w:cs="Arial"/>
          <w:b/>
          <w:sz w:val="24"/>
          <w:szCs w:val="24"/>
        </w:rPr>
      </w:pPr>
    </w:p>
    <w:p w:rsidR="000966D6" w:rsidRPr="007404FD" w:rsidRDefault="000966D6" w:rsidP="00352118">
      <w:pPr>
        <w:spacing w:after="0" w:line="240" w:lineRule="auto"/>
        <w:ind w:firstLine="709"/>
        <w:contextualSpacing/>
        <w:jc w:val="center"/>
        <w:rPr>
          <w:rFonts w:ascii="Arial" w:hAnsi="Arial" w:cs="Arial"/>
          <w:b/>
          <w:sz w:val="24"/>
          <w:szCs w:val="24"/>
        </w:rPr>
      </w:pPr>
      <w:r w:rsidRPr="007404FD">
        <w:rPr>
          <w:rFonts w:ascii="Arial" w:hAnsi="Arial" w:cs="Arial"/>
          <w:b/>
          <w:sz w:val="24"/>
          <w:szCs w:val="24"/>
        </w:rPr>
        <w:t>Ремонт</w:t>
      </w:r>
      <w:r w:rsidR="00A55B5B" w:rsidRPr="007404FD">
        <w:rPr>
          <w:rFonts w:ascii="Arial" w:hAnsi="Arial" w:cs="Arial"/>
          <w:b/>
          <w:sz w:val="24"/>
          <w:szCs w:val="24"/>
        </w:rPr>
        <w:t xml:space="preserve"> и содержание</w:t>
      </w:r>
      <w:r w:rsidRPr="007404FD">
        <w:rPr>
          <w:rFonts w:ascii="Arial" w:hAnsi="Arial" w:cs="Arial"/>
          <w:b/>
          <w:sz w:val="24"/>
          <w:szCs w:val="24"/>
        </w:rPr>
        <w:t xml:space="preserve"> дорог в населенных пунктах</w:t>
      </w:r>
      <w:r w:rsidR="0051474F" w:rsidRPr="007404FD">
        <w:rPr>
          <w:rFonts w:ascii="Arial" w:hAnsi="Arial" w:cs="Arial"/>
          <w:b/>
          <w:sz w:val="24"/>
          <w:szCs w:val="24"/>
        </w:rPr>
        <w:t xml:space="preserve"> поселения</w:t>
      </w:r>
      <w:r w:rsidRPr="007404FD">
        <w:rPr>
          <w:rFonts w:ascii="Arial" w:hAnsi="Arial" w:cs="Arial"/>
          <w:b/>
          <w:sz w:val="24"/>
          <w:szCs w:val="24"/>
        </w:rPr>
        <w:t>.</w:t>
      </w:r>
    </w:p>
    <w:p w:rsidR="00FE6603" w:rsidRPr="007404FD" w:rsidRDefault="000966D6" w:rsidP="002343FC">
      <w:pPr>
        <w:spacing w:after="0" w:line="240" w:lineRule="auto"/>
        <w:ind w:firstLine="709"/>
        <w:contextualSpacing/>
        <w:jc w:val="both"/>
        <w:rPr>
          <w:rFonts w:ascii="Arial" w:hAnsi="Arial" w:cs="Arial"/>
          <w:sz w:val="24"/>
          <w:szCs w:val="24"/>
        </w:rPr>
      </w:pPr>
      <w:r w:rsidRPr="007404FD">
        <w:rPr>
          <w:rFonts w:ascii="Arial" w:hAnsi="Arial" w:cs="Arial"/>
          <w:sz w:val="24"/>
          <w:szCs w:val="24"/>
        </w:rPr>
        <w:t xml:space="preserve">Одним из ведущих направлений работы администрации в прошедшем году являлась работа по ремонту уличных дорог. </w:t>
      </w:r>
    </w:p>
    <w:p w:rsidR="00A55B5B" w:rsidRPr="00B50C51" w:rsidRDefault="00A55B5B" w:rsidP="002343FC">
      <w:pPr>
        <w:spacing w:after="0" w:line="240" w:lineRule="auto"/>
        <w:ind w:firstLine="709"/>
        <w:contextualSpacing/>
        <w:jc w:val="both"/>
        <w:rPr>
          <w:rFonts w:ascii="Arial" w:hAnsi="Arial" w:cs="Arial"/>
          <w:sz w:val="24"/>
          <w:szCs w:val="24"/>
        </w:rPr>
      </w:pPr>
      <w:r w:rsidRPr="00B50C51">
        <w:rPr>
          <w:rFonts w:ascii="Arial" w:hAnsi="Arial" w:cs="Arial"/>
          <w:sz w:val="24"/>
          <w:szCs w:val="24"/>
        </w:rPr>
        <w:t>В декабре 2023 и январе 2024 года практически непрерывно был аномальный сильный снегопад. Техника по чистке</w:t>
      </w:r>
      <w:r w:rsidR="00393F3C" w:rsidRPr="00B50C51">
        <w:rPr>
          <w:rFonts w:ascii="Arial" w:hAnsi="Arial" w:cs="Arial"/>
          <w:sz w:val="24"/>
          <w:szCs w:val="24"/>
        </w:rPr>
        <w:t xml:space="preserve"> дорог от </w:t>
      </w:r>
      <w:r w:rsidRPr="00B50C51">
        <w:rPr>
          <w:rFonts w:ascii="Arial" w:hAnsi="Arial" w:cs="Arial"/>
          <w:sz w:val="24"/>
          <w:szCs w:val="24"/>
        </w:rPr>
        <w:t>снега</w:t>
      </w:r>
      <w:r w:rsidR="00393F3C" w:rsidRPr="00B50C51">
        <w:rPr>
          <w:rFonts w:ascii="Arial" w:hAnsi="Arial" w:cs="Arial"/>
          <w:sz w:val="24"/>
          <w:szCs w:val="24"/>
        </w:rPr>
        <w:t xml:space="preserve"> и наледи</w:t>
      </w:r>
      <w:r w:rsidRPr="00B50C51">
        <w:rPr>
          <w:rFonts w:ascii="Arial" w:hAnsi="Arial" w:cs="Arial"/>
          <w:sz w:val="24"/>
          <w:szCs w:val="24"/>
        </w:rPr>
        <w:t xml:space="preserve"> в поселении работала непрерывно</w:t>
      </w:r>
      <w:r w:rsidR="00393F3C" w:rsidRPr="00B50C51">
        <w:rPr>
          <w:rFonts w:ascii="Arial" w:hAnsi="Arial" w:cs="Arial"/>
          <w:sz w:val="24"/>
          <w:szCs w:val="24"/>
        </w:rPr>
        <w:t>.</w:t>
      </w:r>
    </w:p>
    <w:p w:rsidR="00B87F2C" w:rsidRPr="00B50C51" w:rsidRDefault="00B87F2C" w:rsidP="002343FC">
      <w:pPr>
        <w:spacing w:after="0" w:line="240" w:lineRule="auto"/>
        <w:ind w:firstLine="709"/>
        <w:contextualSpacing/>
        <w:jc w:val="both"/>
        <w:rPr>
          <w:rFonts w:ascii="Arial" w:hAnsi="Arial" w:cs="Arial"/>
          <w:sz w:val="24"/>
          <w:szCs w:val="24"/>
        </w:rPr>
      </w:pPr>
      <w:r w:rsidRPr="00B50C51">
        <w:rPr>
          <w:rFonts w:ascii="Arial" w:hAnsi="Arial" w:cs="Arial"/>
          <w:sz w:val="24"/>
          <w:szCs w:val="24"/>
        </w:rPr>
        <w:t>В весенне-летний период производили опило</w:t>
      </w:r>
      <w:r w:rsidR="002F1670" w:rsidRPr="00B50C51">
        <w:rPr>
          <w:rFonts w:ascii="Arial" w:hAnsi="Arial" w:cs="Arial"/>
          <w:sz w:val="24"/>
          <w:szCs w:val="24"/>
        </w:rPr>
        <w:t xml:space="preserve">вку деревьев и </w:t>
      </w:r>
      <w:proofErr w:type="spellStart"/>
      <w:r w:rsidR="002F1670" w:rsidRPr="00B50C51">
        <w:rPr>
          <w:rFonts w:ascii="Arial" w:hAnsi="Arial" w:cs="Arial"/>
          <w:sz w:val="24"/>
          <w:szCs w:val="24"/>
        </w:rPr>
        <w:t>окашивание</w:t>
      </w:r>
      <w:proofErr w:type="spellEnd"/>
      <w:r w:rsidR="002F1670" w:rsidRPr="00B50C51">
        <w:rPr>
          <w:rFonts w:ascii="Arial" w:hAnsi="Arial" w:cs="Arial"/>
          <w:sz w:val="24"/>
          <w:szCs w:val="24"/>
        </w:rPr>
        <w:t xml:space="preserve"> обочин дорог.</w:t>
      </w:r>
    </w:p>
    <w:p w:rsidR="00FE6603" w:rsidRPr="00B50C51" w:rsidRDefault="00892F31" w:rsidP="00750078">
      <w:pPr>
        <w:spacing w:after="0" w:line="240" w:lineRule="auto"/>
        <w:ind w:firstLine="709"/>
        <w:contextualSpacing/>
        <w:jc w:val="both"/>
        <w:rPr>
          <w:rFonts w:ascii="Arial" w:hAnsi="Arial" w:cs="Arial"/>
          <w:sz w:val="24"/>
          <w:szCs w:val="24"/>
        </w:rPr>
      </w:pPr>
      <w:r w:rsidRPr="00B50C51">
        <w:rPr>
          <w:rFonts w:ascii="Arial" w:hAnsi="Arial" w:cs="Arial"/>
          <w:sz w:val="24"/>
          <w:szCs w:val="24"/>
        </w:rPr>
        <w:t xml:space="preserve">За счет средств </w:t>
      </w:r>
      <w:r w:rsidRPr="00B50C51">
        <w:rPr>
          <w:rFonts w:ascii="Arial" w:hAnsi="Arial" w:cs="Arial"/>
          <w:sz w:val="24"/>
          <w:szCs w:val="24"/>
          <w:u w:val="single"/>
        </w:rPr>
        <w:t>областных субсидий</w:t>
      </w:r>
      <w:r w:rsidRPr="00B50C51">
        <w:rPr>
          <w:rFonts w:ascii="Arial" w:hAnsi="Arial" w:cs="Arial"/>
          <w:sz w:val="24"/>
          <w:szCs w:val="24"/>
        </w:rPr>
        <w:t xml:space="preserve"> было о</w:t>
      </w:r>
      <w:r w:rsidR="000966D6" w:rsidRPr="00B50C51">
        <w:rPr>
          <w:rFonts w:ascii="Arial" w:hAnsi="Arial" w:cs="Arial"/>
          <w:sz w:val="24"/>
          <w:szCs w:val="24"/>
        </w:rPr>
        <w:t>тсыпано щебнем</w:t>
      </w:r>
      <w:r w:rsidRPr="00B50C51">
        <w:rPr>
          <w:rFonts w:ascii="Arial" w:hAnsi="Arial" w:cs="Arial"/>
          <w:sz w:val="24"/>
          <w:szCs w:val="24"/>
        </w:rPr>
        <w:t xml:space="preserve"> </w:t>
      </w:r>
      <w:r w:rsidR="003D6EF0" w:rsidRPr="00B50C51">
        <w:rPr>
          <w:rFonts w:ascii="Arial" w:hAnsi="Arial" w:cs="Arial"/>
          <w:sz w:val="24"/>
          <w:szCs w:val="24"/>
        </w:rPr>
        <w:t>3</w:t>
      </w:r>
      <w:r w:rsidR="00FD5DDB" w:rsidRPr="00B50C51">
        <w:rPr>
          <w:rFonts w:ascii="Arial" w:hAnsi="Arial" w:cs="Arial"/>
          <w:sz w:val="24"/>
          <w:szCs w:val="24"/>
        </w:rPr>
        <w:t xml:space="preserve"> км </w:t>
      </w:r>
      <w:r w:rsidR="003D6EF0" w:rsidRPr="00B50C51">
        <w:rPr>
          <w:rFonts w:ascii="Arial" w:hAnsi="Arial" w:cs="Arial"/>
          <w:sz w:val="24"/>
          <w:szCs w:val="24"/>
        </w:rPr>
        <w:t>76</w:t>
      </w:r>
      <w:r w:rsidR="00B63E9C" w:rsidRPr="00B50C51">
        <w:rPr>
          <w:rFonts w:ascii="Arial" w:hAnsi="Arial" w:cs="Arial"/>
          <w:sz w:val="24"/>
          <w:szCs w:val="24"/>
        </w:rPr>
        <w:t>5</w:t>
      </w:r>
      <w:r w:rsidRPr="00B50C51">
        <w:rPr>
          <w:rFonts w:ascii="Arial" w:hAnsi="Arial" w:cs="Arial"/>
          <w:sz w:val="24"/>
          <w:szCs w:val="24"/>
        </w:rPr>
        <w:t xml:space="preserve"> м:</w:t>
      </w:r>
      <w:r w:rsidR="00FD5DDB" w:rsidRPr="00B50C51">
        <w:rPr>
          <w:rFonts w:ascii="Arial" w:hAnsi="Arial" w:cs="Arial"/>
          <w:sz w:val="24"/>
          <w:szCs w:val="24"/>
        </w:rPr>
        <w:t xml:space="preserve"> в селе Терновое </w:t>
      </w:r>
      <w:r w:rsidR="00BB3A53" w:rsidRPr="00B50C51">
        <w:rPr>
          <w:rFonts w:ascii="Arial" w:hAnsi="Arial" w:cs="Arial"/>
          <w:sz w:val="24"/>
          <w:szCs w:val="24"/>
        </w:rPr>
        <w:t>ул. Дорожная 6</w:t>
      </w:r>
      <w:r w:rsidR="00D8569A" w:rsidRPr="00B50C51">
        <w:rPr>
          <w:rFonts w:ascii="Arial" w:hAnsi="Arial" w:cs="Arial"/>
          <w:sz w:val="24"/>
          <w:szCs w:val="24"/>
        </w:rPr>
        <w:t>00</w:t>
      </w:r>
      <w:r w:rsidR="00BB3A53" w:rsidRPr="00B50C51">
        <w:rPr>
          <w:rFonts w:ascii="Arial" w:hAnsi="Arial" w:cs="Arial"/>
          <w:sz w:val="24"/>
          <w:szCs w:val="24"/>
        </w:rPr>
        <w:t xml:space="preserve"> м, ул. Победы 600 м, ул. Кольцовская 450 м </w:t>
      </w:r>
      <w:r w:rsidR="00FD5DDB" w:rsidRPr="00B50C51">
        <w:rPr>
          <w:rFonts w:ascii="Arial" w:hAnsi="Arial" w:cs="Arial"/>
          <w:sz w:val="24"/>
          <w:szCs w:val="24"/>
        </w:rPr>
        <w:t xml:space="preserve">и </w:t>
      </w:r>
      <w:r w:rsidR="00BB3A53" w:rsidRPr="00B50C51">
        <w:rPr>
          <w:rFonts w:ascii="Arial" w:hAnsi="Arial" w:cs="Arial"/>
          <w:sz w:val="24"/>
          <w:szCs w:val="24"/>
        </w:rPr>
        <w:t>пер. Заречный 605 м</w:t>
      </w:r>
      <w:r w:rsidRPr="00B50C51">
        <w:rPr>
          <w:rFonts w:ascii="Arial" w:hAnsi="Arial" w:cs="Arial"/>
          <w:sz w:val="24"/>
          <w:szCs w:val="24"/>
        </w:rPr>
        <w:t>; в селе Гудовка</w:t>
      </w:r>
      <w:r w:rsidRPr="00B50C51">
        <w:t xml:space="preserve"> </w:t>
      </w:r>
      <w:r w:rsidR="002073AA" w:rsidRPr="00B50C51">
        <w:rPr>
          <w:rFonts w:ascii="Arial" w:hAnsi="Arial" w:cs="Arial"/>
          <w:sz w:val="24"/>
          <w:szCs w:val="24"/>
        </w:rPr>
        <w:t>ул. Мира 1280 м</w:t>
      </w:r>
      <w:r w:rsidR="00B63E9C" w:rsidRPr="00B50C51">
        <w:rPr>
          <w:rFonts w:ascii="Arial" w:hAnsi="Arial" w:cs="Arial"/>
          <w:sz w:val="24"/>
          <w:szCs w:val="24"/>
        </w:rPr>
        <w:t>, ул. Партизанская 230 м</w:t>
      </w:r>
      <w:r w:rsidR="001F08C1" w:rsidRPr="00B50C51">
        <w:rPr>
          <w:rFonts w:ascii="Arial" w:hAnsi="Arial" w:cs="Arial"/>
          <w:sz w:val="24"/>
          <w:szCs w:val="24"/>
        </w:rPr>
        <w:t>; в селе Губарёво ул. Октябрьская 300м.</w:t>
      </w:r>
    </w:p>
    <w:p w:rsidR="00FE6603" w:rsidRPr="00B50C51" w:rsidRDefault="00892F31" w:rsidP="00BF4193">
      <w:pPr>
        <w:spacing w:after="0" w:line="240" w:lineRule="auto"/>
        <w:ind w:firstLine="709"/>
        <w:jc w:val="both"/>
        <w:rPr>
          <w:rFonts w:ascii="Arial" w:hAnsi="Arial" w:cs="Arial"/>
          <w:sz w:val="24"/>
          <w:szCs w:val="24"/>
        </w:rPr>
      </w:pPr>
      <w:r w:rsidRPr="00B50C51">
        <w:rPr>
          <w:rFonts w:ascii="Arial" w:hAnsi="Arial" w:cs="Arial"/>
          <w:sz w:val="24"/>
          <w:szCs w:val="24"/>
        </w:rPr>
        <w:t xml:space="preserve">За счет средств </w:t>
      </w:r>
      <w:r w:rsidRPr="00B50C51">
        <w:rPr>
          <w:rFonts w:ascii="Arial" w:hAnsi="Arial" w:cs="Arial"/>
          <w:sz w:val="24"/>
          <w:szCs w:val="24"/>
          <w:u w:val="single"/>
        </w:rPr>
        <w:t>дорожного фонда</w:t>
      </w:r>
      <w:r w:rsidRPr="00B50C51">
        <w:rPr>
          <w:rFonts w:ascii="Arial" w:hAnsi="Arial" w:cs="Arial"/>
          <w:sz w:val="24"/>
          <w:szCs w:val="24"/>
        </w:rPr>
        <w:t xml:space="preserve"> было отсыпано щебнем </w:t>
      </w:r>
      <w:r w:rsidR="00FE6603" w:rsidRPr="00B50C51">
        <w:rPr>
          <w:rFonts w:ascii="Arial" w:hAnsi="Arial" w:cs="Arial"/>
          <w:sz w:val="24"/>
          <w:szCs w:val="24"/>
        </w:rPr>
        <w:t>390</w:t>
      </w:r>
      <w:r w:rsidR="002343FC" w:rsidRPr="00B50C51">
        <w:rPr>
          <w:rFonts w:ascii="Arial" w:hAnsi="Arial" w:cs="Arial"/>
          <w:sz w:val="24"/>
          <w:szCs w:val="24"/>
        </w:rPr>
        <w:t xml:space="preserve"> м: </w:t>
      </w:r>
      <w:r w:rsidR="00FE6603" w:rsidRPr="00B50C51">
        <w:rPr>
          <w:rFonts w:ascii="Arial" w:hAnsi="Arial" w:cs="Arial"/>
          <w:sz w:val="24"/>
          <w:szCs w:val="24"/>
        </w:rPr>
        <w:t>в селе Богоявленка ул. Прудная 125 м (асфальт к храму); в селе Гудовка ул. Жемчужная 220 м;</w:t>
      </w:r>
      <w:r w:rsidR="00D8569A" w:rsidRPr="00B50C51">
        <w:rPr>
          <w:rFonts w:ascii="Arial" w:hAnsi="Arial" w:cs="Arial"/>
          <w:sz w:val="24"/>
          <w:szCs w:val="24"/>
        </w:rPr>
        <w:t xml:space="preserve"> в селе Терновое ул. Дорожная 45 м.</w:t>
      </w:r>
    </w:p>
    <w:p w:rsidR="00946A0F" w:rsidRPr="009B78DF" w:rsidRDefault="00946A0F" w:rsidP="008633F6">
      <w:pPr>
        <w:spacing w:after="0" w:line="240" w:lineRule="auto"/>
        <w:ind w:firstLine="709"/>
        <w:contextualSpacing/>
        <w:jc w:val="both"/>
        <w:rPr>
          <w:rFonts w:ascii="Arial" w:hAnsi="Arial" w:cs="Arial"/>
          <w:sz w:val="24"/>
          <w:szCs w:val="24"/>
        </w:rPr>
      </w:pPr>
      <w:r w:rsidRPr="00B50C51">
        <w:rPr>
          <w:rFonts w:ascii="Arial" w:hAnsi="Arial" w:cs="Arial"/>
          <w:sz w:val="24"/>
          <w:szCs w:val="24"/>
        </w:rPr>
        <w:t>В рамках выполнения проекта по поддержке местных инициатив на</w:t>
      </w:r>
      <w:bookmarkStart w:id="0" w:name="_GoBack"/>
      <w:bookmarkEnd w:id="0"/>
      <w:r w:rsidRPr="007404FD">
        <w:rPr>
          <w:rFonts w:ascii="Arial" w:hAnsi="Arial" w:cs="Arial"/>
          <w:sz w:val="24"/>
          <w:szCs w:val="24"/>
        </w:rPr>
        <w:t xml:space="preserve"> территории муниципальных образований Воронежской области </w:t>
      </w:r>
      <w:r w:rsidR="008633F6" w:rsidRPr="007404FD">
        <w:rPr>
          <w:rFonts w:ascii="Arial" w:hAnsi="Arial" w:cs="Arial"/>
          <w:sz w:val="24"/>
          <w:szCs w:val="24"/>
        </w:rPr>
        <w:t>произведено асфальтирование</w:t>
      </w:r>
      <w:r w:rsidRPr="007404FD">
        <w:rPr>
          <w:rFonts w:ascii="Arial" w:hAnsi="Arial" w:cs="Arial"/>
          <w:sz w:val="24"/>
          <w:szCs w:val="24"/>
        </w:rPr>
        <w:t xml:space="preserve"> </w:t>
      </w:r>
      <w:r w:rsidR="00F01F1F" w:rsidRPr="007404FD">
        <w:rPr>
          <w:rFonts w:ascii="Arial" w:hAnsi="Arial" w:cs="Arial"/>
          <w:sz w:val="24"/>
          <w:szCs w:val="24"/>
        </w:rPr>
        <w:t>ул. Берегов</w:t>
      </w:r>
      <w:r w:rsidR="008633F6" w:rsidRPr="007404FD">
        <w:rPr>
          <w:rFonts w:ascii="Arial" w:hAnsi="Arial" w:cs="Arial"/>
          <w:sz w:val="24"/>
          <w:szCs w:val="24"/>
        </w:rPr>
        <w:t>ой</w:t>
      </w:r>
      <w:r w:rsidR="00F01F1F" w:rsidRPr="007404FD">
        <w:rPr>
          <w:rFonts w:ascii="Arial" w:hAnsi="Arial" w:cs="Arial"/>
          <w:sz w:val="24"/>
          <w:szCs w:val="24"/>
        </w:rPr>
        <w:t xml:space="preserve"> и ул. Дмитриев</w:t>
      </w:r>
      <w:r w:rsidR="008633F6" w:rsidRPr="007404FD">
        <w:rPr>
          <w:rFonts w:ascii="Arial" w:hAnsi="Arial" w:cs="Arial"/>
          <w:sz w:val="24"/>
          <w:szCs w:val="24"/>
        </w:rPr>
        <w:t>ой в селе Гудовка, протяженностью 645 м.</w:t>
      </w:r>
    </w:p>
    <w:tbl>
      <w:tblPr>
        <w:tblW w:w="10065" w:type="dxa"/>
        <w:tblInd w:w="-459" w:type="dxa"/>
        <w:tblLook w:val="04A0" w:firstRow="1" w:lastRow="0" w:firstColumn="1" w:lastColumn="0" w:noHBand="0" w:noVBand="1"/>
      </w:tblPr>
      <w:tblGrid>
        <w:gridCol w:w="3541"/>
        <w:gridCol w:w="1278"/>
        <w:gridCol w:w="1276"/>
        <w:gridCol w:w="1276"/>
        <w:gridCol w:w="1275"/>
        <w:gridCol w:w="1419"/>
      </w:tblGrid>
      <w:tr w:rsidR="00AE4177" w:rsidRPr="009B78DF" w:rsidTr="00CE23A5">
        <w:trPr>
          <w:trHeight w:val="255"/>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177" w:rsidRPr="009B78DF" w:rsidRDefault="00AE4177" w:rsidP="0088562B">
            <w:pPr>
              <w:spacing w:after="0" w:line="240" w:lineRule="auto"/>
              <w:jc w:val="center"/>
              <w:rPr>
                <w:rFonts w:ascii="Arial" w:eastAsia="Times New Roman" w:hAnsi="Arial" w:cs="Arial"/>
                <w:sz w:val="24"/>
                <w:szCs w:val="24"/>
                <w:lang w:eastAsia="ru-RU"/>
              </w:rPr>
            </w:pP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AE4177" w:rsidRPr="009B78DF" w:rsidRDefault="00AE4177"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E4177" w:rsidRPr="009B78DF" w:rsidRDefault="00AE4177"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E4177" w:rsidRPr="009B78DF" w:rsidRDefault="00AE4177"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2023 год</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E4177" w:rsidRPr="009B78DF" w:rsidRDefault="00AE4177"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2024 год</w:t>
            </w:r>
          </w:p>
        </w:tc>
        <w:tc>
          <w:tcPr>
            <w:tcW w:w="1419" w:type="dxa"/>
            <w:tcBorders>
              <w:top w:val="single" w:sz="4" w:space="0" w:color="auto"/>
              <w:left w:val="nil"/>
              <w:bottom w:val="single" w:sz="4" w:space="0" w:color="auto"/>
              <w:right w:val="single" w:sz="4" w:space="0" w:color="auto"/>
            </w:tcBorders>
          </w:tcPr>
          <w:p w:rsidR="00AE4177" w:rsidRPr="009B78DF" w:rsidRDefault="00AE4177" w:rsidP="0088562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 год</w:t>
            </w:r>
          </w:p>
        </w:tc>
      </w:tr>
      <w:tr w:rsidR="00920129" w:rsidRPr="009B78DF" w:rsidTr="00CE23A5">
        <w:trPr>
          <w:trHeight w:val="51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920129" w:rsidRPr="009B78DF" w:rsidRDefault="00920129" w:rsidP="00920129">
            <w:pPr>
              <w:spacing w:after="0" w:line="240" w:lineRule="auto"/>
              <w:rPr>
                <w:rFonts w:ascii="Arial" w:eastAsia="Times New Roman" w:hAnsi="Arial" w:cs="Arial"/>
                <w:sz w:val="24"/>
                <w:szCs w:val="24"/>
                <w:lang w:eastAsia="ru-RU"/>
              </w:rPr>
            </w:pPr>
            <w:r w:rsidRPr="009B78DF">
              <w:rPr>
                <w:rFonts w:ascii="Arial" w:eastAsia="Times New Roman" w:hAnsi="Arial" w:cs="Arial"/>
                <w:sz w:val="24"/>
                <w:szCs w:val="24"/>
                <w:lang w:eastAsia="ru-RU"/>
              </w:rPr>
              <w:t>Финансирование дорожный фонд</w:t>
            </w:r>
          </w:p>
        </w:tc>
        <w:tc>
          <w:tcPr>
            <w:tcW w:w="1278" w:type="dxa"/>
            <w:tcBorders>
              <w:top w:val="nil"/>
              <w:left w:val="nil"/>
              <w:bottom w:val="single" w:sz="4" w:space="0" w:color="auto"/>
              <w:right w:val="single" w:sz="4" w:space="0" w:color="auto"/>
            </w:tcBorders>
            <w:shd w:val="clear" w:color="auto" w:fill="auto"/>
            <w:noWrap/>
            <w:vAlign w:val="bottom"/>
            <w:hideMark/>
          </w:tcPr>
          <w:p w:rsidR="00920129" w:rsidRPr="009B78DF" w:rsidRDefault="00920129" w:rsidP="00920129">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1275,1</w:t>
            </w:r>
          </w:p>
        </w:tc>
        <w:tc>
          <w:tcPr>
            <w:tcW w:w="1276" w:type="dxa"/>
            <w:tcBorders>
              <w:top w:val="nil"/>
              <w:left w:val="nil"/>
              <w:bottom w:val="single" w:sz="4" w:space="0" w:color="auto"/>
              <w:right w:val="single" w:sz="4" w:space="0" w:color="auto"/>
            </w:tcBorders>
            <w:shd w:val="clear" w:color="auto" w:fill="auto"/>
            <w:noWrap/>
            <w:vAlign w:val="bottom"/>
            <w:hideMark/>
          </w:tcPr>
          <w:p w:rsidR="00920129" w:rsidRPr="009B78DF" w:rsidRDefault="00920129" w:rsidP="00920129">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1933,646</w:t>
            </w:r>
          </w:p>
        </w:tc>
        <w:tc>
          <w:tcPr>
            <w:tcW w:w="1276" w:type="dxa"/>
            <w:tcBorders>
              <w:top w:val="nil"/>
              <w:left w:val="nil"/>
              <w:bottom w:val="single" w:sz="4" w:space="0" w:color="auto"/>
              <w:right w:val="single" w:sz="4" w:space="0" w:color="auto"/>
            </w:tcBorders>
            <w:shd w:val="clear" w:color="auto" w:fill="auto"/>
            <w:noWrap/>
            <w:vAlign w:val="bottom"/>
            <w:hideMark/>
          </w:tcPr>
          <w:p w:rsidR="00920129" w:rsidRPr="009B78DF" w:rsidRDefault="00920129" w:rsidP="00920129">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2465,2</w:t>
            </w:r>
          </w:p>
        </w:tc>
        <w:tc>
          <w:tcPr>
            <w:tcW w:w="1275" w:type="dxa"/>
            <w:tcBorders>
              <w:top w:val="nil"/>
              <w:left w:val="nil"/>
              <w:bottom w:val="single" w:sz="4" w:space="0" w:color="auto"/>
              <w:right w:val="single" w:sz="4" w:space="0" w:color="auto"/>
            </w:tcBorders>
            <w:shd w:val="clear" w:color="auto" w:fill="auto"/>
            <w:noWrap/>
            <w:vAlign w:val="bottom"/>
            <w:hideMark/>
          </w:tcPr>
          <w:p w:rsidR="00920129" w:rsidRPr="009B78DF" w:rsidRDefault="00920129" w:rsidP="00D90D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2783,8</w:t>
            </w:r>
          </w:p>
        </w:tc>
        <w:tc>
          <w:tcPr>
            <w:tcW w:w="1419" w:type="dxa"/>
            <w:tcBorders>
              <w:top w:val="nil"/>
              <w:left w:val="nil"/>
              <w:bottom w:val="single" w:sz="4" w:space="0" w:color="auto"/>
              <w:right w:val="single" w:sz="4" w:space="0" w:color="auto"/>
            </w:tcBorders>
            <w:vAlign w:val="bottom"/>
          </w:tcPr>
          <w:p w:rsidR="00920129" w:rsidRPr="00BE1470" w:rsidRDefault="00920129" w:rsidP="00D90D8D">
            <w:pPr>
              <w:spacing w:after="0" w:line="240" w:lineRule="auto"/>
              <w:jc w:val="center"/>
              <w:rPr>
                <w:rFonts w:ascii="Arial" w:eastAsia="Times New Roman" w:hAnsi="Arial" w:cs="Arial"/>
                <w:sz w:val="24"/>
                <w:szCs w:val="24"/>
                <w:lang w:eastAsia="ru-RU"/>
              </w:rPr>
            </w:pPr>
            <w:r w:rsidRPr="008755FA">
              <w:rPr>
                <w:rFonts w:ascii="Arial" w:eastAsia="Times New Roman" w:hAnsi="Arial" w:cs="Arial"/>
                <w:sz w:val="24"/>
                <w:szCs w:val="24"/>
                <w:lang w:eastAsia="ru-RU"/>
              </w:rPr>
              <w:t>3090</w:t>
            </w:r>
            <w:r>
              <w:rPr>
                <w:rFonts w:ascii="Arial" w:eastAsia="Times New Roman" w:hAnsi="Arial" w:cs="Arial"/>
                <w:sz w:val="24"/>
                <w:szCs w:val="24"/>
                <w:lang w:eastAsia="ru-RU"/>
              </w:rPr>
              <w:t>,4</w:t>
            </w:r>
          </w:p>
        </w:tc>
      </w:tr>
      <w:tr w:rsidR="00920129" w:rsidRPr="009B78DF" w:rsidTr="00CE23A5">
        <w:trPr>
          <w:trHeight w:val="51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920129" w:rsidRPr="009B78DF" w:rsidRDefault="00920129" w:rsidP="0092012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w:t>
            </w:r>
            <w:r w:rsidRPr="009B78DF">
              <w:rPr>
                <w:rFonts w:ascii="Arial" w:eastAsia="Times New Roman" w:hAnsi="Arial" w:cs="Arial"/>
                <w:sz w:val="24"/>
                <w:szCs w:val="24"/>
                <w:lang w:eastAsia="ru-RU"/>
              </w:rPr>
              <w:t>инансирование областное финансирование</w:t>
            </w:r>
          </w:p>
        </w:tc>
        <w:tc>
          <w:tcPr>
            <w:tcW w:w="1278" w:type="dxa"/>
            <w:tcBorders>
              <w:top w:val="nil"/>
              <w:left w:val="nil"/>
              <w:bottom w:val="single" w:sz="4" w:space="0" w:color="auto"/>
              <w:right w:val="single" w:sz="4" w:space="0" w:color="auto"/>
            </w:tcBorders>
            <w:shd w:val="clear" w:color="auto" w:fill="auto"/>
            <w:noWrap/>
            <w:vAlign w:val="bottom"/>
            <w:hideMark/>
          </w:tcPr>
          <w:p w:rsidR="00920129" w:rsidRPr="009B78DF" w:rsidRDefault="00920129" w:rsidP="00920129">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3451,7</w:t>
            </w:r>
          </w:p>
        </w:tc>
        <w:tc>
          <w:tcPr>
            <w:tcW w:w="1276" w:type="dxa"/>
            <w:tcBorders>
              <w:top w:val="nil"/>
              <w:left w:val="nil"/>
              <w:bottom w:val="single" w:sz="4" w:space="0" w:color="auto"/>
              <w:right w:val="single" w:sz="4" w:space="0" w:color="auto"/>
            </w:tcBorders>
            <w:shd w:val="clear" w:color="auto" w:fill="auto"/>
            <w:noWrap/>
            <w:vAlign w:val="bottom"/>
            <w:hideMark/>
          </w:tcPr>
          <w:p w:rsidR="00920129" w:rsidRPr="009B78DF" w:rsidRDefault="00920129" w:rsidP="00920129">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5648,558</w:t>
            </w:r>
          </w:p>
        </w:tc>
        <w:tc>
          <w:tcPr>
            <w:tcW w:w="1276" w:type="dxa"/>
            <w:tcBorders>
              <w:top w:val="nil"/>
              <w:left w:val="nil"/>
              <w:bottom w:val="single" w:sz="4" w:space="0" w:color="auto"/>
              <w:right w:val="single" w:sz="4" w:space="0" w:color="auto"/>
            </w:tcBorders>
            <w:shd w:val="clear" w:color="000000" w:fill="FFFFFF"/>
            <w:noWrap/>
            <w:vAlign w:val="bottom"/>
            <w:hideMark/>
          </w:tcPr>
          <w:p w:rsidR="00920129" w:rsidRPr="009B78DF" w:rsidRDefault="00920129" w:rsidP="00920129">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6132</w:t>
            </w:r>
          </w:p>
        </w:tc>
        <w:tc>
          <w:tcPr>
            <w:tcW w:w="1275" w:type="dxa"/>
            <w:tcBorders>
              <w:top w:val="nil"/>
              <w:left w:val="nil"/>
              <w:bottom w:val="single" w:sz="4" w:space="0" w:color="auto"/>
              <w:right w:val="single" w:sz="4" w:space="0" w:color="auto"/>
            </w:tcBorders>
            <w:shd w:val="clear" w:color="000000" w:fill="FFFFFF"/>
            <w:noWrap/>
            <w:vAlign w:val="bottom"/>
            <w:hideMark/>
          </w:tcPr>
          <w:p w:rsidR="00920129" w:rsidRPr="009B78DF" w:rsidRDefault="00920129" w:rsidP="00D90D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13836,4</w:t>
            </w:r>
          </w:p>
        </w:tc>
        <w:tc>
          <w:tcPr>
            <w:tcW w:w="1419" w:type="dxa"/>
            <w:tcBorders>
              <w:top w:val="nil"/>
              <w:left w:val="nil"/>
              <w:bottom w:val="single" w:sz="4" w:space="0" w:color="auto"/>
              <w:right w:val="single" w:sz="4" w:space="0" w:color="auto"/>
            </w:tcBorders>
            <w:shd w:val="clear" w:color="000000" w:fill="FFFFFF"/>
            <w:vAlign w:val="bottom"/>
          </w:tcPr>
          <w:p w:rsidR="00920129" w:rsidRPr="009B78DF" w:rsidRDefault="00920129" w:rsidP="00D90D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12228</w:t>
            </w:r>
          </w:p>
        </w:tc>
      </w:tr>
      <w:tr w:rsidR="00AE4177" w:rsidRPr="009B78DF" w:rsidTr="00CE23A5">
        <w:trPr>
          <w:trHeight w:val="51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AE4177" w:rsidRPr="007404FD" w:rsidRDefault="00AE4177" w:rsidP="0088562B">
            <w:pPr>
              <w:spacing w:after="0" w:line="240" w:lineRule="auto"/>
              <w:rPr>
                <w:rFonts w:ascii="Arial" w:eastAsia="Times New Roman" w:hAnsi="Arial" w:cs="Arial"/>
                <w:sz w:val="24"/>
                <w:szCs w:val="24"/>
                <w:lang w:eastAsia="ru-RU"/>
              </w:rPr>
            </w:pPr>
            <w:r w:rsidRPr="007404FD">
              <w:rPr>
                <w:rFonts w:ascii="Arial" w:eastAsia="Times New Roman" w:hAnsi="Arial" w:cs="Arial"/>
                <w:sz w:val="24"/>
                <w:szCs w:val="24"/>
                <w:lang w:eastAsia="ru-RU"/>
              </w:rPr>
              <w:t>Протяженность отремонтированных дорог</w:t>
            </w:r>
            <w:r w:rsidR="00920129" w:rsidRPr="007404FD">
              <w:rPr>
                <w:rFonts w:ascii="Arial" w:eastAsia="Times New Roman" w:hAnsi="Arial" w:cs="Arial"/>
                <w:sz w:val="24"/>
                <w:szCs w:val="24"/>
                <w:lang w:eastAsia="ru-RU"/>
              </w:rPr>
              <w:t>, м</w:t>
            </w:r>
          </w:p>
        </w:tc>
        <w:tc>
          <w:tcPr>
            <w:tcW w:w="1278" w:type="dxa"/>
            <w:tcBorders>
              <w:top w:val="nil"/>
              <w:left w:val="nil"/>
              <w:bottom w:val="single" w:sz="4" w:space="0" w:color="auto"/>
              <w:right w:val="single" w:sz="4" w:space="0" w:color="auto"/>
            </w:tcBorders>
            <w:shd w:val="clear" w:color="auto" w:fill="auto"/>
            <w:noWrap/>
            <w:vAlign w:val="bottom"/>
            <w:hideMark/>
          </w:tcPr>
          <w:p w:rsidR="00AE4177" w:rsidRPr="007404FD" w:rsidRDefault="00AE4177" w:rsidP="0088562B">
            <w:pPr>
              <w:spacing w:after="0" w:line="240" w:lineRule="auto"/>
              <w:jc w:val="center"/>
              <w:rPr>
                <w:rFonts w:ascii="Arial" w:eastAsia="Times New Roman" w:hAnsi="Arial" w:cs="Arial"/>
                <w:sz w:val="24"/>
                <w:szCs w:val="24"/>
                <w:lang w:eastAsia="ru-RU"/>
              </w:rPr>
            </w:pPr>
            <w:r w:rsidRPr="007404FD">
              <w:rPr>
                <w:rFonts w:ascii="Arial" w:eastAsia="Times New Roman" w:hAnsi="Arial" w:cs="Arial"/>
                <w:sz w:val="24"/>
                <w:szCs w:val="24"/>
                <w:lang w:eastAsia="ru-RU"/>
              </w:rPr>
              <w:t>3165</w:t>
            </w:r>
          </w:p>
        </w:tc>
        <w:tc>
          <w:tcPr>
            <w:tcW w:w="1276" w:type="dxa"/>
            <w:tcBorders>
              <w:top w:val="nil"/>
              <w:left w:val="nil"/>
              <w:bottom w:val="single" w:sz="4" w:space="0" w:color="auto"/>
              <w:right w:val="single" w:sz="4" w:space="0" w:color="auto"/>
            </w:tcBorders>
            <w:shd w:val="clear" w:color="auto" w:fill="auto"/>
            <w:noWrap/>
            <w:vAlign w:val="bottom"/>
            <w:hideMark/>
          </w:tcPr>
          <w:p w:rsidR="00AE4177" w:rsidRPr="007404FD" w:rsidRDefault="00AE4177" w:rsidP="0088562B">
            <w:pPr>
              <w:spacing w:after="0" w:line="240" w:lineRule="auto"/>
              <w:jc w:val="center"/>
              <w:rPr>
                <w:rFonts w:ascii="Arial" w:eastAsia="Times New Roman" w:hAnsi="Arial" w:cs="Arial"/>
                <w:sz w:val="24"/>
                <w:szCs w:val="24"/>
                <w:lang w:eastAsia="ru-RU"/>
              </w:rPr>
            </w:pPr>
            <w:r w:rsidRPr="007404FD">
              <w:rPr>
                <w:rFonts w:ascii="Arial" w:eastAsia="Times New Roman" w:hAnsi="Arial" w:cs="Arial"/>
                <w:sz w:val="24"/>
                <w:szCs w:val="24"/>
                <w:lang w:eastAsia="ru-RU"/>
              </w:rPr>
              <w:t>2420</w:t>
            </w:r>
          </w:p>
        </w:tc>
        <w:tc>
          <w:tcPr>
            <w:tcW w:w="1276" w:type="dxa"/>
            <w:tcBorders>
              <w:top w:val="nil"/>
              <w:left w:val="nil"/>
              <w:bottom w:val="single" w:sz="4" w:space="0" w:color="auto"/>
              <w:right w:val="single" w:sz="4" w:space="0" w:color="auto"/>
            </w:tcBorders>
            <w:shd w:val="clear" w:color="auto" w:fill="auto"/>
            <w:noWrap/>
            <w:vAlign w:val="bottom"/>
            <w:hideMark/>
          </w:tcPr>
          <w:p w:rsidR="00AE4177" w:rsidRPr="007404FD" w:rsidRDefault="00AE4177" w:rsidP="0088562B">
            <w:pPr>
              <w:spacing w:after="0" w:line="240" w:lineRule="auto"/>
              <w:jc w:val="center"/>
              <w:rPr>
                <w:rFonts w:ascii="Arial" w:eastAsia="Times New Roman" w:hAnsi="Arial" w:cs="Arial"/>
                <w:sz w:val="24"/>
                <w:szCs w:val="24"/>
                <w:lang w:eastAsia="ru-RU"/>
              </w:rPr>
            </w:pPr>
            <w:r w:rsidRPr="007404FD">
              <w:rPr>
                <w:rFonts w:ascii="Arial" w:eastAsia="Times New Roman" w:hAnsi="Arial" w:cs="Arial"/>
                <w:sz w:val="24"/>
                <w:szCs w:val="24"/>
                <w:lang w:eastAsia="ru-RU"/>
              </w:rPr>
              <w:t>3753</w:t>
            </w:r>
          </w:p>
        </w:tc>
        <w:tc>
          <w:tcPr>
            <w:tcW w:w="1275" w:type="dxa"/>
            <w:tcBorders>
              <w:top w:val="nil"/>
              <w:left w:val="nil"/>
              <w:bottom w:val="single" w:sz="4" w:space="0" w:color="auto"/>
              <w:right w:val="single" w:sz="4" w:space="0" w:color="auto"/>
            </w:tcBorders>
            <w:shd w:val="clear" w:color="auto" w:fill="auto"/>
            <w:noWrap/>
            <w:vAlign w:val="bottom"/>
            <w:hideMark/>
          </w:tcPr>
          <w:p w:rsidR="00AE4177" w:rsidRPr="007404FD" w:rsidRDefault="00BA3DCF" w:rsidP="00D90D8D">
            <w:pPr>
              <w:spacing w:after="0" w:line="240" w:lineRule="auto"/>
              <w:jc w:val="center"/>
              <w:rPr>
                <w:rFonts w:ascii="Arial" w:eastAsia="Times New Roman" w:hAnsi="Arial" w:cs="Arial"/>
                <w:sz w:val="24"/>
                <w:szCs w:val="24"/>
                <w:lang w:eastAsia="ru-RU"/>
              </w:rPr>
            </w:pPr>
            <w:r w:rsidRPr="007404FD">
              <w:rPr>
                <w:rFonts w:ascii="Arial" w:eastAsia="Times New Roman" w:hAnsi="Arial" w:cs="Arial"/>
                <w:sz w:val="24"/>
                <w:szCs w:val="24"/>
                <w:lang w:eastAsia="ru-RU"/>
              </w:rPr>
              <w:t>4800</w:t>
            </w:r>
          </w:p>
        </w:tc>
        <w:tc>
          <w:tcPr>
            <w:tcW w:w="1419" w:type="dxa"/>
            <w:tcBorders>
              <w:top w:val="nil"/>
              <w:left w:val="nil"/>
              <w:bottom w:val="single" w:sz="4" w:space="0" w:color="auto"/>
              <w:right w:val="single" w:sz="4" w:space="0" w:color="auto"/>
            </w:tcBorders>
            <w:vAlign w:val="bottom"/>
          </w:tcPr>
          <w:p w:rsidR="00AE4177" w:rsidRPr="007404FD" w:rsidRDefault="00D90D8D" w:rsidP="00D90D8D">
            <w:pPr>
              <w:spacing w:after="0" w:line="240" w:lineRule="auto"/>
              <w:jc w:val="center"/>
              <w:rPr>
                <w:rFonts w:ascii="Arial" w:eastAsia="Times New Roman" w:hAnsi="Arial" w:cs="Arial"/>
                <w:sz w:val="24"/>
                <w:szCs w:val="24"/>
                <w:lang w:eastAsia="ru-RU"/>
              </w:rPr>
            </w:pPr>
            <w:r w:rsidRPr="007404FD">
              <w:rPr>
                <w:rFonts w:ascii="Arial" w:eastAsia="Times New Roman" w:hAnsi="Arial" w:cs="Arial"/>
                <w:sz w:val="24"/>
                <w:szCs w:val="24"/>
                <w:lang w:eastAsia="ru-RU"/>
              </w:rPr>
              <w:t>2110</w:t>
            </w:r>
          </w:p>
        </w:tc>
      </w:tr>
    </w:tbl>
    <w:p w:rsidR="005759E8" w:rsidRPr="009B78DF" w:rsidRDefault="005759E8" w:rsidP="009873CA">
      <w:pPr>
        <w:spacing w:after="0" w:line="240" w:lineRule="auto"/>
        <w:ind w:firstLine="709"/>
        <w:contextualSpacing/>
        <w:jc w:val="center"/>
        <w:rPr>
          <w:rFonts w:ascii="Arial" w:hAnsi="Arial" w:cs="Arial"/>
          <w:b/>
          <w:sz w:val="24"/>
          <w:szCs w:val="24"/>
        </w:rPr>
      </w:pPr>
    </w:p>
    <w:p w:rsidR="009873CA" w:rsidRPr="009B78DF" w:rsidRDefault="009873CA" w:rsidP="009873CA">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БЛАГОУСТРОЙСТВО И САНИТАРНЫЙ ПОРЯДОК</w:t>
      </w:r>
    </w:p>
    <w:p w:rsidR="009873CA" w:rsidRPr="00E27A8C" w:rsidRDefault="009873CA" w:rsidP="009873CA">
      <w:pPr>
        <w:shd w:val="clear" w:color="auto" w:fill="FFFFFF"/>
        <w:spacing w:after="0" w:line="240" w:lineRule="auto"/>
        <w:ind w:firstLine="709"/>
        <w:contextualSpacing/>
        <w:jc w:val="both"/>
        <w:rPr>
          <w:rFonts w:ascii="Arial" w:hAnsi="Arial" w:cs="Arial"/>
          <w:color w:val="212121"/>
          <w:sz w:val="24"/>
          <w:szCs w:val="24"/>
          <w:shd w:val="clear" w:color="auto" w:fill="FFFFFF"/>
        </w:rPr>
      </w:pPr>
      <w:r w:rsidRPr="00E27A8C">
        <w:rPr>
          <w:rFonts w:ascii="Arial" w:hAnsi="Arial" w:cs="Arial"/>
          <w:color w:val="212121"/>
          <w:sz w:val="24"/>
          <w:szCs w:val="24"/>
          <w:shd w:val="clear" w:color="auto" w:fill="FFFFFF"/>
        </w:rPr>
        <w:t>Одним из направлений деятельности администрации сельского поселения являются вопросы санитарного состояния и благоустройства населенных пунктов. В течение весенне-летнего и осеннего периода регулярно проводился покос внутри поселковых дорог. В рамках месячника по благоустройству прошли субботники по наведению чистоты и порядка, так же произведена уборка кладбищ, территории учреждений и организаций, воинских мемориалов и детских площадок. </w:t>
      </w:r>
    </w:p>
    <w:p w:rsidR="00B87F2C" w:rsidRPr="00E27A8C" w:rsidRDefault="00B87F2C" w:rsidP="009873CA">
      <w:pPr>
        <w:shd w:val="clear" w:color="auto" w:fill="FFFFFF"/>
        <w:spacing w:after="0" w:line="240" w:lineRule="auto"/>
        <w:ind w:firstLine="709"/>
        <w:contextualSpacing/>
        <w:jc w:val="both"/>
        <w:rPr>
          <w:rFonts w:ascii="Arial" w:hAnsi="Arial" w:cs="Arial"/>
          <w:color w:val="212121"/>
          <w:sz w:val="24"/>
          <w:szCs w:val="24"/>
          <w:shd w:val="clear" w:color="auto" w:fill="FFFFFF"/>
        </w:rPr>
      </w:pPr>
      <w:r w:rsidRPr="00E27A8C">
        <w:rPr>
          <w:rFonts w:ascii="Arial" w:hAnsi="Arial" w:cs="Arial"/>
          <w:color w:val="212121"/>
          <w:sz w:val="24"/>
          <w:szCs w:val="24"/>
          <w:shd w:val="clear" w:color="auto" w:fill="FFFFFF"/>
        </w:rPr>
        <w:t xml:space="preserve">На территории поселения весной и летом регулярно производили </w:t>
      </w:r>
      <w:proofErr w:type="spellStart"/>
      <w:r w:rsidRPr="00E27A8C">
        <w:rPr>
          <w:rFonts w:ascii="Arial" w:hAnsi="Arial" w:cs="Arial"/>
          <w:color w:val="212121"/>
          <w:sz w:val="24"/>
          <w:szCs w:val="24"/>
          <w:shd w:val="clear" w:color="auto" w:fill="FFFFFF"/>
        </w:rPr>
        <w:t>окашивание</w:t>
      </w:r>
      <w:proofErr w:type="spellEnd"/>
      <w:r w:rsidRPr="00E27A8C">
        <w:rPr>
          <w:rFonts w:ascii="Arial" w:hAnsi="Arial" w:cs="Arial"/>
          <w:color w:val="212121"/>
          <w:sz w:val="24"/>
          <w:szCs w:val="24"/>
          <w:shd w:val="clear" w:color="auto" w:fill="FFFFFF"/>
        </w:rPr>
        <w:t xml:space="preserve"> детских площадок от сорной растительности, опиловку деревьев.</w:t>
      </w:r>
    </w:p>
    <w:p w:rsidR="009873CA" w:rsidRPr="00E27A8C" w:rsidRDefault="009873CA" w:rsidP="009873CA">
      <w:pPr>
        <w:spacing w:after="0" w:line="240" w:lineRule="auto"/>
        <w:ind w:firstLine="709"/>
        <w:contextualSpacing/>
        <w:jc w:val="both"/>
        <w:rPr>
          <w:rFonts w:ascii="Arial" w:hAnsi="Arial" w:cs="Arial"/>
          <w:sz w:val="24"/>
          <w:szCs w:val="24"/>
        </w:rPr>
      </w:pPr>
      <w:r w:rsidRPr="00E27A8C">
        <w:rPr>
          <w:rFonts w:ascii="Arial" w:hAnsi="Arial" w:cs="Arial"/>
          <w:color w:val="212121"/>
          <w:sz w:val="24"/>
          <w:szCs w:val="24"/>
          <w:shd w:val="clear" w:color="auto" w:fill="FFFFFF"/>
        </w:rPr>
        <w:t>Е</w:t>
      </w:r>
      <w:r w:rsidR="00820A45" w:rsidRPr="00E27A8C">
        <w:rPr>
          <w:rFonts w:ascii="Arial" w:hAnsi="Arial" w:cs="Arial"/>
          <w:sz w:val="24"/>
          <w:szCs w:val="24"/>
        </w:rPr>
        <w:t>женедельно</w:t>
      </w:r>
      <w:r w:rsidRPr="00E27A8C">
        <w:rPr>
          <w:rFonts w:ascii="Arial" w:hAnsi="Arial" w:cs="Arial"/>
          <w:sz w:val="24"/>
          <w:szCs w:val="24"/>
        </w:rPr>
        <w:t xml:space="preserve"> убирается мусор на территории поселения, вывоз которого осуществляет ООО «Экотехнологии</w:t>
      </w:r>
      <w:r w:rsidR="003F1B00" w:rsidRPr="00E27A8C">
        <w:rPr>
          <w:rFonts w:ascii="Arial" w:hAnsi="Arial" w:cs="Arial"/>
          <w:sz w:val="24"/>
          <w:szCs w:val="24"/>
        </w:rPr>
        <w:t>»</w:t>
      </w:r>
      <w:r w:rsidR="000028BC" w:rsidRPr="00E27A8C">
        <w:rPr>
          <w:rFonts w:ascii="Arial" w:hAnsi="Arial" w:cs="Arial"/>
          <w:color w:val="212121"/>
          <w:sz w:val="24"/>
          <w:szCs w:val="24"/>
          <w:shd w:val="clear" w:color="auto" w:fill="FFFFFF"/>
        </w:rPr>
        <w:t>.</w:t>
      </w:r>
    </w:p>
    <w:p w:rsidR="009873CA" w:rsidRPr="00E27A8C" w:rsidRDefault="009873CA" w:rsidP="009873CA">
      <w:pPr>
        <w:spacing w:after="0" w:line="240" w:lineRule="auto"/>
        <w:ind w:firstLine="709"/>
        <w:contextualSpacing/>
        <w:jc w:val="both"/>
        <w:rPr>
          <w:rFonts w:ascii="Arial" w:hAnsi="Arial" w:cs="Arial"/>
          <w:sz w:val="24"/>
          <w:szCs w:val="24"/>
        </w:rPr>
      </w:pPr>
      <w:r w:rsidRPr="00E27A8C">
        <w:rPr>
          <w:rFonts w:ascii="Arial" w:hAnsi="Arial" w:cs="Arial"/>
          <w:sz w:val="24"/>
          <w:szCs w:val="24"/>
        </w:rPr>
        <w:t>С целью соблюдения санитарно-эпидемиологического благополучия населения поселения Администрация Губарёвского сельского заключила договор с ФБУЗ «Центр гигиены и эпидемиологии в Воронежской области» на проведение дезинсекционной работы в 202</w:t>
      </w:r>
      <w:r w:rsidR="00AE4177" w:rsidRPr="00E27A8C">
        <w:rPr>
          <w:rFonts w:ascii="Arial" w:hAnsi="Arial" w:cs="Arial"/>
          <w:sz w:val="24"/>
          <w:szCs w:val="24"/>
        </w:rPr>
        <w:t>4</w:t>
      </w:r>
      <w:r w:rsidR="00820A45" w:rsidRPr="00E27A8C">
        <w:rPr>
          <w:rFonts w:ascii="Arial" w:hAnsi="Arial" w:cs="Arial"/>
          <w:sz w:val="24"/>
          <w:szCs w:val="24"/>
        </w:rPr>
        <w:t xml:space="preserve"> году. Была проведена противоклещевая обработка</w:t>
      </w:r>
      <w:r w:rsidRPr="00E27A8C">
        <w:rPr>
          <w:rFonts w:ascii="Arial" w:hAnsi="Arial" w:cs="Arial"/>
          <w:sz w:val="24"/>
          <w:szCs w:val="24"/>
        </w:rPr>
        <w:t xml:space="preserve"> в апреле</w:t>
      </w:r>
      <w:r w:rsidR="00820A45" w:rsidRPr="00E27A8C">
        <w:rPr>
          <w:rFonts w:ascii="Arial" w:hAnsi="Arial" w:cs="Arial"/>
          <w:sz w:val="24"/>
          <w:szCs w:val="24"/>
        </w:rPr>
        <w:t>-мае</w:t>
      </w:r>
      <w:r w:rsidRPr="00E27A8C">
        <w:rPr>
          <w:rFonts w:ascii="Arial" w:hAnsi="Arial" w:cs="Arial"/>
          <w:sz w:val="24"/>
          <w:szCs w:val="24"/>
        </w:rPr>
        <w:t xml:space="preserve"> на детских площадках поселения, территори</w:t>
      </w:r>
      <w:r w:rsidR="00834E9C" w:rsidRPr="00E27A8C">
        <w:rPr>
          <w:rFonts w:ascii="Arial" w:hAnsi="Arial" w:cs="Arial"/>
          <w:sz w:val="24"/>
          <w:szCs w:val="24"/>
        </w:rPr>
        <w:t>я вокруг</w:t>
      </w:r>
      <w:r w:rsidRPr="00E27A8C">
        <w:rPr>
          <w:rFonts w:ascii="Arial" w:hAnsi="Arial" w:cs="Arial"/>
          <w:sz w:val="24"/>
          <w:szCs w:val="24"/>
        </w:rPr>
        <w:t xml:space="preserve"> МКУК «Губарёвский СДК»</w:t>
      </w:r>
      <w:r w:rsidR="00834E9C" w:rsidRPr="00E27A8C">
        <w:rPr>
          <w:rFonts w:ascii="Arial" w:hAnsi="Arial" w:cs="Arial"/>
          <w:sz w:val="24"/>
          <w:szCs w:val="24"/>
        </w:rPr>
        <w:t>, территория вокруг пруда в селе Богоявленка</w:t>
      </w:r>
      <w:r w:rsidRPr="00E27A8C">
        <w:rPr>
          <w:rFonts w:ascii="Arial" w:hAnsi="Arial" w:cs="Arial"/>
          <w:sz w:val="24"/>
          <w:szCs w:val="24"/>
        </w:rPr>
        <w:t xml:space="preserve">. </w:t>
      </w:r>
    </w:p>
    <w:p w:rsidR="009750B8" w:rsidRDefault="009750B8" w:rsidP="009750B8">
      <w:pPr>
        <w:spacing w:after="0" w:line="240" w:lineRule="auto"/>
        <w:ind w:firstLine="709"/>
        <w:contextualSpacing/>
        <w:jc w:val="both"/>
        <w:rPr>
          <w:rFonts w:ascii="Arial" w:hAnsi="Arial" w:cs="Arial"/>
          <w:sz w:val="24"/>
          <w:szCs w:val="24"/>
        </w:rPr>
      </w:pPr>
      <w:r w:rsidRPr="00E27A8C">
        <w:rPr>
          <w:rFonts w:ascii="Arial" w:hAnsi="Arial" w:cs="Arial"/>
          <w:sz w:val="24"/>
          <w:szCs w:val="24"/>
        </w:rPr>
        <w:t>В 202</w:t>
      </w:r>
      <w:r w:rsidR="001515CC" w:rsidRPr="00E27A8C">
        <w:rPr>
          <w:rFonts w:ascii="Arial" w:hAnsi="Arial" w:cs="Arial"/>
          <w:sz w:val="24"/>
          <w:szCs w:val="24"/>
        </w:rPr>
        <w:t>4</w:t>
      </w:r>
      <w:r w:rsidRPr="00E27A8C">
        <w:rPr>
          <w:rFonts w:ascii="Arial" w:hAnsi="Arial" w:cs="Arial"/>
          <w:sz w:val="24"/>
          <w:szCs w:val="24"/>
        </w:rPr>
        <w:t xml:space="preserve"> году между администрацией Губарёвского сельского поселения были</w:t>
      </w:r>
      <w:r w:rsidRPr="0077298F">
        <w:rPr>
          <w:rFonts w:ascii="Arial" w:hAnsi="Arial" w:cs="Arial"/>
          <w:sz w:val="24"/>
          <w:szCs w:val="24"/>
        </w:rPr>
        <w:t xml:space="preserve"> проведены работы по замене ламп и прожекторов уличного освещения в количестве </w:t>
      </w:r>
      <w:r w:rsidR="00FB6000" w:rsidRPr="0077298F">
        <w:rPr>
          <w:rFonts w:ascii="Arial" w:hAnsi="Arial" w:cs="Arial"/>
          <w:sz w:val="24"/>
          <w:szCs w:val="24"/>
        </w:rPr>
        <w:t>40</w:t>
      </w:r>
      <w:r w:rsidRPr="0077298F">
        <w:rPr>
          <w:rFonts w:ascii="Arial" w:hAnsi="Arial" w:cs="Arial"/>
          <w:sz w:val="24"/>
          <w:szCs w:val="24"/>
        </w:rPr>
        <w:t xml:space="preserve"> штук в Губарёвском сельском поселении.</w:t>
      </w:r>
    </w:p>
    <w:p w:rsidR="005F5648" w:rsidRDefault="005F5648" w:rsidP="009750B8">
      <w:pPr>
        <w:spacing w:after="0" w:line="240" w:lineRule="auto"/>
        <w:ind w:firstLine="709"/>
        <w:contextualSpacing/>
        <w:jc w:val="both"/>
        <w:rPr>
          <w:rFonts w:ascii="Arial" w:hAnsi="Arial" w:cs="Arial"/>
          <w:sz w:val="24"/>
          <w:szCs w:val="24"/>
        </w:rPr>
      </w:pPr>
      <w:r w:rsidRPr="005F5648">
        <w:rPr>
          <w:rFonts w:ascii="Arial" w:hAnsi="Arial" w:cs="Arial"/>
          <w:sz w:val="24"/>
          <w:szCs w:val="24"/>
        </w:rPr>
        <w:lastRenderedPageBreak/>
        <w:t>Согласно ФЗ «Об охране окружающей» в 2024 году по периметру кладбища села Терновое было высаже</w:t>
      </w:r>
      <w:r>
        <w:rPr>
          <w:rFonts w:ascii="Arial" w:hAnsi="Arial" w:cs="Arial"/>
          <w:sz w:val="24"/>
          <w:szCs w:val="24"/>
        </w:rPr>
        <w:t>но 80 деревьев и 133 кустарника, а н</w:t>
      </w:r>
      <w:r w:rsidRPr="005F5648">
        <w:rPr>
          <w:rFonts w:ascii="Arial" w:hAnsi="Arial" w:cs="Arial"/>
          <w:sz w:val="24"/>
          <w:szCs w:val="24"/>
        </w:rPr>
        <w:t>а территории Раздоленского ФАПа и детской площадки в пос. совхоза Раздолье было высажено 80 деревьев и 133 кустарника.</w:t>
      </w:r>
      <w:r>
        <w:rPr>
          <w:rFonts w:ascii="Arial" w:hAnsi="Arial" w:cs="Arial"/>
          <w:sz w:val="24"/>
          <w:szCs w:val="24"/>
        </w:rPr>
        <w:t xml:space="preserve"> (</w:t>
      </w:r>
      <w:r w:rsidRPr="005F5648">
        <w:rPr>
          <w:rFonts w:ascii="Arial" w:hAnsi="Arial" w:cs="Arial"/>
          <w:sz w:val="24"/>
          <w:szCs w:val="24"/>
        </w:rPr>
        <w:t>Катальп</w:t>
      </w:r>
      <w:r>
        <w:rPr>
          <w:rFonts w:ascii="Arial" w:hAnsi="Arial" w:cs="Arial"/>
          <w:sz w:val="24"/>
          <w:szCs w:val="24"/>
        </w:rPr>
        <w:t>ы, л</w:t>
      </w:r>
      <w:r w:rsidRPr="005F5648">
        <w:rPr>
          <w:rFonts w:ascii="Arial" w:hAnsi="Arial" w:cs="Arial"/>
          <w:sz w:val="24"/>
          <w:szCs w:val="24"/>
        </w:rPr>
        <w:t>ип</w:t>
      </w:r>
      <w:r>
        <w:rPr>
          <w:rFonts w:ascii="Arial" w:hAnsi="Arial" w:cs="Arial"/>
          <w:sz w:val="24"/>
          <w:szCs w:val="24"/>
        </w:rPr>
        <w:t>ы, туи, можжевельники, бирючина, кизильник, гортензии, спиреи, сирень и т.д.).</w:t>
      </w:r>
    </w:p>
    <w:p w:rsidR="005F5648" w:rsidRPr="009B78DF" w:rsidRDefault="005F5648" w:rsidP="009750B8">
      <w:pPr>
        <w:spacing w:after="0" w:line="240" w:lineRule="auto"/>
        <w:ind w:firstLine="709"/>
        <w:contextualSpacing/>
        <w:jc w:val="both"/>
        <w:rPr>
          <w:rFonts w:ascii="Arial" w:hAnsi="Arial" w:cs="Arial"/>
          <w:sz w:val="24"/>
          <w:szCs w:val="24"/>
        </w:rPr>
      </w:pPr>
    </w:p>
    <w:p w:rsidR="00F54D35" w:rsidRPr="009B78DF" w:rsidRDefault="0036585E" w:rsidP="00F54D35">
      <w:pPr>
        <w:pStyle w:val="a6"/>
        <w:spacing w:before="0" w:beforeAutospacing="0" w:after="0" w:afterAutospacing="0"/>
        <w:ind w:firstLine="709"/>
        <w:contextualSpacing/>
        <w:jc w:val="center"/>
        <w:rPr>
          <w:rFonts w:ascii="Arial" w:hAnsi="Arial" w:cs="Arial"/>
          <w:b/>
        </w:rPr>
      </w:pPr>
      <w:r w:rsidRPr="009B78DF">
        <w:rPr>
          <w:rFonts w:ascii="Arial" w:hAnsi="Arial" w:cs="Arial"/>
          <w:b/>
        </w:rPr>
        <w:t>Коммунальное</w:t>
      </w:r>
      <w:r w:rsidR="00F54D35" w:rsidRPr="009B78DF">
        <w:rPr>
          <w:rFonts w:ascii="Arial" w:hAnsi="Arial" w:cs="Arial"/>
          <w:b/>
        </w:rPr>
        <w:t xml:space="preserve"> хозяйство</w:t>
      </w:r>
    </w:p>
    <w:p w:rsidR="008340A7" w:rsidRPr="00F35BE2" w:rsidRDefault="00F35BE2" w:rsidP="00F35BE2">
      <w:pPr>
        <w:spacing w:after="0" w:line="240" w:lineRule="auto"/>
        <w:ind w:firstLine="709"/>
        <w:contextualSpacing/>
        <w:jc w:val="both"/>
        <w:rPr>
          <w:rFonts w:ascii="Arial" w:hAnsi="Arial" w:cs="Arial"/>
          <w:sz w:val="24"/>
          <w:szCs w:val="24"/>
        </w:rPr>
      </w:pPr>
      <w:r w:rsidRPr="004876D1">
        <w:rPr>
          <w:rFonts w:ascii="Arial" w:hAnsi="Arial" w:cs="Arial"/>
          <w:sz w:val="24"/>
          <w:szCs w:val="24"/>
        </w:rPr>
        <w:t>В 2024 году администрация оказала финансирование в ликвидации 12 порывов водопровода и замене 200 метров водопровода в селе Губарёво.</w:t>
      </w:r>
    </w:p>
    <w:p w:rsidR="008340A7" w:rsidRPr="009B78DF" w:rsidRDefault="008340A7" w:rsidP="00B32AA7">
      <w:pPr>
        <w:spacing w:after="0" w:line="240" w:lineRule="auto"/>
        <w:ind w:firstLine="709"/>
        <w:contextualSpacing/>
        <w:jc w:val="center"/>
        <w:rPr>
          <w:rFonts w:ascii="Arial" w:hAnsi="Arial" w:cs="Arial"/>
          <w:b/>
          <w:sz w:val="24"/>
          <w:szCs w:val="24"/>
        </w:rPr>
      </w:pPr>
    </w:p>
    <w:p w:rsidR="000966D6" w:rsidRPr="009B78DF" w:rsidRDefault="00F54D35" w:rsidP="00B32AA7">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Культура</w:t>
      </w:r>
    </w:p>
    <w:p w:rsidR="00286F19" w:rsidRPr="00EF5A08" w:rsidRDefault="00286F19" w:rsidP="00364B56">
      <w:pPr>
        <w:spacing w:after="0" w:line="240" w:lineRule="auto"/>
        <w:ind w:firstLine="709"/>
        <w:contextualSpacing/>
        <w:jc w:val="both"/>
        <w:rPr>
          <w:rFonts w:ascii="Arial" w:hAnsi="Arial" w:cs="Arial"/>
          <w:sz w:val="24"/>
          <w:szCs w:val="24"/>
        </w:rPr>
      </w:pPr>
      <w:r w:rsidRPr="00EF5A08">
        <w:rPr>
          <w:rFonts w:ascii="Arial" w:hAnsi="Arial" w:cs="Arial"/>
          <w:sz w:val="24"/>
          <w:szCs w:val="24"/>
        </w:rPr>
        <w:t xml:space="preserve">По программе культуры все мероприятия, посвященные государственным и местным праздникам, проводились работниками сельского дома культуры и работниками библиотеки с. Губарёво. Они занимались организацией и подготовкой данных мероприятий. </w:t>
      </w:r>
    </w:p>
    <w:p w:rsidR="00A4157A" w:rsidRPr="00EF5A08" w:rsidRDefault="00A4157A" w:rsidP="00364B56">
      <w:pPr>
        <w:spacing w:after="0" w:line="240" w:lineRule="auto"/>
        <w:ind w:firstLine="709"/>
        <w:contextualSpacing/>
        <w:jc w:val="both"/>
        <w:rPr>
          <w:rFonts w:ascii="Arial" w:hAnsi="Arial" w:cs="Arial"/>
          <w:sz w:val="24"/>
          <w:szCs w:val="24"/>
        </w:rPr>
      </w:pPr>
      <w:r w:rsidRPr="00EF5A08">
        <w:rPr>
          <w:rFonts w:ascii="Arial" w:hAnsi="Arial" w:cs="Arial"/>
          <w:sz w:val="24"/>
          <w:szCs w:val="24"/>
        </w:rPr>
        <w:t>В январе 2024 и 2025 года администрация организовала</w:t>
      </w:r>
      <w:r w:rsidR="00E9053D" w:rsidRPr="00EF5A08">
        <w:rPr>
          <w:rFonts w:ascii="Arial" w:hAnsi="Arial" w:cs="Arial"/>
          <w:sz w:val="24"/>
          <w:szCs w:val="24"/>
        </w:rPr>
        <w:t xml:space="preserve"> мероприятие «</w:t>
      </w:r>
      <w:r w:rsidRPr="00EF5A08">
        <w:rPr>
          <w:rFonts w:ascii="Arial" w:hAnsi="Arial" w:cs="Arial"/>
          <w:sz w:val="24"/>
          <w:szCs w:val="24"/>
        </w:rPr>
        <w:t>Крещенское купание</w:t>
      </w:r>
      <w:r w:rsidR="00E9053D" w:rsidRPr="00EF5A08">
        <w:rPr>
          <w:rFonts w:ascii="Arial" w:hAnsi="Arial" w:cs="Arial"/>
          <w:sz w:val="24"/>
          <w:szCs w:val="24"/>
        </w:rPr>
        <w:t>»</w:t>
      </w:r>
      <w:r w:rsidRPr="00EF5A08">
        <w:rPr>
          <w:rFonts w:ascii="Arial" w:hAnsi="Arial" w:cs="Arial"/>
          <w:sz w:val="24"/>
          <w:szCs w:val="24"/>
        </w:rPr>
        <w:t xml:space="preserve"> в купели у родника в с. Губарёво. </w:t>
      </w:r>
      <w:r w:rsidR="00E9053D" w:rsidRPr="00EF5A08">
        <w:rPr>
          <w:rFonts w:ascii="Arial" w:hAnsi="Arial" w:cs="Arial"/>
          <w:sz w:val="24"/>
          <w:szCs w:val="24"/>
        </w:rPr>
        <w:t>Была</w:t>
      </w:r>
      <w:r w:rsidRPr="00EF5A08">
        <w:rPr>
          <w:rFonts w:ascii="Arial" w:hAnsi="Arial" w:cs="Arial"/>
          <w:sz w:val="24"/>
          <w:szCs w:val="24"/>
        </w:rPr>
        <w:t xml:space="preserve"> установлен</w:t>
      </w:r>
      <w:r w:rsidR="00E9053D" w:rsidRPr="00EF5A08">
        <w:rPr>
          <w:rFonts w:ascii="Arial" w:hAnsi="Arial" w:cs="Arial"/>
          <w:sz w:val="24"/>
          <w:szCs w:val="24"/>
        </w:rPr>
        <w:t>а</w:t>
      </w:r>
      <w:r w:rsidRPr="00EF5A08">
        <w:rPr>
          <w:rFonts w:ascii="Arial" w:hAnsi="Arial" w:cs="Arial"/>
          <w:sz w:val="24"/>
          <w:szCs w:val="24"/>
        </w:rPr>
        <w:t xml:space="preserve"> палатк</w:t>
      </w:r>
      <w:r w:rsidR="00E9053D" w:rsidRPr="00EF5A08">
        <w:rPr>
          <w:rFonts w:ascii="Arial" w:hAnsi="Arial" w:cs="Arial"/>
          <w:sz w:val="24"/>
          <w:szCs w:val="24"/>
        </w:rPr>
        <w:t>а, в которой после купания можно было согреться горячим чаем и перекусить.</w:t>
      </w:r>
    </w:p>
    <w:p w:rsidR="008A12BF" w:rsidRDefault="001456FB" w:rsidP="00364B56">
      <w:pPr>
        <w:spacing w:after="0" w:line="240" w:lineRule="auto"/>
        <w:ind w:firstLine="709"/>
        <w:contextualSpacing/>
        <w:jc w:val="both"/>
        <w:rPr>
          <w:rFonts w:ascii="Arial" w:hAnsi="Arial" w:cs="Arial"/>
          <w:sz w:val="24"/>
          <w:szCs w:val="24"/>
        </w:rPr>
      </w:pPr>
      <w:r w:rsidRPr="00EF5A08">
        <w:rPr>
          <w:rFonts w:ascii="Arial" w:hAnsi="Arial" w:cs="Arial"/>
          <w:sz w:val="24"/>
          <w:szCs w:val="24"/>
        </w:rPr>
        <w:t>В феврале б</w:t>
      </w:r>
      <w:r w:rsidR="008A12BF" w:rsidRPr="00EF5A08">
        <w:rPr>
          <w:rFonts w:ascii="Arial" w:hAnsi="Arial" w:cs="Arial"/>
          <w:sz w:val="24"/>
          <w:szCs w:val="24"/>
        </w:rPr>
        <w:t>ыл проведен праздник «Масленица широкая. Проводы зимы.» в селе Губарёво и посёлке совхоза Раздолье.</w:t>
      </w:r>
    </w:p>
    <w:p w:rsidR="00B23EFD" w:rsidRDefault="00B23EFD" w:rsidP="00364B56">
      <w:pPr>
        <w:spacing w:after="0" w:line="240" w:lineRule="auto"/>
        <w:ind w:firstLine="709"/>
        <w:contextualSpacing/>
        <w:jc w:val="both"/>
        <w:rPr>
          <w:rFonts w:ascii="Arial" w:hAnsi="Arial" w:cs="Arial"/>
          <w:sz w:val="24"/>
          <w:szCs w:val="24"/>
        </w:rPr>
      </w:pPr>
      <w:r w:rsidRPr="00B23EFD">
        <w:rPr>
          <w:rFonts w:ascii="Arial" w:hAnsi="Arial" w:cs="Arial"/>
          <w:sz w:val="24"/>
          <w:szCs w:val="24"/>
        </w:rPr>
        <w:t>2 марта сотрудники Губаревского СДК и библиотечного филиала провели мастер - класс</w:t>
      </w:r>
      <w:r>
        <w:rPr>
          <w:rFonts w:ascii="Arial" w:hAnsi="Arial" w:cs="Arial"/>
          <w:sz w:val="24"/>
          <w:szCs w:val="24"/>
        </w:rPr>
        <w:t xml:space="preserve"> </w:t>
      </w:r>
      <w:r w:rsidRPr="00B23EFD">
        <w:rPr>
          <w:rFonts w:ascii="Arial" w:hAnsi="Arial" w:cs="Arial"/>
          <w:sz w:val="24"/>
          <w:szCs w:val="24"/>
        </w:rPr>
        <w:t>по изготовлению куклы - оберега в "Неделе Черноземья", которая проходила на международной выставке - форуме "Россия" на территории ВДНХ в г. Москва.</w:t>
      </w:r>
    </w:p>
    <w:p w:rsidR="006C17BD" w:rsidRPr="00EF5A08" w:rsidRDefault="006C17BD" w:rsidP="00364B56">
      <w:pPr>
        <w:spacing w:after="0" w:line="240" w:lineRule="auto"/>
        <w:ind w:firstLine="709"/>
        <w:contextualSpacing/>
        <w:jc w:val="both"/>
        <w:rPr>
          <w:rFonts w:ascii="Arial" w:hAnsi="Arial" w:cs="Arial"/>
          <w:sz w:val="24"/>
          <w:szCs w:val="24"/>
        </w:rPr>
      </w:pPr>
      <w:r w:rsidRPr="00EF5A08">
        <w:rPr>
          <w:rFonts w:ascii="Arial" w:hAnsi="Arial" w:cs="Arial"/>
          <w:sz w:val="24"/>
          <w:szCs w:val="24"/>
        </w:rPr>
        <w:t>Были проведены концерты, посвященные Дню защитника отечества и Международному женскому дню.</w:t>
      </w:r>
    </w:p>
    <w:p w:rsidR="0037118B" w:rsidRPr="00EF5A08" w:rsidRDefault="001456FB" w:rsidP="0037118B">
      <w:pPr>
        <w:spacing w:after="0" w:line="240" w:lineRule="auto"/>
        <w:ind w:firstLine="709"/>
        <w:contextualSpacing/>
        <w:jc w:val="both"/>
        <w:rPr>
          <w:rFonts w:ascii="Arial" w:hAnsi="Arial" w:cs="Arial"/>
          <w:sz w:val="24"/>
          <w:szCs w:val="24"/>
        </w:rPr>
      </w:pPr>
      <w:r w:rsidRPr="00EF5A08">
        <w:rPr>
          <w:rFonts w:ascii="Arial" w:hAnsi="Arial" w:cs="Arial"/>
          <w:color w:val="000000"/>
          <w:sz w:val="24"/>
          <w:szCs w:val="24"/>
        </w:rPr>
        <w:t>9 мая п</w:t>
      </w:r>
      <w:r w:rsidR="00580D53" w:rsidRPr="00EF5A08">
        <w:rPr>
          <w:rFonts w:ascii="Arial" w:hAnsi="Arial" w:cs="Arial"/>
          <w:color w:val="000000"/>
          <w:sz w:val="24"/>
          <w:szCs w:val="24"/>
        </w:rPr>
        <w:t>роведено торжественно</w:t>
      </w:r>
      <w:r w:rsidR="00A37DD8" w:rsidRPr="00EF5A08">
        <w:rPr>
          <w:rFonts w:ascii="Arial" w:hAnsi="Arial" w:cs="Arial"/>
          <w:color w:val="000000"/>
          <w:sz w:val="24"/>
          <w:szCs w:val="24"/>
        </w:rPr>
        <w:t>е</w:t>
      </w:r>
      <w:r w:rsidR="00580D53" w:rsidRPr="00EF5A08">
        <w:rPr>
          <w:rFonts w:ascii="Arial" w:hAnsi="Arial" w:cs="Arial"/>
          <w:color w:val="000000"/>
          <w:sz w:val="24"/>
          <w:szCs w:val="24"/>
        </w:rPr>
        <w:t xml:space="preserve"> мероприятие посвященного дню Победы с поздравлением ветеранов</w:t>
      </w:r>
      <w:r w:rsidR="0009059A" w:rsidRPr="00EF5A08">
        <w:rPr>
          <w:rFonts w:ascii="Arial" w:hAnsi="Arial" w:cs="Arial"/>
          <w:color w:val="000000"/>
          <w:sz w:val="24"/>
          <w:szCs w:val="24"/>
        </w:rPr>
        <w:t xml:space="preserve"> и вдов погибших ВОВ</w:t>
      </w:r>
      <w:r w:rsidR="00580D53" w:rsidRPr="00EF5A08">
        <w:rPr>
          <w:rFonts w:ascii="Arial" w:hAnsi="Arial" w:cs="Arial"/>
          <w:color w:val="000000"/>
          <w:sz w:val="24"/>
          <w:szCs w:val="24"/>
        </w:rPr>
        <w:t>.</w:t>
      </w:r>
      <w:r w:rsidR="00F258B5" w:rsidRPr="00EF5A08">
        <w:rPr>
          <w:rFonts w:ascii="Arial" w:hAnsi="Arial" w:cs="Arial"/>
          <w:color w:val="000000"/>
          <w:sz w:val="24"/>
          <w:szCs w:val="24"/>
        </w:rPr>
        <w:t xml:space="preserve"> Также было проведено а</w:t>
      </w:r>
      <w:r w:rsidR="0037118B" w:rsidRPr="00EF5A08">
        <w:rPr>
          <w:rFonts w:ascii="Arial" w:hAnsi="Arial" w:cs="Arial"/>
          <w:sz w:val="24"/>
          <w:szCs w:val="24"/>
        </w:rPr>
        <w:t>дресное поздравление ветеранов и узников ВОВ.</w:t>
      </w:r>
    </w:p>
    <w:p w:rsidR="00A37DD8" w:rsidRPr="00EF5A08" w:rsidRDefault="00216A41" w:rsidP="00364B56">
      <w:pPr>
        <w:spacing w:after="0" w:line="240" w:lineRule="auto"/>
        <w:ind w:firstLine="709"/>
        <w:contextualSpacing/>
        <w:jc w:val="both"/>
        <w:rPr>
          <w:rFonts w:ascii="Arial" w:hAnsi="Arial" w:cs="Arial"/>
          <w:color w:val="000000"/>
          <w:sz w:val="24"/>
          <w:szCs w:val="24"/>
        </w:rPr>
      </w:pPr>
      <w:r w:rsidRPr="00EF5A08">
        <w:rPr>
          <w:rFonts w:ascii="Arial" w:hAnsi="Arial" w:cs="Arial"/>
          <w:color w:val="000000"/>
          <w:sz w:val="24"/>
          <w:szCs w:val="24"/>
        </w:rPr>
        <w:t>01 июня</w:t>
      </w:r>
      <w:r w:rsidR="00A37DD8" w:rsidRPr="00EF5A08">
        <w:rPr>
          <w:rFonts w:ascii="Arial" w:hAnsi="Arial" w:cs="Arial"/>
          <w:color w:val="000000"/>
          <w:sz w:val="24"/>
          <w:szCs w:val="24"/>
        </w:rPr>
        <w:t xml:space="preserve"> в Губарёвском доме культуры прошло мероприятие, посвященное Дню защиты детей.</w:t>
      </w:r>
    </w:p>
    <w:p w:rsidR="00216A41" w:rsidRPr="00EF5A08" w:rsidRDefault="00216A41" w:rsidP="00216A41">
      <w:pPr>
        <w:pStyle w:val="a9"/>
        <w:spacing w:after="0" w:line="240" w:lineRule="auto"/>
        <w:ind w:left="0" w:firstLine="709"/>
        <w:jc w:val="both"/>
        <w:rPr>
          <w:rFonts w:ascii="Arial" w:hAnsi="Arial" w:cs="Arial"/>
          <w:sz w:val="24"/>
          <w:szCs w:val="24"/>
        </w:rPr>
      </w:pPr>
      <w:r w:rsidRPr="00EF5A08">
        <w:rPr>
          <w:rFonts w:ascii="Arial" w:hAnsi="Arial" w:cs="Arial"/>
          <w:color w:val="000000"/>
          <w:sz w:val="24"/>
          <w:szCs w:val="24"/>
        </w:rPr>
        <w:t xml:space="preserve">В августе </w:t>
      </w:r>
      <w:r w:rsidRPr="00EF5A08">
        <w:rPr>
          <w:rFonts w:ascii="Arial" w:hAnsi="Arial" w:cs="Arial"/>
          <w:sz w:val="24"/>
          <w:szCs w:val="24"/>
        </w:rPr>
        <w:t>на летней площадке МКУК «Губарёвский СДК»</w:t>
      </w:r>
      <w:r w:rsidRPr="00EF5A08">
        <w:rPr>
          <w:rFonts w:ascii="Arial" w:hAnsi="Arial" w:cs="Arial"/>
          <w:color w:val="000000"/>
          <w:sz w:val="24"/>
          <w:szCs w:val="24"/>
        </w:rPr>
        <w:t xml:space="preserve"> прошёл ежегодный </w:t>
      </w:r>
      <w:r w:rsidRPr="00EF5A08">
        <w:rPr>
          <w:rFonts w:ascii="Arial" w:hAnsi="Arial" w:cs="Arial"/>
          <w:sz w:val="24"/>
          <w:szCs w:val="24"/>
        </w:rPr>
        <w:t xml:space="preserve">Фестиваль варенья «Ягодный микс». </w:t>
      </w:r>
    </w:p>
    <w:p w:rsidR="00413CAC" w:rsidRPr="00EF5A08" w:rsidRDefault="00413CAC" w:rsidP="00413CAC">
      <w:pPr>
        <w:pStyle w:val="a6"/>
        <w:spacing w:before="0" w:beforeAutospacing="0" w:after="0" w:afterAutospacing="0"/>
        <w:ind w:firstLine="709"/>
        <w:contextualSpacing/>
        <w:jc w:val="both"/>
        <w:rPr>
          <w:rFonts w:ascii="Arial" w:hAnsi="Arial" w:cs="Arial"/>
        </w:rPr>
      </w:pPr>
      <w:r w:rsidRPr="00EF5A08">
        <w:rPr>
          <w:rFonts w:ascii="Arial" w:hAnsi="Arial" w:cs="Arial"/>
        </w:rPr>
        <w:t>В октябре сотрудники МКУК «Губарёвский СДК» провели адресное поздравление к Дню пожилого человека.</w:t>
      </w:r>
    </w:p>
    <w:p w:rsidR="00A37DD8" w:rsidRPr="00EF5A08" w:rsidRDefault="00A37DD8" w:rsidP="00364B56">
      <w:pPr>
        <w:spacing w:after="0" w:line="240" w:lineRule="auto"/>
        <w:ind w:firstLine="709"/>
        <w:contextualSpacing/>
        <w:jc w:val="both"/>
        <w:rPr>
          <w:rFonts w:ascii="Arial" w:hAnsi="Arial" w:cs="Arial"/>
          <w:color w:val="000000"/>
          <w:sz w:val="24"/>
          <w:szCs w:val="24"/>
        </w:rPr>
      </w:pPr>
      <w:r w:rsidRPr="00EF5A08">
        <w:rPr>
          <w:rFonts w:ascii="Arial" w:hAnsi="Arial" w:cs="Arial"/>
          <w:color w:val="000000"/>
          <w:sz w:val="24"/>
          <w:szCs w:val="24"/>
        </w:rPr>
        <w:t>31.12.202</w:t>
      </w:r>
      <w:r w:rsidR="00FB6000" w:rsidRPr="00EF5A08">
        <w:rPr>
          <w:rFonts w:ascii="Arial" w:hAnsi="Arial" w:cs="Arial"/>
          <w:color w:val="000000"/>
          <w:sz w:val="24"/>
          <w:szCs w:val="24"/>
        </w:rPr>
        <w:t>4</w:t>
      </w:r>
      <w:r w:rsidRPr="00EF5A08">
        <w:rPr>
          <w:rFonts w:ascii="Arial" w:hAnsi="Arial" w:cs="Arial"/>
          <w:color w:val="000000"/>
          <w:sz w:val="24"/>
          <w:szCs w:val="24"/>
        </w:rPr>
        <w:t>– празднование Нового Года.</w:t>
      </w:r>
    </w:p>
    <w:p w:rsidR="00286F19" w:rsidRPr="00EF5A08" w:rsidRDefault="00413CAC" w:rsidP="00364B56">
      <w:pPr>
        <w:pStyle w:val="a6"/>
        <w:spacing w:before="0" w:beforeAutospacing="0" w:after="0" w:afterAutospacing="0"/>
        <w:ind w:firstLine="709"/>
        <w:contextualSpacing/>
        <w:jc w:val="both"/>
        <w:rPr>
          <w:rFonts w:ascii="Arial" w:hAnsi="Arial" w:cs="Arial"/>
        </w:rPr>
      </w:pPr>
      <w:r w:rsidRPr="00EF5A08">
        <w:rPr>
          <w:rFonts w:ascii="Arial" w:hAnsi="Arial" w:cs="Arial"/>
        </w:rPr>
        <w:t xml:space="preserve">Сотрудники </w:t>
      </w:r>
      <w:r w:rsidR="0072106B" w:rsidRPr="00EF5A08">
        <w:rPr>
          <w:rFonts w:ascii="Arial" w:hAnsi="Arial" w:cs="Arial"/>
        </w:rPr>
        <w:t>МК</w:t>
      </w:r>
      <w:r w:rsidR="003F532D" w:rsidRPr="00EF5A08">
        <w:rPr>
          <w:rFonts w:ascii="Arial" w:hAnsi="Arial" w:cs="Arial"/>
        </w:rPr>
        <w:t>У</w:t>
      </w:r>
      <w:r w:rsidR="0072106B" w:rsidRPr="00EF5A08">
        <w:rPr>
          <w:rFonts w:ascii="Arial" w:hAnsi="Arial" w:cs="Arial"/>
        </w:rPr>
        <w:t>К</w:t>
      </w:r>
      <w:r w:rsidR="003F532D" w:rsidRPr="00EF5A08">
        <w:rPr>
          <w:rFonts w:ascii="Arial" w:hAnsi="Arial" w:cs="Arial"/>
        </w:rPr>
        <w:t xml:space="preserve"> «Губарёвский СДК» поздравили с наступающим Новым Годом</w:t>
      </w:r>
      <w:r w:rsidR="0065685B" w:rsidRPr="00EF5A08">
        <w:rPr>
          <w:rFonts w:ascii="Arial" w:hAnsi="Arial" w:cs="Arial"/>
        </w:rPr>
        <w:t xml:space="preserve"> </w:t>
      </w:r>
      <w:r w:rsidR="003F532D" w:rsidRPr="00EF5A08">
        <w:rPr>
          <w:rFonts w:ascii="Arial" w:hAnsi="Arial" w:cs="Arial"/>
        </w:rPr>
        <w:t xml:space="preserve">семьи </w:t>
      </w:r>
      <w:r w:rsidR="0072106B" w:rsidRPr="00EF5A08">
        <w:rPr>
          <w:rFonts w:ascii="Arial" w:hAnsi="Arial" w:cs="Arial"/>
        </w:rPr>
        <w:t>участников СВО</w:t>
      </w:r>
      <w:r w:rsidR="003F532D" w:rsidRPr="00EF5A08">
        <w:rPr>
          <w:rFonts w:ascii="Arial" w:hAnsi="Arial" w:cs="Arial"/>
        </w:rPr>
        <w:t xml:space="preserve"> Губарёвского сельского поселения и вручили детям сладкие подарки.</w:t>
      </w:r>
    </w:p>
    <w:p w:rsidR="001D40C5" w:rsidRPr="00EF5A08" w:rsidRDefault="008F0085" w:rsidP="001D40C5">
      <w:pPr>
        <w:spacing w:after="0" w:line="240" w:lineRule="auto"/>
        <w:ind w:firstLine="709"/>
        <w:contextualSpacing/>
        <w:jc w:val="both"/>
        <w:rPr>
          <w:rFonts w:ascii="Arial" w:hAnsi="Arial" w:cs="Arial"/>
          <w:b/>
          <w:sz w:val="32"/>
          <w:szCs w:val="32"/>
          <w:u w:val="single"/>
        </w:rPr>
      </w:pPr>
      <w:r w:rsidRPr="00413CAC">
        <w:rPr>
          <w:rFonts w:ascii="Arial" w:hAnsi="Arial" w:cs="Arial"/>
          <w:sz w:val="24"/>
          <w:szCs w:val="24"/>
          <w:highlight w:val="red"/>
        </w:rPr>
        <w:t>В 202</w:t>
      </w:r>
      <w:r w:rsidR="00FB6000">
        <w:rPr>
          <w:rFonts w:ascii="Arial" w:hAnsi="Arial" w:cs="Arial"/>
          <w:sz w:val="24"/>
          <w:szCs w:val="24"/>
          <w:highlight w:val="red"/>
        </w:rPr>
        <w:t>4</w:t>
      </w:r>
      <w:r w:rsidR="001D40C5" w:rsidRPr="00413CAC">
        <w:rPr>
          <w:rFonts w:ascii="Arial" w:hAnsi="Arial" w:cs="Arial"/>
          <w:sz w:val="24"/>
          <w:szCs w:val="24"/>
          <w:highlight w:val="red"/>
        </w:rPr>
        <w:t xml:space="preserve"> году был</w:t>
      </w:r>
      <w:r w:rsidRPr="00413CAC">
        <w:rPr>
          <w:rFonts w:ascii="Arial" w:hAnsi="Arial" w:cs="Arial"/>
          <w:sz w:val="24"/>
          <w:szCs w:val="24"/>
          <w:highlight w:val="red"/>
        </w:rPr>
        <w:t>а</w:t>
      </w:r>
      <w:r w:rsidR="001D40C5" w:rsidRPr="00413CAC">
        <w:rPr>
          <w:rFonts w:ascii="Arial" w:hAnsi="Arial" w:cs="Arial"/>
          <w:sz w:val="24"/>
          <w:szCs w:val="24"/>
          <w:highlight w:val="red"/>
        </w:rPr>
        <w:t xml:space="preserve"> </w:t>
      </w:r>
      <w:r w:rsidRPr="00413CAC">
        <w:rPr>
          <w:rFonts w:ascii="Arial" w:hAnsi="Arial" w:cs="Arial"/>
          <w:sz w:val="24"/>
          <w:szCs w:val="24"/>
          <w:highlight w:val="red"/>
        </w:rPr>
        <w:t>разработана</w:t>
      </w:r>
      <w:r w:rsidR="001D40C5" w:rsidRPr="00413CAC">
        <w:rPr>
          <w:rFonts w:ascii="Arial" w:hAnsi="Arial" w:cs="Arial"/>
          <w:sz w:val="24"/>
          <w:szCs w:val="24"/>
          <w:highlight w:val="red"/>
        </w:rPr>
        <w:t xml:space="preserve"> проектно-сметн</w:t>
      </w:r>
      <w:r w:rsidRPr="00413CAC">
        <w:rPr>
          <w:rFonts w:ascii="Arial" w:hAnsi="Arial" w:cs="Arial"/>
          <w:sz w:val="24"/>
          <w:szCs w:val="24"/>
          <w:highlight w:val="red"/>
        </w:rPr>
        <w:t>ая</w:t>
      </w:r>
      <w:r w:rsidR="001D40C5" w:rsidRPr="00413CAC">
        <w:rPr>
          <w:rFonts w:ascii="Arial" w:hAnsi="Arial" w:cs="Arial"/>
          <w:sz w:val="24"/>
          <w:szCs w:val="24"/>
          <w:highlight w:val="red"/>
        </w:rPr>
        <w:t xml:space="preserve"> документаци</w:t>
      </w:r>
      <w:r w:rsidRPr="00413CAC">
        <w:rPr>
          <w:rFonts w:ascii="Arial" w:hAnsi="Arial" w:cs="Arial"/>
          <w:sz w:val="24"/>
          <w:szCs w:val="24"/>
          <w:highlight w:val="red"/>
        </w:rPr>
        <w:t>я</w:t>
      </w:r>
      <w:r w:rsidR="001D40C5" w:rsidRPr="00413CAC">
        <w:rPr>
          <w:rFonts w:ascii="Arial" w:hAnsi="Arial" w:cs="Arial"/>
          <w:sz w:val="24"/>
          <w:szCs w:val="24"/>
          <w:highlight w:val="red"/>
        </w:rPr>
        <w:t xml:space="preserve"> по объекту «капитальный ремон</w:t>
      </w:r>
      <w:r w:rsidRPr="00413CAC">
        <w:rPr>
          <w:rFonts w:ascii="Arial" w:hAnsi="Arial" w:cs="Arial"/>
          <w:sz w:val="24"/>
          <w:szCs w:val="24"/>
          <w:highlight w:val="red"/>
        </w:rPr>
        <w:t xml:space="preserve">т здания МКУК «Губарёвский СДК» и подана заявка в министерство культуры Воронежской области на ремонт согласно </w:t>
      </w:r>
      <w:r w:rsidR="00CF46DE" w:rsidRPr="00413CAC">
        <w:rPr>
          <w:rFonts w:ascii="Arial" w:hAnsi="Arial" w:cs="Arial"/>
          <w:sz w:val="24"/>
          <w:szCs w:val="24"/>
          <w:highlight w:val="red"/>
        </w:rPr>
        <w:t>проектно-сметной документации</w:t>
      </w:r>
      <w:r w:rsidR="001D40C5" w:rsidRPr="00413CAC">
        <w:rPr>
          <w:rFonts w:ascii="Arial" w:hAnsi="Arial" w:cs="Arial"/>
          <w:sz w:val="24"/>
          <w:szCs w:val="24"/>
          <w:highlight w:val="red"/>
        </w:rPr>
        <w:t>.</w:t>
      </w:r>
      <w:r w:rsidR="001D40C5" w:rsidRPr="009B78DF">
        <w:rPr>
          <w:rFonts w:ascii="Arial" w:hAnsi="Arial" w:cs="Arial"/>
          <w:b/>
          <w:sz w:val="24"/>
          <w:szCs w:val="24"/>
        </w:rPr>
        <w:t xml:space="preserve"> </w:t>
      </w:r>
      <w:r w:rsidR="00EF5A08" w:rsidRPr="00EF5A08">
        <w:rPr>
          <w:rFonts w:ascii="Arial" w:hAnsi="Arial" w:cs="Arial"/>
          <w:b/>
          <w:sz w:val="32"/>
          <w:szCs w:val="32"/>
          <w:u w:val="single"/>
        </w:rPr>
        <w:t>Нужно что-то написать про ремонт ДК!!!!</w:t>
      </w:r>
    </w:p>
    <w:p w:rsidR="009873CA" w:rsidRPr="009B78DF" w:rsidRDefault="00F54D35" w:rsidP="00F54D35">
      <w:pPr>
        <w:pStyle w:val="a6"/>
        <w:spacing w:before="0" w:beforeAutospacing="0" w:after="0" w:afterAutospacing="0"/>
        <w:ind w:firstLine="709"/>
        <w:contextualSpacing/>
        <w:jc w:val="center"/>
        <w:rPr>
          <w:rFonts w:ascii="Arial" w:hAnsi="Arial" w:cs="Arial"/>
          <w:b/>
        </w:rPr>
      </w:pPr>
      <w:r w:rsidRPr="009B78DF">
        <w:rPr>
          <w:rFonts w:ascii="Arial" w:hAnsi="Arial" w:cs="Arial"/>
          <w:b/>
        </w:rPr>
        <w:t>Проведение выборов</w:t>
      </w:r>
    </w:p>
    <w:p w:rsidR="006A2DA2" w:rsidRPr="00984B0D" w:rsidRDefault="009873CA" w:rsidP="009873CA">
      <w:pPr>
        <w:shd w:val="clear" w:color="auto" w:fill="FFFFFF"/>
        <w:spacing w:after="0" w:line="240" w:lineRule="auto"/>
        <w:ind w:firstLine="709"/>
        <w:contextualSpacing/>
        <w:jc w:val="both"/>
        <w:rPr>
          <w:rFonts w:ascii="Arial" w:hAnsi="Arial" w:cs="Arial"/>
          <w:sz w:val="24"/>
          <w:szCs w:val="24"/>
        </w:rPr>
      </w:pPr>
      <w:r w:rsidRPr="00984B0D">
        <w:rPr>
          <w:rFonts w:ascii="Arial" w:hAnsi="Arial" w:cs="Arial"/>
          <w:sz w:val="24"/>
          <w:szCs w:val="24"/>
        </w:rPr>
        <w:t>1</w:t>
      </w:r>
      <w:r w:rsidR="00FC2C6E" w:rsidRPr="00984B0D">
        <w:rPr>
          <w:rFonts w:ascii="Arial" w:hAnsi="Arial" w:cs="Arial"/>
          <w:sz w:val="24"/>
          <w:szCs w:val="24"/>
        </w:rPr>
        <w:t>5 по 17</w:t>
      </w:r>
      <w:r w:rsidRPr="00984B0D">
        <w:rPr>
          <w:rFonts w:ascii="Arial" w:hAnsi="Arial" w:cs="Arial"/>
          <w:sz w:val="24"/>
          <w:szCs w:val="24"/>
        </w:rPr>
        <w:t xml:space="preserve"> </w:t>
      </w:r>
      <w:r w:rsidR="00FC2C6E" w:rsidRPr="00984B0D">
        <w:rPr>
          <w:rFonts w:ascii="Arial" w:hAnsi="Arial" w:cs="Arial"/>
          <w:sz w:val="24"/>
          <w:szCs w:val="24"/>
        </w:rPr>
        <w:t>марта</w:t>
      </w:r>
      <w:r w:rsidRPr="00984B0D">
        <w:rPr>
          <w:rFonts w:ascii="Arial" w:hAnsi="Arial" w:cs="Arial"/>
          <w:sz w:val="24"/>
          <w:szCs w:val="24"/>
        </w:rPr>
        <w:t xml:space="preserve"> 202</w:t>
      </w:r>
      <w:r w:rsidR="00FC2C6E" w:rsidRPr="00984B0D">
        <w:rPr>
          <w:rFonts w:ascii="Arial" w:hAnsi="Arial" w:cs="Arial"/>
          <w:sz w:val="24"/>
          <w:szCs w:val="24"/>
        </w:rPr>
        <w:t>4</w:t>
      </w:r>
      <w:r w:rsidRPr="00984B0D">
        <w:rPr>
          <w:rFonts w:ascii="Arial" w:hAnsi="Arial" w:cs="Arial"/>
          <w:sz w:val="24"/>
          <w:szCs w:val="24"/>
        </w:rPr>
        <w:t xml:space="preserve"> года</w:t>
      </w:r>
      <w:r w:rsidR="00A54047" w:rsidRPr="00984B0D">
        <w:rPr>
          <w:rFonts w:ascii="Arial" w:hAnsi="Arial" w:cs="Arial"/>
          <w:sz w:val="24"/>
          <w:szCs w:val="24"/>
        </w:rPr>
        <w:t xml:space="preserve"> </w:t>
      </w:r>
      <w:r w:rsidR="00FC2C6E" w:rsidRPr="00984B0D">
        <w:rPr>
          <w:rFonts w:ascii="Arial" w:hAnsi="Arial" w:cs="Arial"/>
          <w:sz w:val="24"/>
          <w:szCs w:val="24"/>
        </w:rPr>
        <w:t xml:space="preserve">прошли выборы президента Российской Федерации, </w:t>
      </w:r>
      <w:r w:rsidRPr="00984B0D">
        <w:rPr>
          <w:rFonts w:ascii="Arial" w:hAnsi="Arial" w:cs="Arial"/>
          <w:sz w:val="24"/>
          <w:szCs w:val="24"/>
        </w:rPr>
        <w:t xml:space="preserve">жители нашего поселения проявили свою гражданскую позицию, </w:t>
      </w:r>
      <w:r w:rsidR="001A6CB0" w:rsidRPr="00984B0D">
        <w:rPr>
          <w:rFonts w:ascii="Arial" w:hAnsi="Arial" w:cs="Arial"/>
          <w:sz w:val="24"/>
          <w:szCs w:val="24"/>
        </w:rPr>
        <w:t>отдавали голоса за кандидатов</w:t>
      </w:r>
      <w:r w:rsidR="00F145D9" w:rsidRPr="00984B0D">
        <w:rPr>
          <w:rFonts w:ascii="Arial" w:hAnsi="Arial" w:cs="Arial"/>
          <w:sz w:val="24"/>
          <w:szCs w:val="24"/>
        </w:rPr>
        <w:t>.</w:t>
      </w:r>
    </w:p>
    <w:p w:rsidR="00AC1B6D" w:rsidRPr="00984B0D" w:rsidRDefault="007B5378" w:rsidP="00403681">
      <w:pPr>
        <w:spacing w:after="0" w:line="240" w:lineRule="auto"/>
        <w:ind w:firstLine="709"/>
        <w:contextualSpacing/>
        <w:jc w:val="center"/>
        <w:rPr>
          <w:rFonts w:ascii="Arial" w:hAnsi="Arial" w:cs="Arial"/>
          <w:b/>
          <w:sz w:val="24"/>
          <w:szCs w:val="24"/>
        </w:rPr>
      </w:pPr>
      <w:r w:rsidRPr="00984B0D">
        <w:rPr>
          <w:rFonts w:ascii="Arial" w:hAnsi="Arial" w:cs="Arial"/>
          <w:b/>
          <w:sz w:val="24"/>
          <w:szCs w:val="24"/>
        </w:rPr>
        <w:t>ЗАДАЧИ НА 202</w:t>
      </w:r>
      <w:r w:rsidR="00AE4177" w:rsidRPr="00984B0D">
        <w:rPr>
          <w:rFonts w:ascii="Arial" w:hAnsi="Arial" w:cs="Arial"/>
          <w:b/>
          <w:sz w:val="24"/>
          <w:szCs w:val="24"/>
        </w:rPr>
        <w:t>5</w:t>
      </w:r>
      <w:r w:rsidR="000B2EEF" w:rsidRPr="00984B0D">
        <w:rPr>
          <w:rFonts w:ascii="Arial" w:hAnsi="Arial" w:cs="Arial"/>
          <w:b/>
          <w:sz w:val="24"/>
          <w:szCs w:val="24"/>
        </w:rPr>
        <w:t xml:space="preserve"> год</w:t>
      </w:r>
      <w:r w:rsidR="00B535FF" w:rsidRPr="00984B0D">
        <w:rPr>
          <w:rFonts w:ascii="Arial" w:hAnsi="Arial" w:cs="Arial"/>
          <w:b/>
          <w:sz w:val="24"/>
          <w:szCs w:val="24"/>
        </w:rPr>
        <w:t>.</w:t>
      </w:r>
    </w:p>
    <w:p w:rsidR="004F2BF5" w:rsidRPr="00984B0D" w:rsidRDefault="00EC6D9F" w:rsidP="004F2BF5">
      <w:pPr>
        <w:spacing w:after="0" w:line="240" w:lineRule="auto"/>
        <w:ind w:firstLine="709"/>
        <w:contextualSpacing/>
        <w:jc w:val="both"/>
      </w:pPr>
      <w:r w:rsidRPr="00984B0D">
        <w:rPr>
          <w:rFonts w:ascii="Arial" w:hAnsi="Arial" w:cs="Arial"/>
          <w:sz w:val="24"/>
          <w:szCs w:val="24"/>
        </w:rPr>
        <w:t>Наряду с положительными моментами хочется отметить, что много разных и важных вопросов не нашли своего решения, это в первую очередь состояние дорог, водоснабжение, ремонт МКУК «Губарёвский СДК» все, что требует больших финансовых вложений, непосильных местному бюджету. Нами будут приложены все усилия хотя бы для частичного решения этих вопросов, совместно с районной и областной администрацией.</w:t>
      </w:r>
      <w:r w:rsidR="00836D55" w:rsidRPr="00984B0D">
        <w:rPr>
          <w:rFonts w:ascii="Arial" w:hAnsi="Arial" w:cs="Arial"/>
          <w:sz w:val="24"/>
          <w:szCs w:val="24"/>
        </w:rPr>
        <w:t xml:space="preserve"> </w:t>
      </w:r>
      <w:r w:rsidR="00B4357D" w:rsidRPr="00984B0D">
        <w:rPr>
          <w:rFonts w:ascii="Arial" w:hAnsi="Arial" w:cs="Arial"/>
          <w:sz w:val="24"/>
          <w:szCs w:val="24"/>
        </w:rPr>
        <w:t>Главными задачами администрации поселения в 202</w:t>
      </w:r>
      <w:r w:rsidR="00AE4177" w:rsidRPr="00984B0D">
        <w:rPr>
          <w:rFonts w:ascii="Arial" w:hAnsi="Arial" w:cs="Arial"/>
          <w:sz w:val="24"/>
          <w:szCs w:val="24"/>
        </w:rPr>
        <w:t>5</w:t>
      </w:r>
      <w:r w:rsidR="00B4357D" w:rsidRPr="00984B0D">
        <w:rPr>
          <w:rFonts w:ascii="Arial" w:hAnsi="Arial" w:cs="Arial"/>
          <w:sz w:val="24"/>
          <w:szCs w:val="24"/>
        </w:rPr>
        <w:t xml:space="preserve"> </w:t>
      </w:r>
      <w:r w:rsidR="00B4357D" w:rsidRPr="00984B0D">
        <w:rPr>
          <w:rFonts w:ascii="Arial" w:hAnsi="Arial" w:cs="Arial"/>
          <w:sz w:val="24"/>
          <w:szCs w:val="24"/>
        </w:rPr>
        <w:lastRenderedPageBreak/>
        <w:t>году остается исполнение полномочий в соответствии с Федеральным Законом РФ «Об общих принципах организации местного самоуправления», Уставом Губарёвского сельского поселения, и другими федеральными правовыми актами. Прежде всего это:</w:t>
      </w:r>
      <w:r w:rsidR="004F2BF5" w:rsidRPr="00984B0D">
        <w:t xml:space="preserve"> </w:t>
      </w:r>
    </w:p>
    <w:p w:rsidR="004F2BF5" w:rsidRPr="00984B0D" w:rsidRDefault="004F2BF5" w:rsidP="001C439D">
      <w:pPr>
        <w:pStyle w:val="a9"/>
        <w:numPr>
          <w:ilvl w:val="0"/>
          <w:numId w:val="5"/>
        </w:numPr>
        <w:spacing w:after="0" w:line="240" w:lineRule="auto"/>
        <w:ind w:left="0" w:firstLine="1134"/>
        <w:jc w:val="both"/>
        <w:rPr>
          <w:rFonts w:ascii="Arial" w:hAnsi="Arial" w:cs="Arial"/>
          <w:sz w:val="24"/>
          <w:szCs w:val="24"/>
        </w:rPr>
      </w:pPr>
      <w:r w:rsidRPr="00984B0D">
        <w:rPr>
          <w:rFonts w:ascii="Arial" w:hAnsi="Arial" w:cs="Arial"/>
          <w:sz w:val="24"/>
          <w:szCs w:val="24"/>
        </w:rPr>
        <w:t>Работа по исполнению бюджета поселения.</w:t>
      </w:r>
    </w:p>
    <w:p w:rsidR="004F2BF5" w:rsidRPr="00984B0D" w:rsidRDefault="004F2BF5" w:rsidP="001C439D">
      <w:pPr>
        <w:pStyle w:val="a9"/>
        <w:numPr>
          <w:ilvl w:val="0"/>
          <w:numId w:val="5"/>
        </w:numPr>
        <w:spacing w:after="0" w:line="240" w:lineRule="auto"/>
        <w:ind w:left="0" w:firstLine="1134"/>
        <w:jc w:val="both"/>
        <w:rPr>
          <w:rFonts w:ascii="Arial" w:hAnsi="Arial" w:cs="Arial"/>
          <w:sz w:val="24"/>
          <w:szCs w:val="24"/>
        </w:rPr>
      </w:pPr>
      <w:r w:rsidRPr="00984B0D">
        <w:rPr>
          <w:rFonts w:ascii="Arial" w:hAnsi="Arial" w:cs="Arial"/>
          <w:sz w:val="24"/>
          <w:szCs w:val="24"/>
        </w:rPr>
        <w:t>Благоустройство территории населенных пунктов поселения.</w:t>
      </w:r>
    </w:p>
    <w:p w:rsidR="004F2BF5" w:rsidRPr="00984B0D" w:rsidRDefault="004F2BF5" w:rsidP="001C439D">
      <w:pPr>
        <w:pStyle w:val="a9"/>
        <w:numPr>
          <w:ilvl w:val="0"/>
          <w:numId w:val="5"/>
        </w:numPr>
        <w:spacing w:after="0" w:line="240" w:lineRule="auto"/>
        <w:ind w:left="0" w:firstLine="1134"/>
        <w:jc w:val="both"/>
        <w:rPr>
          <w:rFonts w:ascii="Arial" w:hAnsi="Arial" w:cs="Arial"/>
          <w:sz w:val="24"/>
          <w:szCs w:val="24"/>
        </w:rPr>
      </w:pPr>
      <w:r w:rsidRPr="00984B0D">
        <w:rPr>
          <w:rFonts w:ascii="Arial" w:hAnsi="Arial" w:cs="Arial"/>
          <w:sz w:val="24"/>
          <w:szCs w:val="24"/>
        </w:rPr>
        <w:t>Ремонт и содержание дорожных сетей поселения</w:t>
      </w:r>
      <w:r w:rsidR="00273B95" w:rsidRPr="00984B0D">
        <w:rPr>
          <w:rFonts w:ascii="Arial" w:hAnsi="Arial" w:cs="Arial"/>
          <w:sz w:val="24"/>
          <w:szCs w:val="24"/>
        </w:rPr>
        <w:t>:</w:t>
      </w:r>
    </w:p>
    <w:p w:rsidR="00AE4177" w:rsidRPr="00984B0D" w:rsidRDefault="00273B95" w:rsidP="00273B95">
      <w:pPr>
        <w:pStyle w:val="a9"/>
        <w:spacing w:after="0" w:line="240" w:lineRule="auto"/>
        <w:ind w:left="0" w:firstLine="851"/>
        <w:jc w:val="both"/>
        <w:rPr>
          <w:rFonts w:ascii="Arial" w:hAnsi="Arial" w:cs="Arial"/>
          <w:sz w:val="24"/>
          <w:szCs w:val="24"/>
        </w:rPr>
      </w:pPr>
      <w:r w:rsidRPr="00984B0D">
        <w:rPr>
          <w:rFonts w:ascii="Arial" w:hAnsi="Arial" w:cs="Arial"/>
          <w:sz w:val="24"/>
          <w:szCs w:val="24"/>
        </w:rPr>
        <w:t>В 202</w:t>
      </w:r>
      <w:r w:rsidR="00AE4177" w:rsidRPr="00984B0D">
        <w:rPr>
          <w:rFonts w:ascii="Arial" w:hAnsi="Arial" w:cs="Arial"/>
          <w:sz w:val="24"/>
          <w:szCs w:val="24"/>
        </w:rPr>
        <w:t>4</w:t>
      </w:r>
      <w:r w:rsidRPr="00984B0D">
        <w:rPr>
          <w:rFonts w:ascii="Arial" w:hAnsi="Arial" w:cs="Arial"/>
          <w:sz w:val="24"/>
          <w:szCs w:val="24"/>
        </w:rPr>
        <w:t xml:space="preserve"> году решением сессии Совета народных депутатов запланирована частичная отсыпка улиц</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92"/>
        <w:gridCol w:w="3711"/>
        <w:gridCol w:w="2409"/>
        <w:gridCol w:w="2557"/>
      </w:tblGrid>
      <w:tr w:rsidR="00AE4177" w:rsidRPr="00984B0D" w:rsidTr="002C5384">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 № п/п</w:t>
            </w:r>
          </w:p>
        </w:tc>
        <w:tc>
          <w:tcPr>
            <w:tcW w:w="37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Наименование автомобильных дорог (ремонтируемых участков, км - км)</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Протяженность  ремонтируемых участков автомобильных дорог,  км</w:t>
            </w:r>
          </w:p>
        </w:tc>
        <w:tc>
          <w:tcPr>
            <w:tcW w:w="25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Тип покрытия А/Щ (асфальтобетонное, щебеночное)</w:t>
            </w:r>
          </w:p>
        </w:tc>
      </w:tr>
      <w:tr w:rsidR="00AE4177" w:rsidRPr="00984B0D" w:rsidTr="002C5384">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center"/>
              <w:rPr>
                <w:rFonts w:ascii="Arial" w:eastAsia="Times New Roman" w:hAnsi="Arial" w:cs="Arial"/>
                <w:sz w:val="24"/>
                <w:szCs w:val="24"/>
              </w:rPr>
            </w:pPr>
            <w:r w:rsidRPr="00984B0D">
              <w:rPr>
                <w:rFonts w:ascii="Arial" w:eastAsia="Times New Roman" w:hAnsi="Arial" w:cs="Arial"/>
                <w:sz w:val="24"/>
                <w:szCs w:val="24"/>
              </w:rPr>
              <w:t>1</w:t>
            </w:r>
          </w:p>
        </w:tc>
        <w:tc>
          <w:tcPr>
            <w:tcW w:w="3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center"/>
              <w:rPr>
                <w:rFonts w:ascii="Arial" w:eastAsia="Times New Roman" w:hAnsi="Arial" w:cs="Arial"/>
                <w:sz w:val="24"/>
                <w:szCs w:val="24"/>
              </w:rPr>
            </w:pPr>
            <w:r w:rsidRPr="00984B0D">
              <w:rPr>
                <w:rFonts w:ascii="Arial" w:eastAsia="Times New Roman" w:hAnsi="Arial" w:cs="Arial"/>
                <w:sz w:val="24"/>
                <w:szCs w:val="24"/>
              </w:rPr>
              <w:t>2</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center"/>
              <w:rPr>
                <w:rFonts w:ascii="Arial" w:eastAsia="Times New Roman" w:hAnsi="Arial" w:cs="Arial"/>
                <w:sz w:val="24"/>
                <w:szCs w:val="24"/>
              </w:rPr>
            </w:pPr>
            <w:r w:rsidRPr="00984B0D">
              <w:rPr>
                <w:rFonts w:ascii="Arial" w:eastAsia="Times New Roman" w:hAnsi="Arial" w:cs="Arial"/>
                <w:sz w:val="24"/>
                <w:szCs w:val="24"/>
              </w:rPr>
              <w:t>3</w:t>
            </w:r>
          </w:p>
        </w:tc>
        <w:tc>
          <w:tcPr>
            <w:tcW w:w="25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center"/>
              <w:rPr>
                <w:rFonts w:ascii="Arial" w:eastAsia="Times New Roman" w:hAnsi="Arial" w:cs="Arial"/>
                <w:sz w:val="24"/>
                <w:szCs w:val="24"/>
              </w:rPr>
            </w:pPr>
            <w:r w:rsidRPr="00984B0D">
              <w:rPr>
                <w:rFonts w:ascii="Arial" w:eastAsia="Times New Roman" w:hAnsi="Arial" w:cs="Arial"/>
                <w:sz w:val="24"/>
                <w:szCs w:val="24"/>
              </w:rPr>
              <w:t>4</w:t>
            </w:r>
          </w:p>
        </w:tc>
      </w:tr>
      <w:tr w:rsidR="00AE4177" w:rsidRPr="00984B0D" w:rsidTr="002C5384">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1</w:t>
            </w:r>
          </w:p>
        </w:tc>
        <w:tc>
          <w:tcPr>
            <w:tcW w:w="3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spacing w:after="0" w:line="240" w:lineRule="auto"/>
              <w:rPr>
                <w:rFonts w:ascii="Arial" w:eastAsia="Times New Roman" w:hAnsi="Arial" w:cs="Arial"/>
                <w:sz w:val="24"/>
                <w:szCs w:val="24"/>
              </w:rPr>
            </w:pPr>
            <w:r w:rsidRPr="00984B0D">
              <w:rPr>
                <w:rFonts w:ascii="Arial" w:eastAsia="Times New Roman" w:hAnsi="Arial" w:cs="Arial"/>
                <w:sz w:val="24"/>
                <w:szCs w:val="24"/>
              </w:rPr>
              <w:t>ул. М.И. Лавлинского с. Гудовка км 0+000- км 0+750, ширина 4</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rPr>
                <w:rFonts w:ascii="Arial" w:hAnsi="Arial" w:cs="Arial"/>
                <w:sz w:val="24"/>
                <w:szCs w:val="24"/>
              </w:rPr>
            </w:pPr>
            <w:r w:rsidRPr="00984B0D">
              <w:rPr>
                <w:rFonts w:ascii="Arial" w:hAnsi="Arial" w:cs="Arial"/>
                <w:sz w:val="24"/>
                <w:szCs w:val="24"/>
              </w:rPr>
              <w:t>0,750</w:t>
            </w:r>
          </w:p>
        </w:tc>
        <w:tc>
          <w:tcPr>
            <w:tcW w:w="25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4177" w:rsidRPr="00984B0D" w:rsidRDefault="00AE4177" w:rsidP="002C5384">
            <w:pPr>
              <w:rPr>
                <w:rFonts w:ascii="Arial" w:hAnsi="Arial" w:cs="Arial"/>
                <w:sz w:val="24"/>
                <w:szCs w:val="24"/>
              </w:rPr>
            </w:pPr>
            <w:r w:rsidRPr="00984B0D">
              <w:rPr>
                <w:rFonts w:ascii="Arial" w:hAnsi="Arial" w:cs="Arial"/>
                <w:sz w:val="24"/>
                <w:szCs w:val="24"/>
              </w:rPr>
              <w:t>Щебень</w:t>
            </w:r>
          </w:p>
        </w:tc>
      </w:tr>
      <w:tr w:rsidR="00AE4177" w:rsidRPr="00984B0D" w:rsidTr="002C5384">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2</w:t>
            </w:r>
          </w:p>
        </w:tc>
        <w:tc>
          <w:tcPr>
            <w:tcW w:w="3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ул. Садовая пос. с-за "Раздолье" км 0+000- км 0+300, ширина 3,5</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0,300</w:t>
            </w:r>
          </w:p>
        </w:tc>
        <w:tc>
          <w:tcPr>
            <w:tcW w:w="25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асфальтобетонное</w:t>
            </w:r>
          </w:p>
        </w:tc>
      </w:tr>
      <w:tr w:rsidR="00AE4177" w:rsidRPr="00984B0D" w:rsidTr="002C5384">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3</w:t>
            </w:r>
          </w:p>
        </w:tc>
        <w:tc>
          <w:tcPr>
            <w:tcW w:w="3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ул. Молодежная пос. с-за "Раздолье" км 0+000- км 0+280, ширина 3,5</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0,280</w:t>
            </w:r>
          </w:p>
        </w:tc>
        <w:tc>
          <w:tcPr>
            <w:tcW w:w="25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асфальтобетонное</w:t>
            </w:r>
          </w:p>
        </w:tc>
      </w:tr>
      <w:tr w:rsidR="00AE4177" w:rsidRPr="00984B0D" w:rsidTr="002C5384">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spacing w:after="100" w:afterAutospacing="1" w:line="240" w:lineRule="auto"/>
              <w:jc w:val="both"/>
              <w:rPr>
                <w:rFonts w:ascii="Arial" w:eastAsia="Times New Roman" w:hAnsi="Arial" w:cs="Arial"/>
                <w:sz w:val="24"/>
                <w:szCs w:val="24"/>
              </w:rPr>
            </w:pPr>
            <w:r w:rsidRPr="00984B0D">
              <w:rPr>
                <w:rFonts w:ascii="Arial" w:eastAsia="Times New Roman" w:hAnsi="Arial" w:cs="Arial"/>
                <w:sz w:val="24"/>
                <w:szCs w:val="24"/>
              </w:rPr>
              <w:t>4</w:t>
            </w:r>
          </w:p>
        </w:tc>
        <w:tc>
          <w:tcPr>
            <w:tcW w:w="3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ул. Дмитриева с. Гудовка км 0+285- км 1+065, ширина 3,5</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0,780</w:t>
            </w:r>
          </w:p>
        </w:tc>
        <w:tc>
          <w:tcPr>
            <w:tcW w:w="25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4177" w:rsidRPr="00984B0D" w:rsidRDefault="00AE4177" w:rsidP="002C5384">
            <w:pPr>
              <w:rPr>
                <w:rFonts w:ascii="Arial" w:hAnsi="Arial" w:cs="Arial"/>
                <w:sz w:val="24"/>
                <w:szCs w:val="24"/>
              </w:rPr>
            </w:pPr>
            <w:r w:rsidRPr="00984B0D">
              <w:rPr>
                <w:rFonts w:ascii="Arial" w:hAnsi="Arial" w:cs="Arial"/>
                <w:sz w:val="24"/>
                <w:szCs w:val="24"/>
              </w:rPr>
              <w:t>асфальтобетонное</w:t>
            </w:r>
          </w:p>
        </w:tc>
      </w:tr>
      <w:tr w:rsidR="00AE4177" w:rsidRPr="00984B0D" w:rsidTr="002C5384">
        <w:trPr>
          <w:trHeight w:val="287"/>
        </w:trPr>
        <w:tc>
          <w:tcPr>
            <w:tcW w:w="450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E4177" w:rsidRPr="00984B0D" w:rsidRDefault="00AE4177" w:rsidP="002C5384">
            <w:pPr>
              <w:jc w:val="center"/>
              <w:rPr>
                <w:rFonts w:ascii="Arial" w:hAnsi="Arial" w:cs="Arial"/>
                <w:b/>
                <w:bCs/>
                <w:color w:val="000000"/>
                <w:sz w:val="24"/>
                <w:szCs w:val="24"/>
              </w:rPr>
            </w:pPr>
            <w:r w:rsidRPr="00984B0D">
              <w:rPr>
                <w:rFonts w:ascii="Arial" w:hAnsi="Arial" w:cs="Arial"/>
                <w:b/>
                <w:bCs/>
                <w:color w:val="000000"/>
                <w:sz w:val="24"/>
                <w:szCs w:val="24"/>
              </w:rPr>
              <w:t>Итого</w:t>
            </w:r>
          </w:p>
        </w:tc>
        <w:tc>
          <w:tcPr>
            <w:tcW w:w="496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E4177" w:rsidRPr="00984B0D" w:rsidRDefault="00AE4177" w:rsidP="002C5384">
            <w:pPr>
              <w:jc w:val="center"/>
              <w:rPr>
                <w:rFonts w:ascii="Arial" w:hAnsi="Arial" w:cs="Arial"/>
                <w:b/>
                <w:bCs/>
                <w:color w:val="000000"/>
                <w:sz w:val="24"/>
                <w:szCs w:val="24"/>
              </w:rPr>
            </w:pPr>
            <w:r w:rsidRPr="00984B0D">
              <w:rPr>
                <w:rFonts w:ascii="Arial" w:hAnsi="Arial" w:cs="Arial"/>
                <w:b/>
                <w:bCs/>
                <w:color w:val="000000"/>
                <w:sz w:val="24"/>
                <w:szCs w:val="24"/>
              </w:rPr>
              <w:t>2,110</w:t>
            </w:r>
          </w:p>
        </w:tc>
      </w:tr>
    </w:tbl>
    <w:p w:rsidR="00AE4177" w:rsidRPr="00984B0D" w:rsidRDefault="00AE4177" w:rsidP="00273B95">
      <w:pPr>
        <w:pStyle w:val="a9"/>
        <w:spacing w:after="0" w:line="240" w:lineRule="auto"/>
        <w:ind w:left="0" w:firstLine="851"/>
        <w:jc w:val="both"/>
        <w:rPr>
          <w:rFonts w:ascii="Arial" w:hAnsi="Arial" w:cs="Arial"/>
          <w:sz w:val="24"/>
          <w:szCs w:val="24"/>
        </w:rPr>
      </w:pPr>
    </w:p>
    <w:p w:rsidR="00273B95" w:rsidRPr="00573286" w:rsidRDefault="00273B95" w:rsidP="00273B95">
      <w:pPr>
        <w:pStyle w:val="a9"/>
        <w:spacing w:after="0" w:line="240" w:lineRule="auto"/>
        <w:ind w:left="0" w:firstLine="851"/>
        <w:jc w:val="both"/>
        <w:rPr>
          <w:rFonts w:ascii="Arial" w:hAnsi="Arial" w:cs="Arial"/>
          <w:sz w:val="24"/>
          <w:szCs w:val="24"/>
        </w:rPr>
      </w:pPr>
      <w:r w:rsidRPr="00984B0D">
        <w:rPr>
          <w:rFonts w:ascii="Arial" w:hAnsi="Arial" w:cs="Arial"/>
          <w:sz w:val="24"/>
          <w:szCs w:val="24"/>
        </w:rPr>
        <w:t>В 202</w:t>
      </w:r>
      <w:r w:rsidR="00F72D76" w:rsidRPr="00984B0D">
        <w:rPr>
          <w:rFonts w:ascii="Arial" w:hAnsi="Arial" w:cs="Arial"/>
          <w:sz w:val="24"/>
          <w:szCs w:val="24"/>
        </w:rPr>
        <w:t>4</w:t>
      </w:r>
      <w:r w:rsidRPr="00984B0D">
        <w:rPr>
          <w:rFonts w:ascii="Arial" w:hAnsi="Arial" w:cs="Arial"/>
          <w:sz w:val="24"/>
          <w:szCs w:val="24"/>
        </w:rPr>
        <w:t xml:space="preserve"> году администрация приняла участие в конкурсе по отбору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По итогам конкурса Губарёвское сельское поселение выиграло в конкурсе и получило </w:t>
      </w:r>
      <w:r w:rsidRPr="00573286">
        <w:rPr>
          <w:rFonts w:ascii="Arial" w:hAnsi="Arial" w:cs="Arial"/>
          <w:sz w:val="24"/>
          <w:szCs w:val="24"/>
        </w:rPr>
        <w:t xml:space="preserve">финансирование на ремонт улиц </w:t>
      </w:r>
      <w:r w:rsidR="00F72D76" w:rsidRPr="00573286">
        <w:rPr>
          <w:rFonts w:ascii="Arial" w:hAnsi="Arial" w:cs="Arial"/>
          <w:sz w:val="24"/>
          <w:szCs w:val="24"/>
        </w:rPr>
        <w:t>Терновская</w:t>
      </w:r>
      <w:r w:rsidRPr="00573286">
        <w:rPr>
          <w:rFonts w:ascii="Arial" w:hAnsi="Arial" w:cs="Arial"/>
          <w:sz w:val="24"/>
          <w:szCs w:val="24"/>
        </w:rPr>
        <w:t xml:space="preserve"> в селе </w:t>
      </w:r>
      <w:r w:rsidR="00F72D76" w:rsidRPr="00573286">
        <w:rPr>
          <w:rFonts w:ascii="Arial" w:hAnsi="Arial" w:cs="Arial"/>
          <w:sz w:val="24"/>
          <w:szCs w:val="24"/>
        </w:rPr>
        <w:t>Терновое,</w:t>
      </w:r>
      <w:r w:rsidR="00F72D76" w:rsidRPr="00573286">
        <w:t xml:space="preserve"> </w:t>
      </w:r>
      <w:r w:rsidR="00F72D76" w:rsidRPr="00573286">
        <w:rPr>
          <w:rFonts w:ascii="Arial" w:hAnsi="Arial" w:cs="Arial"/>
          <w:sz w:val="24"/>
          <w:szCs w:val="24"/>
        </w:rPr>
        <w:t>подлежащих реализации в 2025 году</w:t>
      </w:r>
      <w:r w:rsidRPr="00573286">
        <w:rPr>
          <w:rFonts w:ascii="Arial" w:hAnsi="Arial" w:cs="Arial"/>
          <w:sz w:val="24"/>
          <w:szCs w:val="24"/>
        </w:rPr>
        <w:t>.</w:t>
      </w:r>
    </w:p>
    <w:p w:rsidR="00C30C25" w:rsidRPr="00573286" w:rsidRDefault="00C30C25" w:rsidP="001C439D">
      <w:pPr>
        <w:pStyle w:val="a9"/>
        <w:numPr>
          <w:ilvl w:val="0"/>
          <w:numId w:val="5"/>
        </w:numPr>
        <w:spacing w:after="0" w:line="240" w:lineRule="auto"/>
        <w:ind w:left="0" w:firstLine="1134"/>
        <w:jc w:val="both"/>
        <w:rPr>
          <w:rFonts w:ascii="Arial" w:hAnsi="Arial" w:cs="Arial"/>
          <w:sz w:val="24"/>
          <w:szCs w:val="24"/>
        </w:rPr>
      </w:pPr>
      <w:r w:rsidRPr="00573286">
        <w:rPr>
          <w:rFonts w:ascii="Arial" w:hAnsi="Arial" w:cs="Arial"/>
          <w:sz w:val="24"/>
          <w:szCs w:val="24"/>
        </w:rPr>
        <w:t>Работа по организации вывоза ТБО с территории поселения.</w:t>
      </w:r>
    </w:p>
    <w:p w:rsidR="00271499" w:rsidRPr="00573286" w:rsidRDefault="00271499" w:rsidP="00271499">
      <w:pPr>
        <w:pStyle w:val="a9"/>
        <w:spacing w:after="0" w:line="240" w:lineRule="auto"/>
        <w:ind w:left="0" w:firstLine="1134"/>
        <w:jc w:val="both"/>
        <w:rPr>
          <w:rFonts w:ascii="Arial" w:hAnsi="Arial" w:cs="Arial"/>
          <w:sz w:val="24"/>
          <w:szCs w:val="24"/>
        </w:rPr>
      </w:pPr>
      <w:r w:rsidRPr="00573286">
        <w:rPr>
          <w:rFonts w:ascii="Arial" w:hAnsi="Arial" w:cs="Arial"/>
          <w:sz w:val="24"/>
          <w:szCs w:val="24"/>
        </w:rPr>
        <w:t>Разрабатывается проект договора по организованному вывозу ТКО региональным оператором в с. Терновое.</w:t>
      </w:r>
    </w:p>
    <w:p w:rsidR="004F2BF5" w:rsidRPr="00573286" w:rsidRDefault="004F2BF5" w:rsidP="001C439D">
      <w:pPr>
        <w:pStyle w:val="a9"/>
        <w:numPr>
          <w:ilvl w:val="0"/>
          <w:numId w:val="5"/>
        </w:numPr>
        <w:spacing w:after="0" w:line="240" w:lineRule="auto"/>
        <w:ind w:left="0" w:firstLine="1134"/>
        <w:jc w:val="both"/>
        <w:rPr>
          <w:rFonts w:ascii="Arial" w:hAnsi="Arial" w:cs="Arial"/>
          <w:sz w:val="24"/>
          <w:szCs w:val="24"/>
        </w:rPr>
      </w:pPr>
      <w:r w:rsidRPr="00573286">
        <w:rPr>
          <w:rFonts w:ascii="Arial" w:hAnsi="Arial" w:cs="Arial"/>
          <w:sz w:val="24"/>
          <w:szCs w:val="24"/>
        </w:rPr>
        <w:t xml:space="preserve">Развивать институт ТОС (территория общественного самоуправления) как орган, осуществляющий собственные инициативы по вопросу местного значения и взаимодействие с органами местного самоуправления </w:t>
      </w:r>
      <w:r w:rsidR="00BE11B2" w:rsidRPr="00573286">
        <w:rPr>
          <w:rFonts w:ascii="Arial" w:hAnsi="Arial" w:cs="Arial"/>
          <w:sz w:val="24"/>
          <w:szCs w:val="24"/>
        </w:rPr>
        <w:t>Губарёвского</w:t>
      </w:r>
      <w:r w:rsidRPr="00573286">
        <w:rPr>
          <w:rFonts w:ascii="Arial" w:hAnsi="Arial" w:cs="Arial"/>
          <w:sz w:val="24"/>
          <w:szCs w:val="24"/>
        </w:rPr>
        <w:t xml:space="preserve"> сельского поселения в решении вопросов непосредственно касающихся жителей данной территории.</w:t>
      </w:r>
    </w:p>
    <w:p w:rsidR="00B6667A" w:rsidRPr="00C266C1" w:rsidRDefault="00B6667A" w:rsidP="00B6667A">
      <w:pPr>
        <w:pStyle w:val="a9"/>
        <w:spacing w:after="0" w:line="240" w:lineRule="auto"/>
        <w:ind w:left="0" w:firstLine="1134"/>
        <w:jc w:val="both"/>
        <w:rPr>
          <w:rFonts w:ascii="Arial" w:hAnsi="Arial" w:cs="Arial"/>
          <w:sz w:val="24"/>
          <w:szCs w:val="24"/>
        </w:rPr>
      </w:pPr>
      <w:r w:rsidRPr="00573286">
        <w:rPr>
          <w:rFonts w:ascii="Arial" w:hAnsi="Arial" w:cs="Arial"/>
          <w:sz w:val="24"/>
          <w:szCs w:val="24"/>
        </w:rPr>
        <w:t xml:space="preserve">С 13 января по 02 </w:t>
      </w:r>
      <w:r w:rsidRPr="00C266C1">
        <w:rPr>
          <w:rFonts w:ascii="Arial" w:hAnsi="Arial" w:cs="Arial"/>
          <w:sz w:val="24"/>
          <w:szCs w:val="24"/>
        </w:rPr>
        <w:t xml:space="preserve">февраля 2025 года АНО «Образ будущего» принимает заявки на получение гранта от </w:t>
      </w:r>
      <w:proofErr w:type="spellStart"/>
      <w:r w:rsidRPr="00C266C1">
        <w:rPr>
          <w:rFonts w:ascii="Arial" w:hAnsi="Arial" w:cs="Arial"/>
          <w:sz w:val="24"/>
          <w:szCs w:val="24"/>
        </w:rPr>
        <w:t>ТОСов</w:t>
      </w:r>
      <w:proofErr w:type="spellEnd"/>
      <w:r w:rsidRPr="00C266C1">
        <w:rPr>
          <w:rFonts w:ascii="Arial" w:hAnsi="Arial" w:cs="Arial"/>
          <w:sz w:val="24"/>
          <w:szCs w:val="24"/>
        </w:rPr>
        <w:t xml:space="preserve">. От Губарёвского сельского поселения в </w:t>
      </w:r>
      <w:proofErr w:type="spellStart"/>
      <w:r w:rsidRPr="00C266C1">
        <w:rPr>
          <w:rFonts w:ascii="Arial" w:hAnsi="Arial" w:cs="Arial"/>
          <w:sz w:val="24"/>
          <w:szCs w:val="24"/>
        </w:rPr>
        <w:t>грантовом</w:t>
      </w:r>
      <w:proofErr w:type="spellEnd"/>
      <w:r w:rsidRPr="00C266C1">
        <w:rPr>
          <w:rFonts w:ascii="Arial" w:hAnsi="Arial" w:cs="Arial"/>
          <w:sz w:val="24"/>
          <w:szCs w:val="24"/>
        </w:rPr>
        <w:t xml:space="preserve"> конкурсе решили принять участие ТОС «Раздолье» и ТОС «Гудовка»</w:t>
      </w:r>
    </w:p>
    <w:p w:rsidR="00BE11B2" w:rsidRPr="00C266C1" w:rsidRDefault="00BE11B2" w:rsidP="001C439D">
      <w:pPr>
        <w:pStyle w:val="a9"/>
        <w:numPr>
          <w:ilvl w:val="0"/>
          <w:numId w:val="5"/>
        </w:numPr>
        <w:spacing w:after="0" w:line="240" w:lineRule="auto"/>
        <w:ind w:left="0" w:firstLine="1134"/>
        <w:jc w:val="both"/>
        <w:rPr>
          <w:rFonts w:ascii="Arial" w:hAnsi="Arial" w:cs="Arial"/>
          <w:sz w:val="24"/>
          <w:szCs w:val="24"/>
        </w:rPr>
      </w:pPr>
      <w:r w:rsidRPr="00C266C1">
        <w:rPr>
          <w:rFonts w:ascii="Arial" w:hAnsi="Arial" w:cs="Arial"/>
          <w:sz w:val="24"/>
          <w:szCs w:val="24"/>
        </w:rPr>
        <w:t>Завершить работы по пр</w:t>
      </w:r>
      <w:r w:rsidR="004D7C17" w:rsidRPr="00C266C1">
        <w:rPr>
          <w:rFonts w:ascii="Arial" w:hAnsi="Arial" w:cs="Arial"/>
          <w:sz w:val="24"/>
          <w:szCs w:val="24"/>
        </w:rPr>
        <w:t>оектированию реконструкции водоснабжения</w:t>
      </w:r>
      <w:r w:rsidRPr="00C266C1">
        <w:rPr>
          <w:rFonts w:ascii="Arial" w:hAnsi="Arial" w:cs="Arial"/>
          <w:sz w:val="24"/>
          <w:szCs w:val="24"/>
        </w:rPr>
        <w:t xml:space="preserve"> в с. Губарёво.</w:t>
      </w:r>
    </w:p>
    <w:p w:rsidR="00F54E98" w:rsidRPr="00C266C1" w:rsidRDefault="00F54E98" w:rsidP="00F54E98">
      <w:pPr>
        <w:pStyle w:val="a9"/>
        <w:spacing w:after="0" w:line="240" w:lineRule="auto"/>
        <w:ind w:left="1134"/>
        <w:jc w:val="both"/>
        <w:rPr>
          <w:rFonts w:ascii="Arial" w:hAnsi="Arial" w:cs="Arial"/>
          <w:sz w:val="24"/>
          <w:szCs w:val="24"/>
        </w:rPr>
      </w:pPr>
      <w:r w:rsidRPr="00C266C1">
        <w:rPr>
          <w:rFonts w:ascii="Arial" w:hAnsi="Arial" w:cs="Arial"/>
          <w:sz w:val="24"/>
          <w:szCs w:val="24"/>
        </w:rPr>
        <w:t>В настоящее время находится на государственной экспертизе.</w:t>
      </w:r>
    </w:p>
    <w:p w:rsidR="00B4357D" w:rsidRPr="00C266C1" w:rsidRDefault="004F2BF5" w:rsidP="001C439D">
      <w:pPr>
        <w:pStyle w:val="a9"/>
        <w:numPr>
          <w:ilvl w:val="0"/>
          <w:numId w:val="5"/>
        </w:numPr>
        <w:spacing w:after="0" w:line="240" w:lineRule="auto"/>
        <w:ind w:left="0" w:firstLine="1134"/>
        <w:jc w:val="both"/>
        <w:rPr>
          <w:rFonts w:ascii="Arial" w:hAnsi="Arial" w:cs="Arial"/>
          <w:sz w:val="24"/>
          <w:szCs w:val="24"/>
        </w:rPr>
      </w:pPr>
      <w:r w:rsidRPr="00C266C1">
        <w:rPr>
          <w:rFonts w:ascii="Arial" w:hAnsi="Arial" w:cs="Arial"/>
          <w:sz w:val="24"/>
          <w:szCs w:val="24"/>
        </w:rPr>
        <w:t>Принять участие в конкурсе инициативное бюджетирование.</w:t>
      </w:r>
    </w:p>
    <w:p w:rsidR="00BE11B2" w:rsidRPr="00C266C1" w:rsidRDefault="00EB292D" w:rsidP="00364B56">
      <w:pPr>
        <w:spacing w:after="0" w:line="240" w:lineRule="auto"/>
        <w:ind w:firstLine="709"/>
        <w:contextualSpacing/>
        <w:jc w:val="both"/>
        <w:rPr>
          <w:rFonts w:ascii="Arial" w:hAnsi="Arial" w:cs="Arial"/>
          <w:sz w:val="24"/>
          <w:szCs w:val="24"/>
        </w:rPr>
      </w:pPr>
      <w:r w:rsidRPr="00C266C1">
        <w:rPr>
          <w:rFonts w:ascii="Arial" w:hAnsi="Arial" w:cs="Arial"/>
          <w:sz w:val="24"/>
          <w:szCs w:val="24"/>
        </w:rPr>
        <w:t>Конечно, проблем много и решить и</w:t>
      </w:r>
      <w:r w:rsidR="001D52FF" w:rsidRPr="00C266C1">
        <w:rPr>
          <w:rFonts w:ascii="Arial" w:hAnsi="Arial" w:cs="Arial"/>
          <w:sz w:val="24"/>
          <w:szCs w:val="24"/>
        </w:rPr>
        <w:t xml:space="preserve">х все одновременно </w:t>
      </w:r>
      <w:r w:rsidR="00CE7D4F" w:rsidRPr="00C266C1">
        <w:rPr>
          <w:rFonts w:ascii="Arial" w:hAnsi="Arial" w:cs="Arial"/>
          <w:sz w:val="24"/>
          <w:szCs w:val="24"/>
        </w:rPr>
        <w:t>невозможно</w:t>
      </w:r>
      <w:r w:rsidR="001D52FF" w:rsidRPr="00C266C1">
        <w:rPr>
          <w:rFonts w:ascii="Arial" w:hAnsi="Arial" w:cs="Arial"/>
          <w:sz w:val="24"/>
          <w:szCs w:val="24"/>
        </w:rPr>
        <w:t>, н</w:t>
      </w:r>
      <w:r w:rsidRPr="00C266C1">
        <w:rPr>
          <w:rFonts w:ascii="Arial" w:hAnsi="Arial" w:cs="Arial"/>
          <w:sz w:val="24"/>
          <w:szCs w:val="24"/>
        </w:rPr>
        <w:t xml:space="preserve">о мы работаем над этим, определяем приоритетные направления и нашими совместными </w:t>
      </w:r>
      <w:r w:rsidRPr="00C266C1">
        <w:rPr>
          <w:rFonts w:ascii="Arial" w:hAnsi="Arial" w:cs="Arial"/>
          <w:sz w:val="24"/>
          <w:szCs w:val="24"/>
        </w:rPr>
        <w:lastRenderedPageBreak/>
        <w:t xml:space="preserve">усилиями с населением, с депутатами поселения, при </w:t>
      </w:r>
      <w:r w:rsidR="001C439D" w:rsidRPr="00C266C1">
        <w:rPr>
          <w:rFonts w:ascii="Arial" w:hAnsi="Arial" w:cs="Arial"/>
          <w:sz w:val="24"/>
          <w:szCs w:val="24"/>
        </w:rPr>
        <w:t>поддержке администрации</w:t>
      </w:r>
      <w:r w:rsidRPr="00C266C1">
        <w:rPr>
          <w:rFonts w:ascii="Arial" w:hAnsi="Arial" w:cs="Arial"/>
          <w:sz w:val="24"/>
          <w:szCs w:val="24"/>
        </w:rPr>
        <w:t xml:space="preserve"> района проблемы территории будут успешно решаться.</w:t>
      </w:r>
    </w:p>
    <w:p w:rsidR="000B2EEF" w:rsidRPr="00C266C1" w:rsidRDefault="00CE7D4F" w:rsidP="00364B56">
      <w:pPr>
        <w:spacing w:after="0" w:line="240" w:lineRule="auto"/>
        <w:ind w:firstLine="709"/>
        <w:contextualSpacing/>
        <w:jc w:val="both"/>
        <w:rPr>
          <w:rFonts w:ascii="Arial" w:hAnsi="Arial" w:cs="Arial"/>
          <w:sz w:val="24"/>
          <w:szCs w:val="24"/>
        </w:rPr>
      </w:pPr>
      <w:r w:rsidRPr="00C266C1">
        <w:rPr>
          <w:rFonts w:ascii="Arial" w:hAnsi="Arial" w:cs="Arial"/>
          <w:sz w:val="24"/>
          <w:szCs w:val="24"/>
        </w:rPr>
        <w:t>Вам, уважаемые</w:t>
      </w:r>
      <w:r w:rsidR="00975CF7" w:rsidRPr="00C266C1">
        <w:rPr>
          <w:rFonts w:ascii="Arial" w:hAnsi="Arial" w:cs="Arial"/>
          <w:sz w:val="24"/>
          <w:szCs w:val="24"/>
        </w:rPr>
        <w:t xml:space="preserve"> депутаты и</w:t>
      </w:r>
      <w:r w:rsidRPr="00C266C1">
        <w:rPr>
          <w:rFonts w:ascii="Arial" w:hAnsi="Arial" w:cs="Arial"/>
          <w:sz w:val="24"/>
          <w:szCs w:val="24"/>
        </w:rPr>
        <w:t xml:space="preserve"> </w:t>
      </w:r>
      <w:r w:rsidR="00975CF7" w:rsidRPr="00C266C1">
        <w:rPr>
          <w:rFonts w:ascii="Arial" w:hAnsi="Arial" w:cs="Arial"/>
          <w:sz w:val="24"/>
          <w:szCs w:val="24"/>
        </w:rPr>
        <w:t xml:space="preserve">жители </w:t>
      </w:r>
      <w:r w:rsidRPr="00C266C1">
        <w:rPr>
          <w:rFonts w:ascii="Arial" w:hAnsi="Arial" w:cs="Arial"/>
          <w:sz w:val="24"/>
          <w:szCs w:val="24"/>
        </w:rPr>
        <w:t>Губарёвского сельского поселения, большое спасибо за внимание,</w:t>
      </w:r>
      <w:r w:rsidRPr="00C266C1">
        <w:t xml:space="preserve"> </w:t>
      </w:r>
      <w:r w:rsidRPr="00C266C1">
        <w:rPr>
          <w:rFonts w:ascii="Arial" w:hAnsi="Arial" w:cs="Arial"/>
          <w:sz w:val="24"/>
          <w:szCs w:val="24"/>
        </w:rPr>
        <w:t xml:space="preserve">за инициативу, активную жизненную позицию, за </w:t>
      </w:r>
      <w:r w:rsidR="006B7D9F" w:rsidRPr="00C266C1">
        <w:rPr>
          <w:rFonts w:ascii="Arial" w:hAnsi="Arial" w:cs="Arial"/>
          <w:sz w:val="24"/>
          <w:szCs w:val="24"/>
        </w:rPr>
        <w:t xml:space="preserve">понимание и </w:t>
      </w:r>
      <w:r w:rsidRPr="00C266C1">
        <w:rPr>
          <w:rFonts w:ascii="Arial" w:hAnsi="Arial" w:cs="Arial"/>
          <w:sz w:val="24"/>
          <w:szCs w:val="24"/>
        </w:rPr>
        <w:t>поддержку</w:t>
      </w:r>
      <w:r w:rsidR="006B7D9F" w:rsidRPr="00C266C1">
        <w:rPr>
          <w:rFonts w:ascii="Arial" w:hAnsi="Arial" w:cs="Arial"/>
          <w:sz w:val="24"/>
          <w:szCs w:val="24"/>
        </w:rPr>
        <w:t xml:space="preserve">, </w:t>
      </w:r>
      <w:r w:rsidRPr="00C266C1">
        <w:rPr>
          <w:rFonts w:ascii="Arial" w:hAnsi="Arial" w:cs="Arial"/>
          <w:sz w:val="24"/>
          <w:szCs w:val="24"/>
        </w:rPr>
        <w:t>которую вы оказываете администрации сельского поселения в решении многих проблем. Желаю всем крепкого здоровья, мира в семьях и на земле!</w:t>
      </w:r>
    </w:p>
    <w:p w:rsidR="009645A5" w:rsidRDefault="009645A5" w:rsidP="00CE7D4F">
      <w:pPr>
        <w:spacing w:after="0" w:line="240" w:lineRule="auto"/>
        <w:ind w:firstLine="709"/>
        <w:contextualSpacing/>
        <w:jc w:val="center"/>
        <w:rPr>
          <w:rFonts w:ascii="Arial" w:hAnsi="Arial" w:cs="Arial"/>
          <w:b/>
          <w:sz w:val="24"/>
          <w:szCs w:val="24"/>
        </w:rPr>
      </w:pPr>
    </w:p>
    <w:p w:rsidR="00CE7D4F" w:rsidRPr="00CE7D4F" w:rsidRDefault="00CE7D4F" w:rsidP="00CE7D4F">
      <w:pPr>
        <w:spacing w:after="0" w:line="240" w:lineRule="auto"/>
        <w:ind w:firstLine="709"/>
        <w:contextualSpacing/>
        <w:jc w:val="center"/>
        <w:rPr>
          <w:rFonts w:ascii="Arial" w:hAnsi="Arial" w:cs="Arial"/>
          <w:b/>
          <w:sz w:val="24"/>
          <w:szCs w:val="24"/>
        </w:rPr>
      </w:pPr>
      <w:r w:rsidRPr="00C266C1">
        <w:rPr>
          <w:rFonts w:ascii="Arial" w:hAnsi="Arial" w:cs="Arial"/>
          <w:b/>
          <w:sz w:val="24"/>
          <w:szCs w:val="24"/>
        </w:rPr>
        <w:t>Огромное Вам всем спасибо за внимание!</w:t>
      </w:r>
    </w:p>
    <w:sectPr w:rsidR="00CE7D4F" w:rsidRPr="00CE7D4F" w:rsidSect="005510EB">
      <w:pgSz w:w="11906" w:h="16838"/>
      <w:pgMar w:top="1135"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37F"/>
    <w:multiLevelType w:val="hybridMultilevel"/>
    <w:tmpl w:val="634CE914"/>
    <w:lvl w:ilvl="0" w:tplc="335CDF56">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5C6307"/>
    <w:multiLevelType w:val="multilevel"/>
    <w:tmpl w:val="99D8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B3C66"/>
    <w:multiLevelType w:val="hybridMultilevel"/>
    <w:tmpl w:val="91F4A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181059"/>
    <w:multiLevelType w:val="hybridMultilevel"/>
    <w:tmpl w:val="0DDC09D2"/>
    <w:lvl w:ilvl="0" w:tplc="541E7F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4E25D5"/>
    <w:multiLevelType w:val="multilevel"/>
    <w:tmpl w:val="1EBC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C7FEB"/>
    <w:multiLevelType w:val="hybridMultilevel"/>
    <w:tmpl w:val="34F2A4E2"/>
    <w:lvl w:ilvl="0" w:tplc="13F27D2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B13153"/>
    <w:multiLevelType w:val="hybridMultilevel"/>
    <w:tmpl w:val="074A1E0C"/>
    <w:lvl w:ilvl="0" w:tplc="C0867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CF"/>
    <w:rsid w:val="000028BC"/>
    <w:rsid w:val="00015709"/>
    <w:rsid w:val="00023454"/>
    <w:rsid w:val="00027C4F"/>
    <w:rsid w:val="00035ADF"/>
    <w:rsid w:val="00035BD0"/>
    <w:rsid w:val="00041EAE"/>
    <w:rsid w:val="00047377"/>
    <w:rsid w:val="00060B2E"/>
    <w:rsid w:val="000636CC"/>
    <w:rsid w:val="00071DA8"/>
    <w:rsid w:val="00081A57"/>
    <w:rsid w:val="0008419E"/>
    <w:rsid w:val="00087012"/>
    <w:rsid w:val="0009059A"/>
    <w:rsid w:val="00091073"/>
    <w:rsid w:val="000966D6"/>
    <w:rsid w:val="000B2EEF"/>
    <w:rsid w:val="000C1470"/>
    <w:rsid w:val="000D425B"/>
    <w:rsid w:val="000E62EE"/>
    <w:rsid w:val="001054EE"/>
    <w:rsid w:val="00113194"/>
    <w:rsid w:val="00113489"/>
    <w:rsid w:val="00120616"/>
    <w:rsid w:val="00145635"/>
    <w:rsid w:val="001456FB"/>
    <w:rsid w:val="001515CC"/>
    <w:rsid w:val="001670DC"/>
    <w:rsid w:val="001746DA"/>
    <w:rsid w:val="00190F01"/>
    <w:rsid w:val="001A1897"/>
    <w:rsid w:val="001A191C"/>
    <w:rsid w:val="001A4D4C"/>
    <w:rsid w:val="001A6CB0"/>
    <w:rsid w:val="001B5E01"/>
    <w:rsid w:val="001C439D"/>
    <w:rsid w:val="001C5D48"/>
    <w:rsid w:val="001D40C5"/>
    <w:rsid w:val="001D52FF"/>
    <w:rsid w:val="001F08C1"/>
    <w:rsid w:val="001F163A"/>
    <w:rsid w:val="002073AA"/>
    <w:rsid w:val="002076F5"/>
    <w:rsid w:val="00207B68"/>
    <w:rsid w:val="00207D40"/>
    <w:rsid w:val="00216A41"/>
    <w:rsid w:val="00222561"/>
    <w:rsid w:val="00223CE8"/>
    <w:rsid w:val="002250D4"/>
    <w:rsid w:val="002343FC"/>
    <w:rsid w:val="002419C1"/>
    <w:rsid w:val="00252011"/>
    <w:rsid w:val="00253A55"/>
    <w:rsid w:val="002615D6"/>
    <w:rsid w:val="00262293"/>
    <w:rsid w:val="00271499"/>
    <w:rsid w:val="00273B95"/>
    <w:rsid w:val="00273CD0"/>
    <w:rsid w:val="00286F19"/>
    <w:rsid w:val="002933E9"/>
    <w:rsid w:val="0029583A"/>
    <w:rsid w:val="002E2DA3"/>
    <w:rsid w:val="002F1670"/>
    <w:rsid w:val="00302657"/>
    <w:rsid w:val="003110A3"/>
    <w:rsid w:val="0031525F"/>
    <w:rsid w:val="0033597B"/>
    <w:rsid w:val="00352118"/>
    <w:rsid w:val="00362C0D"/>
    <w:rsid w:val="00364B56"/>
    <w:rsid w:val="0036585E"/>
    <w:rsid w:val="00365CDE"/>
    <w:rsid w:val="003700AA"/>
    <w:rsid w:val="0037118B"/>
    <w:rsid w:val="00372F74"/>
    <w:rsid w:val="003778EB"/>
    <w:rsid w:val="00393F3C"/>
    <w:rsid w:val="003A08A7"/>
    <w:rsid w:val="003A3F96"/>
    <w:rsid w:val="003B6E7B"/>
    <w:rsid w:val="003C1863"/>
    <w:rsid w:val="003C4185"/>
    <w:rsid w:val="003D6EF0"/>
    <w:rsid w:val="003E247D"/>
    <w:rsid w:val="003F1B00"/>
    <w:rsid w:val="003F3A3D"/>
    <w:rsid w:val="003F532D"/>
    <w:rsid w:val="003F6E02"/>
    <w:rsid w:val="00403681"/>
    <w:rsid w:val="00406536"/>
    <w:rsid w:val="00413CAC"/>
    <w:rsid w:val="004267A8"/>
    <w:rsid w:val="00450394"/>
    <w:rsid w:val="00465278"/>
    <w:rsid w:val="00477817"/>
    <w:rsid w:val="00483DD8"/>
    <w:rsid w:val="004876D1"/>
    <w:rsid w:val="004B0E58"/>
    <w:rsid w:val="004B6AA5"/>
    <w:rsid w:val="004C6D2B"/>
    <w:rsid w:val="004C6EC6"/>
    <w:rsid w:val="004D17AC"/>
    <w:rsid w:val="004D6D2E"/>
    <w:rsid w:val="004D7C17"/>
    <w:rsid w:val="004F07B2"/>
    <w:rsid w:val="004F2BF5"/>
    <w:rsid w:val="004F61F0"/>
    <w:rsid w:val="00501078"/>
    <w:rsid w:val="0051474F"/>
    <w:rsid w:val="00524A96"/>
    <w:rsid w:val="00534D42"/>
    <w:rsid w:val="005430CC"/>
    <w:rsid w:val="0054493C"/>
    <w:rsid w:val="00544B0D"/>
    <w:rsid w:val="005510EB"/>
    <w:rsid w:val="00554488"/>
    <w:rsid w:val="00554D74"/>
    <w:rsid w:val="00567EC8"/>
    <w:rsid w:val="00573286"/>
    <w:rsid w:val="005746F0"/>
    <w:rsid w:val="005759E8"/>
    <w:rsid w:val="00580D53"/>
    <w:rsid w:val="005854E1"/>
    <w:rsid w:val="00593665"/>
    <w:rsid w:val="005A6B4C"/>
    <w:rsid w:val="005D446C"/>
    <w:rsid w:val="005E266E"/>
    <w:rsid w:val="005E6190"/>
    <w:rsid w:val="005F0EF2"/>
    <w:rsid w:val="005F5648"/>
    <w:rsid w:val="005F73CD"/>
    <w:rsid w:val="006056D7"/>
    <w:rsid w:val="00612E9A"/>
    <w:rsid w:val="00627A05"/>
    <w:rsid w:val="00642627"/>
    <w:rsid w:val="006502B8"/>
    <w:rsid w:val="0065194F"/>
    <w:rsid w:val="0065685B"/>
    <w:rsid w:val="00661B58"/>
    <w:rsid w:val="00662B97"/>
    <w:rsid w:val="00664AEF"/>
    <w:rsid w:val="00673893"/>
    <w:rsid w:val="00691898"/>
    <w:rsid w:val="00692FA1"/>
    <w:rsid w:val="006948B8"/>
    <w:rsid w:val="006A2DA2"/>
    <w:rsid w:val="006B2523"/>
    <w:rsid w:val="006B7D9F"/>
    <w:rsid w:val="006C17BD"/>
    <w:rsid w:val="006C2602"/>
    <w:rsid w:val="006E4E49"/>
    <w:rsid w:val="006E795B"/>
    <w:rsid w:val="006F0700"/>
    <w:rsid w:val="00706FCF"/>
    <w:rsid w:val="00707CCF"/>
    <w:rsid w:val="007136CB"/>
    <w:rsid w:val="0071723F"/>
    <w:rsid w:val="0072106B"/>
    <w:rsid w:val="00723A5C"/>
    <w:rsid w:val="007404FD"/>
    <w:rsid w:val="00741A36"/>
    <w:rsid w:val="007448E1"/>
    <w:rsid w:val="007471E2"/>
    <w:rsid w:val="00750078"/>
    <w:rsid w:val="007500EA"/>
    <w:rsid w:val="00750F35"/>
    <w:rsid w:val="00757DF4"/>
    <w:rsid w:val="007638AF"/>
    <w:rsid w:val="00771BB4"/>
    <w:rsid w:val="0077298F"/>
    <w:rsid w:val="007852E9"/>
    <w:rsid w:val="0079071D"/>
    <w:rsid w:val="00796A20"/>
    <w:rsid w:val="007A7FA4"/>
    <w:rsid w:val="007B4B31"/>
    <w:rsid w:val="007B5378"/>
    <w:rsid w:val="007C0A7A"/>
    <w:rsid w:val="007C2677"/>
    <w:rsid w:val="007C681E"/>
    <w:rsid w:val="007D6FB6"/>
    <w:rsid w:val="007E1BE8"/>
    <w:rsid w:val="007E7472"/>
    <w:rsid w:val="00801844"/>
    <w:rsid w:val="008023B8"/>
    <w:rsid w:val="00804E20"/>
    <w:rsid w:val="0080745A"/>
    <w:rsid w:val="0080798E"/>
    <w:rsid w:val="008108FB"/>
    <w:rsid w:val="0081454A"/>
    <w:rsid w:val="00820701"/>
    <w:rsid w:val="00820A45"/>
    <w:rsid w:val="00820B26"/>
    <w:rsid w:val="00820B48"/>
    <w:rsid w:val="0082236C"/>
    <w:rsid w:val="00823272"/>
    <w:rsid w:val="008266C3"/>
    <w:rsid w:val="008340A7"/>
    <w:rsid w:val="00834E9C"/>
    <w:rsid w:val="00836D55"/>
    <w:rsid w:val="00844DBB"/>
    <w:rsid w:val="008623FA"/>
    <w:rsid w:val="00862B34"/>
    <w:rsid w:val="008633F6"/>
    <w:rsid w:val="00865185"/>
    <w:rsid w:val="008662E9"/>
    <w:rsid w:val="00875630"/>
    <w:rsid w:val="00883E26"/>
    <w:rsid w:val="0088562B"/>
    <w:rsid w:val="00892F31"/>
    <w:rsid w:val="00897ECB"/>
    <w:rsid w:val="008A12BF"/>
    <w:rsid w:val="008B1D9F"/>
    <w:rsid w:val="008B2614"/>
    <w:rsid w:val="008B5EDE"/>
    <w:rsid w:val="008D00BC"/>
    <w:rsid w:val="008E2EC4"/>
    <w:rsid w:val="008F0085"/>
    <w:rsid w:val="008F2230"/>
    <w:rsid w:val="008F61BB"/>
    <w:rsid w:val="0090378F"/>
    <w:rsid w:val="00910F00"/>
    <w:rsid w:val="009113DB"/>
    <w:rsid w:val="0091459B"/>
    <w:rsid w:val="00920129"/>
    <w:rsid w:val="00920472"/>
    <w:rsid w:val="00921568"/>
    <w:rsid w:val="00925926"/>
    <w:rsid w:val="0093065E"/>
    <w:rsid w:val="00940108"/>
    <w:rsid w:val="0094460F"/>
    <w:rsid w:val="00945154"/>
    <w:rsid w:val="00946173"/>
    <w:rsid w:val="00946A0F"/>
    <w:rsid w:val="00954C3A"/>
    <w:rsid w:val="00955C59"/>
    <w:rsid w:val="0095714B"/>
    <w:rsid w:val="00963B30"/>
    <w:rsid w:val="009645A5"/>
    <w:rsid w:val="00966B4F"/>
    <w:rsid w:val="00973968"/>
    <w:rsid w:val="009750B8"/>
    <w:rsid w:val="00975CF7"/>
    <w:rsid w:val="00984B0D"/>
    <w:rsid w:val="00985383"/>
    <w:rsid w:val="009873CA"/>
    <w:rsid w:val="009874D6"/>
    <w:rsid w:val="009A0A52"/>
    <w:rsid w:val="009A152E"/>
    <w:rsid w:val="009A549B"/>
    <w:rsid w:val="009B051A"/>
    <w:rsid w:val="009B194F"/>
    <w:rsid w:val="009B7877"/>
    <w:rsid w:val="009B78DF"/>
    <w:rsid w:val="009C19D0"/>
    <w:rsid w:val="009C283E"/>
    <w:rsid w:val="009C45C5"/>
    <w:rsid w:val="009C4911"/>
    <w:rsid w:val="009C61F4"/>
    <w:rsid w:val="009D040D"/>
    <w:rsid w:val="009F21E1"/>
    <w:rsid w:val="00A004BF"/>
    <w:rsid w:val="00A014E8"/>
    <w:rsid w:val="00A05740"/>
    <w:rsid w:val="00A12388"/>
    <w:rsid w:val="00A13328"/>
    <w:rsid w:val="00A15AFC"/>
    <w:rsid w:val="00A37DD8"/>
    <w:rsid w:val="00A4157A"/>
    <w:rsid w:val="00A447AB"/>
    <w:rsid w:val="00A54047"/>
    <w:rsid w:val="00A54BA7"/>
    <w:rsid w:val="00A55AF0"/>
    <w:rsid w:val="00A55B5B"/>
    <w:rsid w:val="00A6679B"/>
    <w:rsid w:val="00A746FD"/>
    <w:rsid w:val="00A76894"/>
    <w:rsid w:val="00A82803"/>
    <w:rsid w:val="00A925CB"/>
    <w:rsid w:val="00AC1B6D"/>
    <w:rsid w:val="00AC4801"/>
    <w:rsid w:val="00AC6376"/>
    <w:rsid w:val="00AD111C"/>
    <w:rsid w:val="00AE0260"/>
    <w:rsid w:val="00AE4177"/>
    <w:rsid w:val="00AF50FB"/>
    <w:rsid w:val="00B039BE"/>
    <w:rsid w:val="00B046DA"/>
    <w:rsid w:val="00B10B70"/>
    <w:rsid w:val="00B11E69"/>
    <w:rsid w:val="00B1701A"/>
    <w:rsid w:val="00B206F9"/>
    <w:rsid w:val="00B23EFD"/>
    <w:rsid w:val="00B24C77"/>
    <w:rsid w:val="00B32AA7"/>
    <w:rsid w:val="00B43355"/>
    <w:rsid w:val="00B4357D"/>
    <w:rsid w:val="00B45417"/>
    <w:rsid w:val="00B50C51"/>
    <w:rsid w:val="00B512DB"/>
    <w:rsid w:val="00B535FF"/>
    <w:rsid w:val="00B63E9C"/>
    <w:rsid w:val="00B6667A"/>
    <w:rsid w:val="00B66751"/>
    <w:rsid w:val="00B67D21"/>
    <w:rsid w:val="00B76607"/>
    <w:rsid w:val="00B85EBF"/>
    <w:rsid w:val="00B87CC4"/>
    <w:rsid w:val="00B87F2C"/>
    <w:rsid w:val="00B93B3B"/>
    <w:rsid w:val="00BA15B5"/>
    <w:rsid w:val="00BA3DCF"/>
    <w:rsid w:val="00BA7E84"/>
    <w:rsid w:val="00BB3A53"/>
    <w:rsid w:val="00BC38DD"/>
    <w:rsid w:val="00BD4469"/>
    <w:rsid w:val="00BD4B51"/>
    <w:rsid w:val="00BD5216"/>
    <w:rsid w:val="00BD6A3E"/>
    <w:rsid w:val="00BD714B"/>
    <w:rsid w:val="00BE11B2"/>
    <w:rsid w:val="00BE1A76"/>
    <w:rsid w:val="00BE7451"/>
    <w:rsid w:val="00BF23B9"/>
    <w:rsid w:val="00BF4193"/>
    <w:rsid w:val="00C03362"/>
    <w:rsid w:val="00C10144"/>
    <w:rsid w:val="00C13C7E"/>
    <w:rsid w:val="00C266C1"/>
    <w:rsid w:val="00C27221"/>
    <w:rsid w:val="00C30AE1"/>
    <w:rsid w:val="00C30C25"/>
    <w:rsid w:val="00C30FBA"/>
    <w:rsid w:val="00C33F38"/>
    <w:rsid w:val="00C41182"/>
    <w:rsid w:val="00C4136B"/>
    <w:rsid w:val="00C425C9"/>
    <w:rsid w:val="00C47224"/>
    <w:rsid w:val="00C67CDB"/>
    <w:rsid w:val="00C71316"/>
    <w:rsid w:val="00C736A2"/>
    <w:rsid w:val="00C73FAF"/>
    <w:rsid w:val="00C8067B"/>
    <w:rsid w:val="00C86182"/>
    <w:rsid w:val="00C92741"/>
    <w:rsid w:val="00C978ED"/>
    <w:rsid w:val="00CA2EBD"/>
    <w:rsid w:val="00CC0DFE"/>
    <w:rsid w:val="00CC3652"/>
    <w:rsid w:val="00CC4545"/>
    <w:rsid w:val="00CC545E"/>
    <w:rsid w:val="00CE1A40"/>
    <w:rsid w:val="00CE23A5"/>
    <w:rsid w:val="00CE3A09"/>
    <w:rsid w:val="00CE7D4F"/>
    <w:rsid w:val="00CE7FB5"/>
    <w:rsid w:val="00CF46DE"/>
    <w:rsid w:val="00CF5186"/>
    <w:rsid w:val="00D00F3B"/>
    <w:rsid w:val="00D12857"/>
    <w:rsid w:val="00D27C7D"/>
    <w:rsid w:val="00D3252A"/>
    <w:rsid w:val="00D414BB"/>
    <w:rsid w:val="00D433AA"/>
    <w:rsid w:val="00D534BD"/>
    <w:rsid w:val="00D607B9"/>
    <w:rsid w:val="00D6634F"/>
    <w:rsid w:val="00D8569A"/>
    <w:rsid w:val="00D90D8D"/>
    <w:rsid w:val="00D91A49"/>
    <w:rsid w:val="00D9417A"/>
    <w:rsid w:val="00D957EC"/>
    <w:rsid w:val="00D9697A"/>
    <w:rsid w:val="00DA3E7B"/>
    <w:rsid w:val="00DA3FAE"/>
    <w:rsid w:val="00DA63C2"/>
    <w:rsid w:val="00DC44F0"/>
    <w:rsid w:val="00DD67DD"/>
    <w:rsid w:val="00DE44A2"/>
    <w:rsid w:val="00DF2A28"/>
    <w:rsid w:val="00DF579B"/>
    <w:rsid w:val="00E078D2"/>
    <w:rsid w:val="00E13C6A"/>
    <w:rsid w:val="00E148D5"/>
    <w:rsid w:val="00E21456"/>
    <w:rsid w:val="00E232ED"/>
    <w:rsid w:val="00E23A7B"/>
    <w:rsid w:val="00E25BB3"/>
    <w:rsid w:val="00E27A8C"/>
    <w:rsid w:val="00E569CF"/>
    <w:rsid w:val="00E62949"/>
    <w:rsid w:val="00E6295D"/>
    <w:rsid w:val="00E71B59"/>
    <w:rsid w:val="00E852F6"/>
    <w:rsid w:val="00E9053D"/>
    <w:rsid w:val="00EA1FBE"/>
    <w:rsid w:val="00EA546A"/>
    <w:rsid w:val="00EB292D"/>
    <w:rsid w:val="00EC23A0"/>
    <w:rsid w:val="00EC6D9F"/>
    <w:rsid w:val="00EE7E38"/>
    <w:rsid w:val="00EF5A08"/>
    <w:rsid w:val="00EF7BF4"/>
    <w:rsid w:val="00F01F1F"/>
    <w:rsid w:val="00F05D66"/>
    <w:rsid w:val="00F145D9"/>
    <w:rsid w:val="00F16451"/>
    <w:rsid w:val="00F23F60"/>
    <w:rsid w:val="00F24962"/>
    <w:rsid w:val="00F256E2"/>
    <w:rsid w:val="00F258B5"/>
    <w:rsid w:val="00F34D20"/>
    <w:rsid w:val="00F35BE2"/>
    <w:rsid w:val="00F54D35"/>
    <w:rsid w:val="00F54E98"/>
    <w:rsid w:val="00F57007"/>
    <w:rsid w:val="00F61DB6"/>
    <w:rsid w:val="00F679E3"/>
    <w:rsid w:val="00F72D76"/>
    <w:rsid w:val="00F7327A"/>
    <w:rsid w:val="00F7454C"/>
    <w:rsid w:val="00F751F6"/>
    <w:rsid w:val="00F8662F"/>
    <w:rsid w:val="00F928F2"/>
    <w:rsid w:val="00F931E4"/>
    <w:rsid w:val="00F94327"/>
    <w:rsid w:val="00FB17DC"/>
    <w:rsid w:val="00FB4BA8"/>
    <w:rsid w:val="00FB6000"/>
    <w:rsid w:val="00FC2C6E"/>
    <w:rsid w:val="00FC5094"/>
    <w:rsid w:val="00FD582A"/>
    <w:rsid w:val="00FD5DDB"/>
    <w:rsid w:val="00FD744B"/>
    <w:rsid w:val="00FE3A09"/>
    <w:rsid w:val="00FE6603"/>
    <w:rsid w:val="00FF2EA2"/>
    <w:rsid w:val="00FF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680E"/>
  <w15:docId w15:val="{9FA9D76C-9BA5-4B2A-838E-C6422353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C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CDE"/>
    <w:rPr>
      <w:rFonts w:ascii="Segoe UI" w:hAnsi="Segoe UI" w:cs="Segoe UI"/>
      <w:sz w:val="18"/>
      <w:szCs w:val="18"/>
    </w:rPr>
  </w:style>
  <w:style w:type="character" w:styleId="a5">
    <w:name w:val="Hyperlink"/>
    <w:basedOn w:val="a0"/>
    <w:uiPriority w:val="99"/>
    <w:semiHidden/>
    <w:unhideWhenUsed/>
    <w:rsid w:val="00F61DB6"/>
    <w:rPr>
      <w:color w:val="0000FF"/>
      <w:u w:val="single"/>
    </w:rPr>
  </w:style>
  <w:style w:type="paragraph" w:styleId="a6">
    <w:name w:val="Normal (Web)"/>
    <w:basedOn w:val="a"/>
    <w:uiPriority w:val="99"/>
    <w:unhideWhenUsed/>
    <w:rsid w:val="00F61DB6"/>
    <w:pPr>
      <w:spacing w:before="100" w:beforeAutospacing="1" w:after="100" w:afterAutospacing="1" w:line="240" w:lineRule="auto"/>
    </w:pPr>
    <w:rPr>
      <w:rFonts w:ascii="Times New Roman" w:hAnsi="Times New Roman" w:cs="Times New Roman"/>
      <w:sz w:val="24"/>
      <w:szCs w:val="24"/>
      <w:lang w:eastAsia="ru-RU"/>
    </w:rPr>
  </w:style>
  <w:style w:type="paragraph" w:styleId="a7">
    <w:name w:val="No Spacing"/>
    <w:uiPriority w:val="99"/>
    <w:qFormat/>
    <w:rsid w:val="00865185"/>
    <w:pPr>
      <w:spacing w:after="0" w:line="240" w:lineRule="auto"/>
    </w:pPr>
    <w:rPr>
      <w:rFonts w:ascii="Calibri" w:eastAsia="Times New Roman" w:hAnsi="Calibri" w:cs="Times New Roman"/>
      <w:lang w:eastAsia="ru-RU"/>
    </w:rPr>
  </w:style>
  <w:style w:type="table" w:styleId="a8">
    <w:name w:val="Table Grid"/>
    <w:basedOn w:val="a1"/>
    <w:uiPriority w:val="39"/>
    <w:rsid w:val="007C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3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4867">
      <w:bodyDiv w:val="1"/>
      <w:marLeft w:val="0"/>
      <w:marRight w:val="0"/>
      <w:marTop w:val="0"/>
      <w:marBottom w:val="0"/>
      <w:divBdr>
        <w:top w:val="none" w:sz="0" w:space="0" w:color="auto"/>
        <w:left w:val="none" w:sz="0" w:space="0" w:color="auto"/>
        <w:bottom w:val="none" w:sz="0" w:space="0" w:color="auto"/>
        <w:right w:val="none" w:sz="0" w:space="0" w:color="auto"/>
      </w:divBdr>
    </w:div>
    <w:div w:id="392898629">
      <w:bodyDiv w:val="1"/>
      <w:marLeft w:val="0"/>
      <w:marRight w:val="0"/>
      <w:marTop w:val="0"/>
      <w:marBottom w:val="0"/>
      <w:divBdr>
        <w:top w:val="none" w:sz="0" w:space="0" w:color="auto"/>
        <w:left w:val="none" w:sz="0" w:space="0" w:color="auto"/>
        <w:bottom w:val="none" w:sz="0" w:space="0" w:color="auto"/>
        <w:right w:val="none" w:sz="0" w:space="0" w:color="auto"/>
      </w:divBdr>
    </w:div>
    <w:div w:id="415172208">
      <w:bodyDiv w:val="1"/>
      <w:marLeft w:val="0"/>
      <w:marRight w:val="0"/>
      <w:marTop w:val="0"/>
      <w:marBottom w:val="0"/>
      <w:divBdr>
        <w:top w:val="none" w:sz="0" w:space="0" w:color="auto"/>
        <w:left w:val="none" w:sz="0" w:space="0" w:color="auto"/>
        <w:bottom w:val="none" w:sz="0" w:space="0" w:color="auto"/>
        <w:right w:val="none" w:sz="0" w:space="0" w:color="auto"/>
      </w:divBdr>
    </w:div>
    <w:div w:id="483399701">
      <w:bodyDiv w:val="1"/>
      <w:marLeft w:val="0"/>
      <w:marRight w:val="0"/>
      <w:marTop w:val="0"/>
      <w:marBottom w:val="0"/>
      <w:divBdr>
        <w:top w:val="none" w:sz="0" w:space="0" w:color="auto"/>
        <w:left w:val="none" w:sz="0" w:space="0" w:color="auto"/>
        <w:bottom w:val="none" w:sz="0" w:space="0" w:color="auto"/>
        <w:right w:val="none" w:sz="0" w:space="0" w:color="auto"/>
      </w:divBdr>
    </w:div>
    <w:div w:id="490213830">
      <w:bodyDiv w:val="1"/>
      <w:marLeft w:val="0"/>
      <w:marRight w:val="0"/>
      <w:marTop w:val="0"/>
      <w:marBottom w:val="0"/>
      <w:divBdr>
        <w:top w:val="none" w:sz="0" w:space="0" w:color="auto"/>
        <w:left w:val="none" w:sz="0" w:space="0" w:color="auto"/>
        <w:bottom w:val="none" w:sz="0" w:space="0" w:color="auto"/>
        <w:right w:val="none" w:sz="0" w:space="0" w:color="auto"/>
      </w:divBdr>
    </w:div>
    <w:div w:id="678460220">
      <w:bodyDiv w:val="1"/>
      <w:marLeft w:val="0"/>
      <w:marRight w:val="0"/>
      <w:marTop w:val="0"/>
      <w:marBottom w:val="0"/>
      <w:divBdr>
        <w:top w:val="none" w:sz="0" w:space="0" w:color="auto"/>
        <w:left w:val="none" w:sz="0" w:space="0" w:color="auto"/>
        <w:bottom w:val="none" w:sz="0" w:space="0" w:color="auto"/>
        <w:right w:val="none" w:sz="0" w:space="0" w:color="auto"/>
      </w:divBdr>
    </w:div>
    <w:div w:id="786194598">
      <w:bodyDiv w:val="1"/>
      <w:marLeft w:val="0"/>
      <w:marRight w:val="0"/>
      <w:marTop w:val="0"/>
      <w:marBottom w:val="0"/>
      <w:divBdr>
        <w:top w:val="none" w:sz="0" w:space="0" w:color="auto"/>
        <w:left w:val="none" w:sz="0" w:space="0" w:color="auto"/>
        <w:bottom w:val="none" w:sz="0" w:space="0" w:color="auto"/>
        <w:right w:val="none" w:sz="0" w:space="0" w:color="auto"/>
      </w:divBdr>
    </w:div>
    <w:div w:id="852261489">
      <w:bodyDiv w:val="1"/>
      <w:marLeft w:val="0"/>
      <w:marRight w:val="0"/>
      <w:marTop w:val="0"/>
      <w:marBottom w:val="0"/>
      <w:divBdr>
        <w:top w:val="none" w:sz="0" w:space="0" w:color="auto"/>
        <w:left w:val="none" w:sz="0" w:space="0" w:color="auto"/>
        <w:bottom w:val="none" w:sz="0" w:space="0" w:color="auto"/>
        <w:right w:val="none" w:sz="0" w:space="0" w:color="auto"/>
      </w:divBdr>
    </w:div>
    <w:div w:id="856194041">
      <w:bodyDiv w:val="1"/>
      <w:marLeft w:val="0"/>
      <w:marRight w:val="0"/>
      <w:marTop w:val="0"/>
      <w:marBottom w:val="0"/>
      <w:divBdr>
        <w:top w:val="none" w:sz="0" w:space="0" w:color="auto"/>
        <w:left w:val="none" w:sz="0" w:space="0" w:color="auto"/>
        <w:bottom w:val="none" w:sz="0" w:space="0" w:color="auto"/>
        <w:right w:val="none" w:sz="0" w:space="0" w:color="auto"/>
      </w:divBdr>
    </w:div>
    <w:div w:id="938876938">
      <w:bodyDiv w:val="1"/>
      <w:marLeft w:val="0"/>
      <w:marRight w:val="0"/>
      <w:marTop w:val="0"/>
      <w:marBottom w:val="0"/>
      <w:divBdr>
        <w:top w:val="none" w:sz="0" w:space="0" w:color="auto"/>
        <w:left w:val="none" w:sz="0" w:space="0" w:color="auto"/>
        <w:bottom w:val="none" w:sz="0" w:space="0" w:color="auto"/>
        <w:right w:val="none" w:sz="0" w:space="0" w:color="auto"/>
      </w:divBdr>
    </w:div>
    <w:div w:id="1051424478">
      <w:bodyDiv w:val="1"/>
      <w:marLeft w:val="0"/>
      <w:marRight w:val="0"/>
      <w:marTop w:val="0"/>
      <w:marBottom w:val="0"/>
      <w:divBdr>
        <w:top w:val="none" w:sz="0" w:space="0" w:color="auto"/>
        <w:left w:val="none" w:sz="0" w:space="0" w:color="auto"/>
        <w:bottom w:val="none" w:sz="0" w:space="0" w:color="auto"/>
        <w:right w:val="none" w:sz="0" w:space="0" w:color="auto"/>
      </w:divBdr>
    </w:div>
    <w:div w:id="1085878620">
      <w:bodyDiv w:val="1"/>
      <w:marLeft w:val="0"/>
      <w:marRight w:val="0"/>
      <w:marTop w:val="0"/>
      <w:marBottom w:val="0"/>
      <w:divBdr>
        <w:top w:val="none" w:sz="0" w:space="0" w:color="auto"/>
        <w:left w:val="none" w:sz="0" w:space="0" w:color="auto"/>
        <w:bottom w:val="none" w:sz="0" w:space="0" w:color="auto"/>
        <w:right w:val="none" w:sz="0" w:space="0" w:color="auto"/>
      </w:divBdr>
    </w:div>
    <w:div w:id="1254512139">
      <w:bodyDiv w:val="1"/>
      <w:marLeft w:val="0"/>
      <w:marRight w:val="0"/>
      <w:marTop w:val="0"/>
      <w:marBottom w:val="0"/>
      <w:divBdr>
        <w:top w:val="none" w:sz="0" w:space="0" w:color="auto"/>
        <w:left w:val="none" w:sz="0" w:space="0" w:color="auto"/>
        <w:bottom w:val="none" w:sz="0" w:space="0" w:color="auto"/>
        <w:right w:val="none" w:sz="0" w:space="0" w:color="auto"/>
      </w:divBdr>
    </w:div>
    <w:div w:id="1314337389">
      <w:bodyDiv w:val="1"/>
      <w:marLeft w:val="0"/>
      <w:marRight w:val="0"/>
      <w:marTop w:val="0"/>
      <w:marBottom w:val="0"/>
      <w:divBdr>
        <w:top w:val="none" w:sz="0" w:space="0" w:color="auto"/>
        <w:left w:val="none" w:sz="0" w:space="0" w:color="auto"/>
        <w:bottom w:val="none" w:sz="0" w:space="0" w:color="auto"/>
        <w:right w:val="none" w:sz="0" w:space="0" w:color="auto"/>
      </w:divBdr>
    </w:div>
    <w:div w:id="1410732554">
      <w:bodyDiv w:val="1"/>
      <w:marLeft w:val="0"/>
      <w:marRight w:val="0"/>
      <w:marTop w:val="0"/>
      <w:marBottom w:val="0"/>
      <w:divBdr>
        <w:top w:val="none" w:sz="0" w:space="0" w:color="auto"/>
        <w:left w:val="none" w:sz="0" w:space="0" w:color="auto"/>
        <w:bottom w:val="none" w:sz="0" w:space="0" w:color="auto"/>
        <w:right w:val="none" w:sz="0" w:space="0" w:color="auto"/>
      </w:divBdr>
    </w:div>
    <w:div w:id="1591427422">
      <w:bodyDiv w:val="1"/>
      <w:marLeft w:val="0"/>
      <w:marRight w:val="0"/>
      <w:marTop w:val="0"/>
      <w:marBottom w:val="0"/>
      <w:divBdr>
        <w:top w:val="none" w:sz="0" w:space="0" w:color="auto"/>
        <w:left w:val="none" w:sz="0" w:space="0" w:color="auto"/>
        <w:bottom w:val="none" w:sz="0" w:space="0" w:color="auto"/>
        <w:right w:val="none" w:sz="0" w:space="0" w:color="auto"/>
      </w:divBdr>
    </w:div>
    <w:div w:id="1682705130">
      <w:bodyDiv w:val="1"/>
      <w:marLeft w:val="0"/>
      <w:marRight w:val="0"/>
      <w:marTop w:val="0"/>
      <w:marBottom w:val="0"/>
      <w:divBdr>
        <w:top w:val="none" w:sz="0" w:space="0" w:color="auto"/>
        <w:left w:val="none" w:sz="0" w:space="0" w:color="auto"/>
        <w:bottom w:val="none" w:sz="0" w:space="0" w:color="auto"/>
        <w:right w:val="none" w:sz="0" w:space="0" w:color="auto"/>
      </w:divBdr>
    </w:div>
    <w:div w:id="1794447185">
      <w:bodyDiv w:val="1"/>
      <w:marLeft w:val="0"/>
      <w:marRight w:val="0"/>
      <w:marTop w:val="0"/>
      <w:marBottom w:val="0"/>
      <w:divBdr>
        <w:top w:val="none" w:sz="0" w:space="0" w:color="auto"/>
        <w:left w:val="none" w:sz="0" w:space="0" w:color="auto"/>
        <w:bottom w:val="none" w:sz="0" w:space="0" w:color="auto"/>
        <w:right w:val="none" w:sz="0" w:space="0" w:color="auto"/>
      </w:divBdr>
    </w:div>
    <w:div w:id="1829711361">
      <w:bodyDiv w:val="1"/>
      <w:marLeft w:val="0"/>
      <w:marRight w:val="0"/>
      <w:marTop w:val="0"/>
      <w:marBottom w:val="0"/>
      <w:divBdr>
        <w:top w:val="none" w:sz="0" w:space="0" w:color="auto"/>
        <w:left w:val="none" w:sz="0" w:space="0" w:color="auto"/>
        <w:bottom w:val="none" w:sz="0" w:space="0" w:color="auto"/>
        <w:right w:val="none" w:sz="0" w:space="0" w:color="auto"/>
      </w:divBdr>
    </w:div>
    <w:div w:id="2052611445">
      <w:bodyDiv w:val="1"/>
      <w:marLeft w:val="0"/>
      <w:marRight w:val="0"/>
      <w:marTop w:val="0"/>
      <w:marBottom w:val="0"/>
      <w:divBdr>
        <w:top w:val="none" w:sz="0" w:space="0" w:color="auto"/>
        <w:left w:val="none" w:sz="0" w:space="0" w:color="auto"/>
        <w:bottom w:val="none" w:sz="0" w:space="0" w:color="auto"/>
        <w:right w:val="none" w:sz="0" w:space="0" w:color="auto"/>
      </w:divBdr>
    </w:div>
    <w:div w:id="2095086878">
      <w:bodyDiv w:val="1"/>
      <w:marLeft w:val="0"/>
      <w:marRight w:val="0"/>
      <w:marTop w:val="0"/>
      <w:marBottom w:val="0"/>
      <w:divBdr>
        <w:top w:val="none" w:sz="0" w:space="0" w:color="auto"/>
        <w:left w:val="none" w:sz="0" w:space="0" w:color="auto"/>
        <w:bottom w:val="none" w:sz="0" w:space="0" w:color="auto"/>
        <w:right w:val="none" w:sz="0" w:space="0" w:color="auto"/>
      </w:divBdr>
    </w:div>
    <w:div w:id="2096854951">
      <w:bodyDiv w:val="1"/>
      <w:marLeft w:val="0"/>
      <w:marRight w:val="0"/>
      <w:marTop w:val="0"/>
      <w:marBottom w:val="0"/>
      <w:divBdr>
        <w:top w:val="none" w:sz="0" w:space="0" w:color="auto"/>
        <w:left w:val="none" w:sz="0" w:space="0" w:color="auto"/>
        <w:bottom w:val="none" w:sz="0" w:space="0" w:color="auto"/>
        <w:right w:val="none" w:sz="0" w:space="0" w:color="auto"/>
      </w:divBdr>
    </w:div>
    <w:div w:id="21238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408B-2458-47A8-9990-DA69D28F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6082</TotalTime>
  <Pages>6</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Секретарь</cp:lastModifiedBy>
  <cp:revision>292</cp:revision>
  <cp:lastPrinted>2025-01-21T11:42:00Z</cp:lastPrinted>
  <dcterms:created xsi:type="dcterms:W3CDTF">2022-01-27T08:42:00Z</dcterms:created>
  <dcterms:modified xsi:type="dcterms:W3CDTF">2025-01-30T07:25:00Z</dcterms:modified>
</cp:coreProperties>
</file>