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B6E" w:rsidRPr="00C110E9" w:rsidRDefault="00FF1B6E" w:rsidP="00FF1B6E">
      <w:pPr>
        <w:pStyle w:val="ConsPlusTitle"/>
        <w:ind w:firstLine="709"/>
        <w:jc w:val="center"/>
        <w:rPr>
          <w:b w:val="0"/>
          <w:sz w:val="28"/>
          <w:szCs w:val="28"/>
        </w:rPr>
      </w:pPr>
      <w:r w:rsidRPr="00C110E9">
        <w:rPr>
          <w:b w:val="0"/>
          <w:sz w:val="28"/>
          <w:szCs w:val="28"/>
        </w:rPr>
        <w:t>СОВЕТ НАРОДНЫХ ДЕПУТАТОВ</w:t>
      </w:r>
    </w:p>
    <w:p w:rsidR="00FF1B6E" w:rsidRPr="00C110E9" w:rsidRDefault="00FF1B6E" w:rsidP="00FF1B6E">
      <w:pPr>
        <w:pStyle w:val="ConsPlusTitle"/>
        <w:ind w:firstLine="709"/>
        <w:jc w:val="center"/>
        <w:rPr>
          <w:b w:val="0"/>
          <w:sz w:val="28"/>
          <w:szCs w:val="28"/>
        </w:rPr>
      </w:pPr>
      <w:r w:rsidRPr="00C110E9">
        <w:rPr>
          <w:b w:val="0"/>
          <w:sz w:val="28"/>
          <w:szCs w:val="28"/>
        </w:rPr>
        <w:t>ГУБАРЕВСКОГО СЕЛЬСКОГО ПОСЕЛЕНИЯ</w:t>
      </w:r>
    </w:p>
    <w:p w:rsidR="00FF1B6E" w:rsidRPr="00C110E9" w:rsidRDefault="00FF1B6E" w:rsidP="00FF1B6E">
      <w:pPr>
        <w:pStyle w:val="ConsPlusTitle"/>
        <w:ind w:firstLine="709"/>
        <w:jc w:val="center"/>
        <w:rPr>
          <w:b w:val="0"/>
          <w:sz w:val="28"/>
          <w:szCs w:val="28"/>
        </w:rPr>
      </w:pPr>
      <w:r w:rsidRPr="00C110E9">
        <w:rPr>
          <w:b w:val="0"/>
          <w:sz w:val="28"/>
          <w:szCs w:val="28"/>
        </w:rPr>
        <w:t>СЕМИЛУКСКОГО МУНИЦИПАЛЬНОГО РАЙОНА</w:t>
      </w:r>
    </w:p>
    <w:p w:rsidR="00FF1B6E" w:rsidRPr="00C110E9" w:rsidRDefault="00FF1B6E" w:rsidP="00FF1B6E">
      <w:pPr>
        <w:pStyle w:val="ConsPlusTitle"/>
        <w:ind w:firstLine="709"/>
        <w:jc w:val="center"/>
        <w:rPr>
          <w:b w:val="0"/>
          <w:sz w:val="28"/>
          <w:szCs w:val="28"/>
        </w:rPr>
      </w:pPr>
      <w:r w:rsidRPr="00C110E9">
        <w:rPr>
          <w:b w:val="0"/>
          <w:sz w:val="28"/>
          <w:szCs w:val="28"/>
        </w:rPr>
        <w:t>ВОРОНЕЖСКОЙ ОБЛАСТИ</w:t>
      </w:r>
    </w:p>
    <w:p w:rsidR="00FF1B6E" w:rsidRPr="00C110E9" w:rsidRDefault="00FF1B6E" w:rsidP="00FF1B6E">
      <w:pPr>
        <w:pStyle w:val="ConsPlusTitle"/>
        <w:ind w:firstLine="709"/>
        <w:jc w:val="both"/>
        <w:rPr>
          <w:b w:val="0"/>
          <w:sz w:val="28"/>
          <w:szCs w:val="28"/>
        </w:rPr>
      </w:pPr>
    </w:p>
    <w:p w:rsidR="00FF1B6E" w:rsidRPr="00C110E9" w:rsidRDefault="00FF1B6E" w:rsidP="00FF1B6E">
      <w:pPr>
        <w:pStyle w:val="ConsPlusTitle"/>
        <w:ind w:firstLine="709"/>
        <w:jc w:val="center"/>
        <w:rPr>
          <w:b w:val="0"/>
          <w:sz w:val="28"/>
          <w:szCs w:val="28"/>
        </w:rPr>
      </w:pPr>
      <w:r w:rsidRPr="00C110E9">
        <w:rPr>
          <w:b w:val="0"/>
          <w:sz w:val="28"/>
          <w:szCs w:val="28"/>
        </w:rPr>
        <w:t>РЕШЕНИЕ</w:t>
      </w:r>
    </w:p>
    <w:p w:rsidR="00FF1B6E" w:rsidRPr="00C110E9" w:rsidRDefault="00FF1B6E" w:rsidP="00FF1B6E">
      <w:pPr>
        <w:pStyle w:val="ConsPlusTitle"/>
        <w:widowControl/>
        <w:ind w:firstLine="709"/>
        <w:jc w:val="both"/>
        <w:rPr>
          <w:b w:val="0"/>
          <w:sz w:val="28"/>
          <w:szCs w:val="28"/>
        </w:rPr>
      </w:pPr>
    </w:p>
    <w:p w:rsidR="00FF1B6E" w:rsidRPr="00C110E9" w:rsidRDefault="00FF1B6E" w:rsidP="00FF1B6E">
      <w:pPr>
        <w:pStyle w:val="ConsPlusTitle"/>
        <w:widowControl/>
        <w:jc w:val="both"/>
        <w:rPr>
          <w:b w:val="0"/>
          <w:sz w:val="28"/>
          <w:szCs w:val="28"/>
        </w:rPr>
      </w:pPr>
      <w:r w:rsidRPr="00C110E9">
        <w:rPr>
          <w:b w:val="0"/>
          <w:sz w:val="28"/>
          <w:szCs w:val="28"/>
        </w:rPr>
        <w:t>от 26.01.2018 года № 31</w:t>
      </w:r>
    </w:p>
    <w:p w:rsidR="00FF1B6E" w:rsidRPr="00C110E9" w:rsidRDefault="00FF1B6E" w:rsidP="00FF1B6E">
      <w:pPr>
        <w:pStyle w:val="ConsPlusTitle"/>
        <w:widowControl/>
        <w:jc w:val="both"/>
        <w:rPr>
          <w:b w:val="0"/>
          <w:sz w:val="28"/>
          <w:szCs w:val="28"/>
        </w:rPr>
      </w:pPr>
      <w:r w:rsidRPr="00C110E9">
        <w:rPr>
          <w:b w:val="0"/>
          <w:sz w:val="28"/>
          <w:szCs w:val="28"/>
        </w:rPr>
        <w:t>село Губарево</w:t>
      </w:r>
    </w:p>
    <w:p w:rsidR="00FF1B6E" w:rsidRPr="00C110E9" w:rsidRDefault="00FF1B6E" w:rsidP="00FF1B6E">
      <w:pPr>
        <w:pStyle w:val="ConsPlusTitle"/>
        <w:widowControl/>
        <w:jc w:val="both"/>
        <w:rPr>
          <w:b w:val="0"/>
          <w:sz w:val="28"/>
          <w:szCs w:val="28"/>
        </w:rPr>
      </w:pPr>
    </w:p>
    <w:tbl>
      <w:tblPr>
        <w:tblW w:w="9288" w:type="dxa"/>
        <w:tblLook w:val="04A0"/>
      </w:tblPr>
      <w:tblGrid>
        <w:gridCol w:w="4361"/>
        <w:gridCol w:w="4927"/>
      </w:tblGrid>
      <w:tr w:rsidR="00FF1B6E" w:rsidRPr="00C110E9">
        <w:tc>
          <w:tcPr>
            <w:tcW w:w="4361" w:type="dxa"/>
            <w:hideMark/>
          </w:tcPr>
          <w:p w:rsidR="00FF1B6E" w:rsidRPr="00C110E9" w:rsidRDefault="00FF1B6E" w:rsidP="00FF1B6E">
            <w:pPr>
              <w:pStyle w:val="a3"/>
              <w:jc w:val="both"/>
              <w:rPr>
                <w:rFonts w:ascii="Times New Roman" w:hAnsi="Times New Roman"/>
                <w:sz w:val="28"/>
                <w:szCs w:val="28"/>
                <w:lang w:eastAsia="en-US"/>
              </w:rPr>
            </w:pPr>
            <w:r w:rsidRPr="00C110E9">
              <w:rPr>
                <w:rFonts w:ascii="Times New Roman" w:hAnsi="Times New Roman"/>
                <w:sz w:val="28"/>
                <w:szCs w:val="28"/>
              </w:rPr>
              <w:t>О внесении изменений</w:t>
            </w:r>
            <w:r w:rsidR="00FB2C03" w:rsidRPr="00C110E9">
              <w:rPr>
                <w:rFonts w:ascii="Times New Roman" w:hAnsi="Times New Roman"/>
                <w:sz w:val="28"/>
                <w:szCs w:val="28"/>
              </w:rPr>
              <w:t xml:space="preserve"> </w:t>
            </w:r>
            <w:r w:rsidRPr="00C110E9">
              <w:rPr>
                <w:rFonts w:ascii="Times New Roman" w:hAnsi="Times New Roman"/>
                <w:sz w:val="28"/>
                <w:szCs w:val="28"/>
              </w:rPr>
              <w:t>и дополнений в решение Совета народных депутатов Губаревского сельского поселения от 29.06.2012г. №157</w:t>
            </w:r>
            <w:r w:rsidR="00FB2C03" w:rsidRPr="00C110E9">
              <w:rPr>
                <w:rFonts w:ascii="Times New Roman" w:hAnsi="Times New Roman"/>
                <w:sz w:val="28"/>
                <w:szCs w:val="28"/>
              </w:rPr>
              <w:t xml:space="preserve"> </w:t>
            </w:r>
            <w:r w:rsidRPr="00C110E9">
              <w:rPr>
                <w:rFonts w:ascii="Times New Roman" w:hAnsi="Times New Roman"/>
                <w:sz w:val="28"/>
                <w:szCs w:val="28"/>
              </w:rPr>
              <w:t>« Об утверждении Правил</w:t>
            </w:r>
            <w:r w:rsidR="00FB2C03" w:rsidRPr="00C110E9">
              <w:rPr>
                <w:rFonts w:ascii="Times New Roman" w:hAnsi="Times New Roman"/>
                <w:sz w:val="28"/>
                <w:szCs w:val="28"/>
              </w:rPr>
              <w:t xml:space="preserve"> </w:t>
            </w:r>
            <w:r w:rsidRPr="00C110E9">
              <w:rPr>
                <w:rFonts w:ascii="Times New Roman" w:hAnsi="Times New Roman"/>
                <w:sz w:val="28"/>
                <w:szCs w:val="28"/>
              </w:rPr>
              <w:t>благоустройства Губаревского сельского поселения Семилукского муниципального района</w:t>
            </w:r>
            <w:r w:rsidR="006D4D8A">
              <w:rPr>
                <w:rFonts w:ascii="Times New Roman" w:hAnsi="Times New Roman"/>
                <w:sz w:val="28"/>
                <w:szCs w:val="28"/>
              </w:rPr>
              <w:t>»</w:t>
            </w:r>
          </w:p>
        </w:tc>
        <w:tc>
          <w:tcPr>
            <w:tcW w:w="4927" w:type="dxa"/>
          </w:tcPr>
          <w:p w:rsidR="00FF1B6E" w:rsidRPr="00C110E9" w:rsidRDefault="00FF1B6E">
            <w:pPr>
              <w:pStyle w:val="ConsPlusTitle"/>
              <w:widowControl/>
              <w:jc w:val="both"/>
              <w:rPr>
                <w:b w:val="0"/>
                <w:sz w:val="28"/>
                <w:szCs w:val="28"/>
              </w:rPr>
            </w:pPr>
          </w:p>
        </w:tc>
      </w:tr>
    </w:tbl>
    <w:p w:rsidR="00FF1B6E" w:rsidRPr="00C110E9" w:rsidRDefault="00FF1B6E" w:rsidP="00FF1B6E">
      <w:pPr>
        <w:pStyle w:val="ConsPlusTitle"/>
        <w:widowControl/>
        <w:ind w:firstLine="709"/>
        <w:jc w:val="both"/>
        <w:rPr>
          <w:b w:val="0"/>
          <w:sz w:val="28"/>
          <w:szCs w:val="28"/>
        </w:rPr>
      </w:pPr>
    </w:p>
    <w:p w:rsidR="00FF1B6E" w:rsidRPr="00C110E9" w:rsidRDefault="00FF1B6E" w:rsidP="00FF1B6E">
      <w:pPr>
        <w:ind w:firstLine="709"/>
        <w:rPr>
          <w:rFonts w:ascii="Times New Roman" w:hAnsi="Times New Roman"/>
          <w:sz w:val="28"/>
          <w:szCs w:val="28"/>
        </w:rPr>
      </w:pPr>
      <w:r w:rsidRPr="00C110E9">
        <w:rPr>
          <w:rFonts w:ascii="Times New Roman" w:hAnsi="Times New Roman"/>
          <w:sz w:val="28"/>
          <w:szCs w:val="28"/>
        </w:rPr>
        <w:t>В соответствии со статьей 14 Федерального закона от 06.10.2003г № 131-ФЗ «Об общих принципах организации местного самоуправления в Российской Федерации», статьи 9 Устава Губаревского сельского поселения, Совет народных депутатов Губаревского сельского поселения Семилукского муниципал</w:t>
      </w:r>
      <w:r w:rsidR="00A95E7B" w:rsidRPr="00C110E9">
        <w:rPr>
          <w:rFonts w:ascii="Times New Roman" w:hAnsi="Times New Roman"/>
          <w:sz w:val="28"/>
          <w:szCs w:val="28"/>
        </w:rPr>
        <w:t>ьного района</w:t>
      </w:r>
      <w:r w:rsidRPr="00C110E9">
        <w:rPr>
          <w:rFonts w:ascii="Times New Roman" w:hAnsi="Times New Roman"/>
          <w:sz w:val="28"/>
          <w:szCs w:val="28"/>
        </w:rPr>
        <w:t xml:space="preserve"> решил:</w:t>
      </w:r>
    </w:p>
    <w:p w:rsidR="00FF1B6E" w:rsidRPr="00C110E9" w:rsidRDefault="00FF1B6E" w:rsidP="00FF1B6E">
      <w:pPr>
        <w:tabs>
          <w:tab w:val="left" w:pos="6630"/>
        </w:tabs>
        <w:ind w:firstLine="709"/>
        <w:rPr>
          <w:rFonts w:ascii="Times New Roman" w:hAnsi="Times New Roman"/>
          <w:sz w:val="28"/>
          <w:szCs w:val="28"/>
        </w:rPr>
      </w:pPr>
      <w:r w:rsidRPr="00C110E9">
        <w:rPr>
          <w:rFonts w:ascii="Times New Roman" w:hAnsi="Times New Roman"/>
          <w:sz w:val="28"/>
          <w:szCs w:val="28"/>
        </w:rPr>
        <w:t xml:space="preserve">1. Внести изменения </w:t>
      </w:r>
      <w:r w:rsidR="00A95E7B" w:rsidRPr="00C110E9">
        <w:rPr>
          <w:rFonts w:ascii="Times New Roman" w:hAnsi="Times New Roman"/>
          <w:sz w:val="28"/>
          <w:szCs w:val="28"/>
        </w:rPr>
        <w:t xml:space="preserve">и дополнения </w:t>
      </w:r>
      <w:r w:rsidRPr="00C110E9">
        <w:rPr>
          <w:rFonts w:ascii="Times New Roman" w:hAnsi="Times New Roman"/>
          <w:sz w:val="28"/>
          <w:szCs w:val="28"/>
        </w:rPr>
        <w:t>в решение Совета народных депутатов Губаревского сельского поселения от 29.06.2012 года № 157 «Об утве</w:t>
      </w:r>
      <w:r w:rsidR="00A95E7B" w:rsidRPr="00C110E9">
        <w:rPr>
          <w:rFonts w:ascii="Times New Roman" w:hAnsi="Times New Roman"/>
          <w:sz w:val="28"/>
          <w:szCs w:val="28"/>
        </w:rPr>
        <w:t xml:space="preserve">рждении Правил благоустройства </w:t>
      </w:r>
      <w:r w:rsidRPr="00C110E9">
        <w:rPr>
          <w:rFonts w:ascii="Times New Roman" w:hAnsi="Times New Roman"/>
          <w:sz w:val="28"/>
          <w:szCs w:val="28"/>
        </w:rPr>
        <w:t>Губаревского сельского поселения Сем</w:t>
      </w:r>
      <w:r w:rsidR="00A95E7B" w:rsidRPr="00C110E9">
        <w:rPr>
          <w:rFonts w:ascii="Times New Roman" w:hAnsi="Times New Roman"/>
          <w:sz w:val="28"/>
          <w:szCs w:val="28"/>
        </w:rPr>
        <w:t>илукского муниципального района</w:t>
      </w:r>
      <w:r w:rsidRPr="00C110E9">
        <w:rPr>
          <w:rFonts w:ascii="Times New Roman" w:hAnsi="Times New Roman"/>
          <w:sz w:val="28"/>
          <w:szCs w:val="28"/>
        </w:rPr>
        <w:t>», изложив приложение к нему в новой редакции</w:t>
      </w:r>
      <w:proofErr w:type="gramStart"/>
      <w:r w:rsidRPr="00C110E9">
        <w:rPr>
          <w:rFonts w:ascii="Times New Roman" w:hAnsi="Times New Roman"/>
          <w:sz w:val="28"/>
          <w:szCs w:val="28"/>
        </w:rPr>
        <w:t>.(</w:t>
      </w:r>
      <w:proofErr w:type="gramEnd"/>
      <w:r w:rsidRPr="00C110E9">
        <w:rPr>
          <w:rFonts w:ascii="Times New Roman" w:hAnsi="Times New Roman"/>
          <w:sz w:val="28"/>
          <w:szCs w:val="28"/>
        </w:rPr>
        <w:t>прилагается)</w:t>
      </w:r>
    </w:p>
    <w:p w:rsidR="00FF1B6E" w:rsidRPr="00C110E9" w:rsidRDefault="00FF1B6E" w:rsidP="00A95E7B">
      <w:pPr>
        <w:tabs>
          <w:tab w:val="left" w:pos="993"/>
        </w:tabs>
        <w:ind w:firstLine="709"/>
        <w:rPr>
          <w:rFonts w:ascii="Times New Roman" w:hAnsi="Times New Roman"/>
          <w:sz w:val="28"/>
          <w:szCs w:val="28"/>
        </w:rPr>
      </w:pPr>
      <w:r w:rsidRPr="00C110E9">
        <w:rPr>
          <w:rFonts w:ascii="Times New Roman" w:hAnsi="Times New Roman"/>
          <w:sz w:val="28"/>
          <w:szCs w:val="28"/>
        </w:rPr>
        <w:t>2. Настояще</w:t>
      </w:r>
      <w:r w:rsidR="00A95E7B" w:rsidRPr="00C110E9">
        <w:rPr>
          <w:rFonts w:ascii="Times New Roman" w:hAnsi="Times New Roman"/>
          <w:sz w:val="28"/>
          <w:szCs w:val="28"/>
        </w:rPr>
        <w:t>е решение обнародовать на информационных стендах.</w:t>
      </w:r>
    </w:p>
    <w:p w:rsidR="00FF1B6E" w:rsidRPr="00C110E9" w:rsidRDefault="00A95E7B" w:rsidP="00FF1B6E">
      <w:pPr>
        <w:autoSpaceDE w:val="0"/>
        <w:autoSpaceDN w:val="0"/>
        <w:adjustRightInd w:val="0"/>
        <w:ind w:firstLine="709"/>
        <w:rPr>
          <w:rFonts w:ascii="Times New Roman" w:hAnsi="Times New Roman"/>
          <w:sz w:val="28"/>
          <w:szCs w:val="28"/>
        </w:rPr>
      </w:pPr>
      <w:r w:rsidRPr="00C110E9">
        <w:rPr>
          <w:rFonts w:ascii="Times New Roman" w:hAnsi="Times New Roman"/>
          <w:sz w:val="28"/>
          <w:szCs w:val="28"/>
        </w:rPr>
        <w:t>3</w:t>
      </w:r>
      <w:r w:rsidR="00FF1B6E" w:rsidRPr="00C110E9">
        <w:rPr>
          <w:rFonts w:ascii="Times New Roman" w:hAnsi="Times New Roman"/>
          <w:sz w:val="28"/>
          <w:szCs w:val="28"/>
        </w:rPr>
        <w:t>. Контроль за исполнением насто</w:t>
      </w:r>
      <w:r w:rsidR="005B0CBB">
        <w:rPr>
          <w:rFonts w:ascii="Times New Roman" w:hAnsi="Times New Roman"/>
          <w:sz w:val="28"/>
          <w:szCs w:val="28"/>
        </w:rPr>
        <w:t>ящего решения оставляю за собой</w:t>
      </w:r>
    </w:p>
    <w:p w:rsidR="00FF1B6E" w:rsidRPr="00C110E9" w:rsidRDefault="00FF1B6E" w:rsidP="00FF1B6E">
      <w:pPr>
        <w:pStyle w:val="ConsPlusTitle"/>
        <w:jc w:val="both"/>
        <w:rPr>
          <w:b w:val="0"/>
          <w:sz w:val="28"/>
          <w:szCs w:val="28"/>
        </w:rPr>
      </w:pPr>
    </w:p>
    <w:tbl>
      <w:tblPr>
        <w:tblW w:w="0" w:type="auto"/>
        <w:tblLook w:val="04A0"/>
      </w:tblPr>
      <w:tblGrid>
        <w:gridCol w:w="3085"/>
        <w:gridCol w:w="6379"/>
      </w:tblGrid>
      <w:tr w:rsidR="00FF1B6E" w:rsidRPr="00C110E9">
        <w:tc>
          <w:tcPr>
            <w:tcW w:w="3085" w:type="dxa"/>
            <w:hideMark/>
          </w:tcPr>
          <w:p w:rsidR="00FF1B6E" w:rsidRPr="00C110E9" w:rsidRDefault="00FF1B6E">
            <w:pPr>
              <w:pStyle w:val="ConsPlusTitle"/>
              <w:rPr>
                <w:b w:val="0"/>
                <w:sz w:val="28"/>
                <w:szCs w:val="28"/>
              </w:rPr>
            </w:pPr>
            <w:r w:rsidRPr="00C110E9">
              <w:rPr>
                <w:b w:val="0"/>
                <w:sz w:val="28"/>
                <w:szCs w:val="28"/>
              </w:rPr>
              <w:t xml:space="preserve">Глава Губаревского сельского поселения </w:t>
            </w:r>
          </w:p>
        </w:tc>
        <w:tc>
          <w:tcPr>
            <w:tcW w:w="6379" w:type="dxa"/>
            <w:vAlign w:val="bottom"/>
            <w:hideMark/>
          </w:tcPr>
          <w:p w:rsidR="00FF1B6E" w:rsidRPr="00C110E9" w:rsidRDefault="00FF1B6E">
            <w:pPr>
              <w:pStyle w:val="ConsPlusTitle"/>
              <w:ind w:firstLine="709"/>
              <w:jc w:val="right"/>
              <w:rPr>
                <w:b w:val="0"/>
                <w:sz w:val="28"/>
                <w:szCs w:val="28"/>
              </w:rPr>
            </w:pPr>
            <w:proofErr w:type="spellStart"/>
            <w:r w:rsidRPr="00C110E9">
              <w:rPr>
                <w:b w:val="0"/>
                <w:sz w:val="28"/>
                <w:szCs w:val="28"/>
              </w:rPr>
              <w:t>Е.В.Лавлинская</w:t>
            </w:r>
            <w:proofErr w:type="spellEnd"/>
          </w:p>
        </w:tc>
      </w:tr>
    </w:tbl>
    <w:p w:rsidR="00A95E7B" w:rsidRPr="00C110E9" w:rsidRDefault="00FF1B6E" w:rsidP="00A95E7B">
      <w:pPr>
        <w:shd w:val="clear" w:color="auto" w:fill="FFFFFF"/>
        <w:ind w:left="4956"/>
        <w:rPr>
          <w:rFonts w:ascii="Times New Roman" w:hAnsi="Times New Roman"/>
          <w:sz w:val="28"/>
          <w:szCs w:val="28"/>
        </w:rPr>
      </w:pPr>
      <w:r w:rsidRPr="00C110E9">
        <w:rPr>
          <w:rFonts w:ascii="Times New Roman" w:hAnsi="Times New Roman"/>
          <w:sz w:val="28"/>
          <w:szCs w:val="28"/>
        </w:rPr>
        <w:br w:type="page"/>
      </w:r>
    </w:p>
    <w:tbl>
      <w:tblPr>
        <w:tblW w:w="10314" w:type="dxa"/>
        <w:tblLook w:val="04A0"/>
      </w:tblPr>
      <w:tblGrid>
        <w:gridCol w:w="5353"/>
        <w:gridCol w:w="4961"/>
      </w:tblGrid>
      <w:tr w:rsidR="00A95E7B" w:rsidRPr="00C110E9" w:rsidTr="000402A9">
        <w:tc>
          <w:tcPr>
            <w:tcW w:w="5353" w:type="dxa"/>
          </w:tcPr>
          <w:p w:rsidR="00A95E7B" w:rsidRPr="00C110E9" w:rsidRDefault="00A95E7B" w:rsidP="00CC7FDA">
            <w:pPr>
              <w:jc w:val="center"/>
              <w:rPr>
                <w:rFonts w:ascii="Times New Roman" w:hAnsi="Times New Roman"/>
                <w:sz w:val="28"/>
                <w:szCs w:val="28"/>
              </w:rPr>
            </w:pPr>
          </w:p>
        </w:tc>
        <w:tc>
          <w:tcPr>
            <w:tcW w:w="4961" w:type="dxa"/>
          </w:tcPr>
          <w:p w:rsidR="00A95E7B" w:rsidRPr="00C110E9" w:rsidRDefault="000402A9" w:rsidP="000402A9">
            <w:pPr>
              <w:ind w:firstLine="0"/>
              <w:rPr>
                <w:rFonts w:ascii="Times New Roman" w:hAnsi="Times New Roman"/>
                <w:sz w:val="28"/>
                <w:szCs w:val="28"/>
              </w:rPr>
            </w:pPr>
            <w:r w:rsidRPr="00C110E9">
              <w:rPr>
                <w:rFonts w:ascii="Times New Roman" w:hAnsi="Times New Roman"/>
                <w:sz w:val="28"/>
                <w:szCs w:val="28"/>
              </w:rPr>
              <w:t>Приложение к решению Совета народных депутатов Губаревского сельского поселения от 29.06.2012г. № 157</w:t>
            </w:r>
          </w:p>
        </w:tc>
      </w:tr>
      <w:tr w:rsidR="00A95E7B" w:rsidRPr="00C110E9" w:rsidTr="000402A9">
        <w:tc>
          <w:tcPr>
            <w:tcW w:w="5353" w:type="dxa"/>
          </w:tcPr>
          <w:p w:rsidR="00A95E7B" w:rsidRPr="00C110E9" w:rsidRDefault="00A95E7B" w:rsidP="00CC7FDA">
            <w:pPr>
              <w:jc w:val="center"/>
              <w:rPr>
                <w:rFonts w:ascii="Times New Roman" w:hAnsi="Times New Roman"/>
                <w:sz w:val="28"/>
                <w:szCs w:val="28"/>
              </w:rPr>
            </w:pPr>
          </w:p>
        </w:tc>
        <w:tc>
          <w:tcPr>
            <w:tcW w:w="4961" w:type="dxa"/>
          </w:tcPr>
          <w:p w:rsidR="00A95E7B" w:rsidRPr="00C110E9" w:rsidRDefault="000402A9" w:rsidP="000402A9">
            <w:pPr>
              <w:ind w:firstLine="0"/>
              <w:rPr>
                <w:rFonts w:ascii="Times New Roman" w:hAnsi="Times New Roman"/>
                <w:sz w:val="28"/>
                <w:szCs w:val="28"/>
              </w:rPr>
            </w:pPr>
            <w:r w:rsidRPr="00C110E9">
              <w:rPr>
                <w:rFonts w:ascii="Times New Roman" w:hAnsi="Times New Roman"/>
                <w:sz w:val="28"/>
                <w:szCs w:val="28"/>
              </w:rPr>
              <w:t>(в редакции от 26.01.2018 № 31</w:t>
            </w:r>
            <w:proofErr w:type="gramStart"/>
            <w:r w:rsidRPr="00C110E9">
              <w:rPr>
                <w:rFonts w:ascii="Times New Roman" w:hAnsi="Times New Roman"/>
                <w:sz w:val="28"/>
                <w:szCs w:val="28"/>
              </w:rPr>
              <w:t xml:space="preserve"> )</w:t>
            </w:r>
            <w:proofErr w:type="gramEnd"/>
          </w:p>
        </w:tc>
      </w:tr>
    </w:tbl>
    <w:p w:rsidR="009D3B39" w:rsidRPr="00C110E9" w:rsidRDefault="009D3B39" w:rsidP="000402A9">
      <w:pPr>
        <w:pStyle w:val="a3"/>
        <w:jc w:val="right"/>
        <w:rPr>
          <w:rFonts w:ascii="Times New Roman" w:hAnsi="Times New Roman"/>
          <w:color w:val="808080"/>
          <w:sz w:val="28"/>
          <w:szCs w:val="28"/>
        </w:rPr>
      </w:pPr>
      <w:r w:rsidRPr="00C110E9">
        <w:rPr>
          <w:rFonts w:ascii="Times New Roman" w:hAnsi="Times New Roman"/>
          <w:sz w:val="28"/>
          <w:szCs w:val="28"/>
        </w:rPr>
        <w:tab/>
      </w:r>
    </w:p>
    <w:p w:rsidR="009D3B39" w:rsidRPr="00C110E9" w:rsidRDefault="009D3B39" w:rsidP="009D3B39">
      <w:pPr>
        <w:jc w:val="center"/>
        <w:rPr>
          <w:rFonts w:ascii="Times New Roman" w:hAnsi="Times New Roman"/>
          <w:color w:val="000000"/>
          <w:sz w:val="28"/>
          <w:szCs w:val="28"/>
        </w:rPr>
      </w:pPr>
      <w:r w:rsidRPr="00C110E9">
        <w:rPr>
          <w:rFonts w:ascii="Times New Roman" w:hAnsi="Times New Roman"/>
          <w:color w:val="000000"/>
          <w:sz w:val="28"/>
          <w:szCs w:val="28"/>
        </w:rPr>
        <w:t>ПРАВИЛА БЛАГОУСТРОЙСТВА</w:t>
      </w:r>
    </w:p>
    <w:p w:rsidR="009D3B39" w:rsidRPr="00C110E9" w:rsidRDefault="00702437" w:rsidP="009D3B39">
      <w:pPr>
        <w:jc w:val="center"/>
        <w:rPr>
          <w:rFonts w:ascii="Times New Roman" w:hAnsi="Times New Roman"/>
          <w:color w:val="000000"/>
          <w:sz w:val="28"/>
          <w:szCs w:val="28"/>
        </w:rPr>
      </w:pPr>
      <w:r w:rsidRPr="00C110E9">
        <w:rPr>
          <w:rFonts w:ascii="Times New Roman" w:hAnsi="Times New Roman"/>
          <w:color w:val="000000"/>
          <w:sz w:val="28"/>
          <w:szCs w:val="28"/>
        </w:rPr>
        <w:t>ГУБАРЕВСКОГО СЕЛЬСКОГО</w:t>
      </w:r>
      <w:r w:rsidR="00FB2C03" w:rsidRPr="00C110E9">
        <w:rPr>
          <w:rFonts w:ascii="Times New Roman" w:hAnsi="Times New Roman"/>
          <w:color w:val="000000"/>
          <w:sz w:val="28"/>
          <w:szCs w:val="28"/>
        </w:rPr>
        <w:t xml:space="preserve"> </w:t>
      </w:r>
      <w:r w:rsidR="009D3B39" w:rsidRPr="00C110E9">
        <w:rPr>
          <w:rFonts w:ascii="Times New Roman" w:hAnsi="Times New Roman"/>
          <w:color w:val="000000"/>
          <w:sz w:val="28"/>
          <w:szCs w:val="28"/>
        </w:rPr>
        <w:t>ПОСЕЛЕНИЯ</w:t>
      </w:r>
    </w:p>
    <w:p w:rsidR="009D3B39" w:rsidRPr="00C110E9" w:rsidRDefault="009D3B39" w:rsidP="009D3B39">
      <w:pPr>
        <w:jc w:val="center"/>
        <w:rPr>
          <w:rFonts w:ascii="Times New Roman" w:hAnsi="Times New Roman"/>
          <w:color w:val="000000"/>
          <w:sz w:val="28"/>
          <w:szCs w:val="28"/>
        </w:rPr>
      </w:pPr>
      <w:r w:rsidRPr="00C110E9">
        <w:rPr>
          <w:rFonts w:ascii="Times New Roman" w:hAnsi="Times New Roman"/>
          <w:color w:val="000000"/>
          <w:sz w:val="28"/>
          <w:szCs w:val="28"/>
        </w:rPr>
        <w:t>СЕМИЛУКСКОГО МУНИЦИПАЛЬНОГО РАЙОНА</w:t>
      </w:r>
    </w:p>
    <w:p w:rsidR="0025197D" w:rsidRPr="00C110E9" w:rsidRDefault="0025197D" w:rsidP="009C0973">
      <w:pPr>
        <w:jc w:val="center"/>
        <w:rPr>
          <w:rFonts w:ascii="Times New Roman" w:hAnsi="Times New Roman"/>
          <w:color w:val="000000"/>
          <w:sz w:val="28"/>
          <w:szCs w:val="28"/>
        </w:rPr>
      </w:pPr>
    </w:p>
    <w:p w:rsidR="0025197D" w:rsidRPr="00C110E9" w:rsidRDefault="0025197D" w:rsidP="009C0973">
      <w:pPr>
        <w:pStyle w:val="a4"/>
        <w:numPr>
          <w:ilvl w:val="0"/>
          <w:numId w:val="1"/>
        </w:numPr>
        <w:tabs>
          <w:tab w:val="left" w:pos="284"/>
        </w:tabs>
        <w:ind w:left="0" w:firstLine="0"/>
        <w:jc w:val="center"/>
        <w:rPr>
          <w:rFonts w:ascii="Times New Roman" w:hAnsi="Times New Roman"/>
          <w:sz w:val="28"/>
          <w:szCs w:val="28"/>
        </w:rPr>
      </w:pPr>
      <w:r w:rsidRPr="00C110E9">
        <w:rPr>
          <w:rFonts w:ascii="Times New Roman" w:hAnsi="Times New Roman"/>
          <w:sz w:val="28"/>
          <w:szCs w:val="28"/>
        </w:rPr>
        <w:t>Общие положения</w:t>
      </w:r>
    </w:p>
    <w:p w:rsidR="0025197D" w:rsidRPr="00C110E9" w:rsidRDefault="0025197D" w:rsidP="00DC4529">
      <w:pPr>
        <w:rPr>
          <w:rFonts w:ascii="Times New Roman" w:hAnsi="Times New Roman"/>
          <w:sz w:val="28"/>
          <w:szCs w:val="28"/>
        </w:rPr>
      </w:pPr>
    </w:p>
    <w:p w:rsidR="0025197D" w:rsidRPr="00C110E9" w:rsidRDefault="0025197D" w:rsidP="00DC4529">
      <w:pPr>
        <w:pStyle w:val="a4"/>
        <w:numPr>
          <w:ilvl w:val="1"/>
          <w:numId w:val="1"/>
        </w:numPr>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xml:space="preserve">Правила благоустройства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Семилукского муниципального района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поселения.</w:t>
      </w:r>
    </w:p>
    <w:p w:rsidR="0025197D" w:rsidRPr="00C110E9" w:rsidRDefault="0025197D" w:rsidP="00DC4529">
      <w:pPr>
        <w:pStyle w:val="a4"/>
        <w:numPr>
          <w:ilvl w:val="1"/>
          <w:numId w:val="1"/>
        </w:numPr>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xml:space="preserve">Настоящие Правила действуют на территории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Требования Правил </w:t>
      </w:r>
      <w:proofErr w:type="gramStart"/>
      <w:r w:rsidRPr="00C110E9">
        <w:rPr>
          <w:rFonts w:ascii="Times New Roman" w:hAnsi="Times New Roman"/>
          <w:sz w:val="28"/>
          <w:szCs w:val="28"/>
        </w:rPr>
        <w:t>являются обязательными для всех физических и юридических лиц и направлены</w:t>
      </w:r>
      <w:proofErr w:type="gramEnd"/>
      <w:r w:rsidRPr="00C110E9">
        <w:rPr>
          <w:rFonts w:ascii="Times New Roman" w:hAnsi="Times New Roman"/>
          <w:sz w:val="28"/>
          <w:szCs w:val="28"/>
        </w:rPr>
        <w:t xml:space="preserve"> на поддержание санитарного порядка, охрану окружающей среды, повышение безопасности населения.</w:t>
      </w:r>
    </w:p>
    <w:p w:rsidR="0025197D" w:rsidRPr="00C110E9" w:rsidRDefault="0025197D" w:rsidP="00DC4529">
      <w:pPr>
        <w:pStyle w:val="a4"/>
        <w:numPr>
          <w:ilvl w:val="1"/>
          <w:numId w:val="1"/>
        </w:numPr>
        <w:ind w:left="0" w:firstLine="709"/>
        <w:rPr>
          <w:rFonts w:ascii="Times New Roman" w:hAnsi="Times New Roman"/>
          <w:sz w:val="28"/>
          <w:szCs w:val="28"/>
        </w:rPr>
      </w:pPr>
      <w:r w:rsidRPr="00C110E9">
        <w:rPr>
          <w:rFonts w:ascii="Times New Roman" w:hAnsi="Times New Roman"/>
          <w:sz w:val="28"/>
          <w:szCs w:val="28"/>
        </w:rPr>
        <w:t>Настоящие Правила регламентируют взаимоотношения и взаимодействие организаций и граждан, порядок проведения</w:t>
      </w:r>
      <w:r w:rsidR="00A46768" w:rsidRPr="00C110E9">
        <w:rPr>
          <w:rFonts w:ascii="Times New Roman" w:hAnsi="Times New Roman"/>
          <w:sz w:val="28"/>
          <w:szCs w:val="28"/>
        </w:rPr>
        <w:t xml:space="preserve"> </w:t>
      </w:r>
      <w:r w:rsidRPr="00C110E9">
        <w:rPr>
          <w:rFonts w:ascii="Times New Roman" w:hAnsi="Times New Roman"/>
          <w:sz w:val="28"/>
          <w:szCs w:val="28"/>
        </w:rPr>
        <w:t>работ, определяют обязанности граждан и должностных лиц организаций любых организационно-правовых форм и форм собственности в области благоустройства.</w:t>
      </w:r>
    </w:p>
    <w:p w:rsidR="0025197D" w:rsidRPr="00C110E9" w:rsidRDefault="0025197D" w:rsidP="00DC4529">
      <w:pPr>
        <w:pStyle w:val="a4"/>
        <w:numPr>
          <w:ilvl w:val="1"/>
          <w:numId w:val="1"/>
        </w:numPr>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xml:space="preserve">Благоустройство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обеспечивается деятельностью:</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xml:space="preserve">- администрации </w:t>
      </w:r>
      <w:r w:rsidR="00702437" w:rsidRPr="00C110E9">
        <w:rPr>
          <w:rFonts w:ascii="Times New Roman" w:hAnsi="Times New Roman"/>
          <w:sz w:val="28"/>
          <w:szCs w:val="28"/>
        </w:rPr>
        <w:t>Губаревского сельского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поселения, осуществляющей </w:t>
      </w:r>
      <w:proofErr w:type="gramStart"/>
      <w:r w:rsidRPr="00C110E9">
        <w:rPr>
          <w:rFonts w:ascii="Times New Roman" w:hAnsi="Times New Roman"/>
          <w:sz w:val="28"/>
          <w:szCs w:val="28"/>
        </w:rPr>
        <w:t>организационную</w:t>
      </w:r>
      <w:proofErr w:type="gramEnd"/>
      <w:r w:rsidRPr="00C110E9">
        <w:rPr>
          <w:rFonts w:ascii="Times New Roman" w:hAnsi="Times New Roman"/>
          <w:sz w:val="28"/>
          <w:szCs w:val="28"/>
        </w:rPr>
        <w:t xml:space="preserve"> и контролирующую функции;</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организаций, выполняющих работы по санитарной очистке и уборке территории, благоустройству</w:t>
      </w:r>
      <w:r w:rsidR="00A46768" w:rsidRPr="00C110E9">
        <w:rPr>
          <w:rFonts w:ascii="Times New Roman" w:hAnsi="Times New Roman"/>
          <w:sz w:val="28"/>
          <w:szCs w:val="28"/>
        </w:rPr>
        <w:t xml:space="preserve">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юридических лиц и индивидуальных предпринимателей, а также граждан, являющихся собственниками земельных участков, зданий, объектов незавершенного строительства и иных объектов, расположенных на территории</w:t>
      </w:r>
      <w:r w:rsidR="00A46768" w:rsidRPr="00C110E9">
        <w:rPr>
          <w:rFonts w:ascii="Times New Roman" w:hAnsi="Times New Roman"/>
          <w:sz w:val="28"/>
          <w:szCs w:val="28"/>
        </w:rPr>
        <w:t xml:space="preserve"> </w:t>
      </w:r>
      <w:r w:rsidR="00702437" w:rsidRPr="00C110E9">
        <w:rPr>
          <w:rFonts w:ascii="Times New Roman" w:hAnsi="Times New Roman"/>
          <w:sz w:val="28"/>
          <w:szCs w:val="28"/>
        </w:rPr>
        <w:t>Губаревского сельского</w:t>
      </w:r>
      <w:r w:rsidR="00A46768" w:rsidRPr="00C110E9">
        <w:rPr>
          <w:rFonts w:ascii="Times New Roman" w:hAnsi="Times New Roman"/>
          <w:sz w:val="28"/>
          <w:szCs w:val="28"/>
        </w:rPr>
        <w:t xml:space="preserve"> </w:t>
      </w:r>
      <w:r w:rsidRPr="00C110E9">
        <w:rPr>
          <w:rFonts w:ascii="Times New Roman" w:hAnsi="Times New Roman"/>
          <w:sz w:val="28"/>
          <w:szCs w:val="28"/>
        </w:rPr>
        <w:t>поселения.</w:t>
      </w:r>
    </w:p>
    <w:p w:rsidR="0025197D" w:rsidRPr="00C110E9" w:rsidRDefault="0025197D" w:rsidP="00DC4529">
      <w:pPr>
        <w:pStyle w:val="a4"/>
        <w:numPr>
          <w:ilvl w:val="1"/>
          <w:numId w:val="1"/>
        </w:numPr>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К объектам благоустройства относятся:</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proofErr w:type="gramStart"/>
      <w:r w:rsidRPr="00C110E9">
        <w:rPr>
          <w:rFonts w:ascii="Times New Roman" w:hAnsi="Times New Roman"/>
          <w:sz w:val="28"/>
          <w:szCs w:val="28"/>
        </w:rPr>
        <w:t>- 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w:t>
      </w:r>
      <w:proofErr w:type="gramEnd"/>
      <w:r w:rsidRPr="00C110E9">
        <w:rPr>
          <w:rFonts w:ascii="Times New Roman" w:hAnsi="Times New Roman"/>
          <w:sz w:val="28"/>
          <w:szCs w:val="28"/>
        </w:rPr>
        <w:t xml:space="preserve">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lastRenderedPageBreak/>
        <w:t>- места и сооружения, предназначенные для санитарного содержания территории, в том числе оборудование и сооружения для сбора и вывоза бытового мусора;</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устройства наружного освещения и подсветки;</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причалы, дебаркадеры, стоянки маломерных судов, береговые сооружения и их внешние элементы (при наличии на территории поселения);</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фасады зданий и сооружений, а также иные внешние элементы зданий и сооружений, номерные знаки домов и указатели наименований улиц;</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заборы, ограждения, ворота;</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мемориальные комплексы, памятники и воинские захоронения;</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proofErr w:type="gramStart"/>
      <w:r w:rsidRPr="00C110E9">
        <w:rPr>
          <w:rFonts w:ascii="Times New Roman" w:hAnsi="Times New Roman"/>
          <w:sz w:val="28"/>
          <w:szCs w:val="28"/>
        </w:rPr>
        <w:t>- 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объекты оборудования детских, спортивных и спортивно-игровых площадок;</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предметы праздничного оформления;</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объекты мелкорозничной торговой сети, летние кафе;</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зеленые насаждения на территории</w:t>
      </w:r>
      <w:r w:rsidR="00A46768" w:rsidRPr="00C110E9">
        <w:rPr>
          <w:rFonts w:ascii="Times New Roman" w:hAnsi="Times New Roman"/>
          <w:sz w:val="28"/>
          <w:szCs w:val="28"/>
        </w:rPr>
        <w:t xml:space="preserve"> </w:t>
      </w:r>
      <w:r w:rsidRPr="00C110E9">
        <w:rPr>
          <w:rFonts w:ascii="Times New Roman" w:hAnsi="Times New Roman"/>
          <w:sz w:val="28"/>
          <w:szCs w:val="28"/>
        </w:rPr>
        <w:t>поселения;</w:t>
      </w:r>
    </w:p>
    <w:p w:rsidR="0025197D" w:rsidRPr="00C110E9" w:rsidRDefault="0025197D" w:rsidP="00DC4529">
      <w:pPr>
        <w:pStyle w:val="a4"/>
        <w:tabs>
          <w:tab w:val="left" w:pos="1276"/>
        </w:tabs>
        <w:autoSpaceDE w:val="0"/>
        <w:autoSpaceDN w:val="0"/>
        <w:adjustRightInd w:val="0"/>
        <w:ind w:left="0" w:firstLine="709"/>
        <w:outlineLvl w:val="1"/>
        <w:rPr>
          <w:rFonts w:ascii="Times New Roman" w:hAnsi="Times New Roman"/>
          <w:sz w:val="28"/>
          <w:szCs w:val="28"/>
        </w:rPr>
      </w:pPr>
      <w:r w:rsidRPr="00C110E9">
        <w:rPr>
          <w:rFonts w:ascii="Times New Roman" w:hAnsi="Times New Roman"/>
          <w:sz w:val="28"/>
          <w:szCs w:val="28"/>
        </w:rPr>
        <w:t>- строения, сооружения, в том числе сараи и гаражи всех типов, рекламные конструкции.</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1.6. Границы прилегающих территорий определяются:</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1.6.1. На улицах с двухсторонней застройкой по длине занимаемого участка, по ширине - до оси проезжей части улицы;</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 xml:space="preserve">1.6.2.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C110E9">
          <w:rPr>
            <w:rFonts w:ascii="Times New Roman" w:hAnsi="Times New Roman"/>
            <w:sz w:val="28"/>
            <w:szCs w:val="28"/>
          </w:rPr>
          <w:t>10 метров</w:t>
        </w:r>
      </w:smartTag>
      <w:r w:rsidRPr="00C110E9">
        <w:rPr>
          <w:rFonts w:ascii="Times New Roman" w:hAnsi="Times New Roman"/>
          <w:sz w:val="28"/>
          <w:szCs w:val="28"/>
        </w:rPr>
        <w:t xml:space="preserve"> за тротуаром;</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1.6.3.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 xml:space="preserve">1.6.4. На строительных площадках - территория не менее </w:t>
      </w:r>
      <w:smartTag w:uri="urn:schemas-microsoft-com:office:smarttags" w:element="metricconverter">
        <w:smartTagPr>
          <w:attr w:name="ProductID" w:val="15 метров"/>
        </w:smartTagPr>
        <w:r w:rsidRPr="00C110E9">
          <w:rPr>
            <w:rFonts w:ascii="Times New Roman" w:hAnsi="Times New Roman"/>
            <w:sz w:val="28"/>
            <w:szCs w:val="28"/>
          </w:rPr>
          <w:t>15 метров</w:t>
        </w:r>
      </w:smartTag>
      <w:r w:rsidRPr="00C110E9">
        <w:rPr>
          <w:rFonts w:ascii="Times New Roman" w:hAnsi="Times New Roman"/>
          <w:sz w:val="28"/>
          <w:szCs w:val="28"/>
        </w:rPr>
        <w:t xml:space="preserve"> от ограждения стройки по всему периметру;</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 xml:space="preserve">1.6.5.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C110E9">
          <w:rPr>
            <w:rFonts w:ascii="Times New Roman" w:hAnsi="Times New Roman"/>
            <w:sz w:val="28"/>
            <w:szCs w:val="28"/>
          </w:rPr>
          <w:t>10 метров</w:t>
        </w:r>
      </w:smartTag>
      <w:r w:rsidRPr="00C110E9">
        <w:rPr>
          <w:rFonts w:ascii="Times New Roman" w:hAnsi="Times New Roman"/>
          <w:sz w:val="28"/>
          <w:szCs w:val="28"/>
        </w:rPr>
        <w:t>.</w:t>
      </w:r>
    </w:p>
    <w:p w:rsidR="0025197D" w:rsidRPr="00C110E9" w:rsidRDefault="0025197D" w:rsidP="00DC4529">
      <w:pPr>
        <w:autoSpaceDE w:val="0"/>
        <w:autoSpaceDN w:val="0"/>
        <w:adjustRightInd w:val="0"/>
        <w:ind w:firstLine="540"/>
        <w:outlineLvl w:val="3"/>
        <w:rPr>
          <w:rFonts w:ascii="Times New Roman" w:hAnsi="Times New Roman"/>
          <w:sz w:val="28"/>
          <w:szCs w:val="28"/>
        </w:rPr>
      </w:pPr>
      <w:r w:rsidRPr="00C110E9">
        <w:rPr>
          <w:rFonts w:ascii="Times New Roman" w:hAnsi="Times New Roman"/>
          <w:sz w:val="28"/>
          <w:szCs w:val="28"/>
        </w:rPr>
        <w:t xml:space="preserve">1.7. В случае передачи собственником имущества во временное владение, пользование или обслуживание, в соответствии с договорными обязательствами </w:t>
      </w:r>
      <w:r w:rsidRPr="00C110E9">
        <w:rPr>
          <w:rFonts w:ascii="Times New Roman" w:hAnsi="Times New Roman"/>
          <w:sz w:val="28"/>
          <w:szCs w:val="28"/>
        </w:rPr>
        <w:lastRenderedPageBreak/>
        <w:t>может быть установлен иной порядок участия в благоустройстве прилегающих территорий.</w:t>
      </w:r>
    </w:p>
    <w:p w:rsidR="0025197D" w:rsidRPr="00C110E9" w:rsidRDefault="0025197D" w:rsidP="009C0973">
      <w:pPr>
        <w:pStyle w:val="a4"/>
        <w:numPr>
          <w:ilvl w:val="0"/>
          <w:numId w:val="1"/>
        </w:numPr>
        <w:tabs>
          <w:tab w:val="left" w:pos="284"/>
        </w:tabs>
        <w:ind w:left="0" w:firstLine="0"/>
        <w:jc w:val="center"/>
        <w:rPr>
          <w:rFonts w:ascii="Times New Roman" w:hAnsi="Times New Roman"/>
          <w:sz w:val="28"/>
          <w:szCs w:val="28"/>
        </w:rPr>
      </w:pPr>
      <w:r w:rsidRPr="00C110E9">
        <w:rPr>
          <w:rFonts w:ascii="Times New Roman" w:hAnsi="Times New Roman"/>
          <w:sz w:val="28"/>
          <w:szCs w:val="28"/>
        </w:rPr>
        <w:t>Основные термины и понятия</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 Санитарное содержание территории</w:t>
      </w:r>
      <w:r w:rsidR="00A46768" w:rsidRPr="00C110E9">
        <w:rPr>
          <w:rFonts w:ascii="Times New Roman" w:hAnsi="Times New Roman"/>
          <w:sz w:val="28"/>
          <w:szCs w:val="28"/>
        </w:rPr>
        <w:t xml:space="preserve">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25197D" w:rsidRPr="00C110E9" w:rsidRDefault="0025197D" w:rsidP="00DC4529">
      <w:pPr>
        <w:autoSpaceDE w:val="0"/>
        <w:autoSpaceDN w:val="0"/>
        <w:adjustRightInd w:val="0"/>
        <w:ind w:firstLine="539"/>
        <w:outlineLvl w:val="1"/>
        <w:rPr>
          <w:rFonts w:ascii="Times New Roman" w:hAnsi="Times New Roman"/>
          <w:sz w:val="28"/>
          <w:szCs w:val="28"/>
        </w:rPr>
      </w:pPr>
      <w:r w:rsidRPr="00C110E9">
        <w:rPr>
          <w:rFonts w:ascii="Times New Roman" w:hAnsi="Times New Roman"/>
          <w:sz w:val="28"/>
          <w:szCs w:val="28"/>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25197D" w:rsidRPr="00C110E9" w:rsidRDefault="0025197D" w:rsidP="00DC4529">
      <w:pPr>
        <w:autoSpaceDE w:val="0"/>
        <w:autoSpaceDN w:val="0"/>
        <w:adjustRightInd w:val="0"/>
        <w:ind w:firstLine="539"/>
        <w:outlineLvl w:val="1"/>
        <w:rPr>
          <w:rFonts w:ascii="Times New Roman" w:hAnsi="Times New Roman"/>
          <w:sz w:val="28"/>
          <w:szCs w:val="28"/>
        </w:rPr>
      </w:pPr>
      <w:r w:rsidRPr="00C110E9">
        <w:rPr>
          <w:rFonts w:ascii="Times New Roman" w:hAnsi="Times New Roman"/>
          <w:sz w:val="28"/>
          <w:szCs w:val="28"/>
        </w:rPr>
        <w:t xml:space="preserve">2.3. </w:t>
      </w:r>
      <w:proofErr w:type="gramStart"/>
      <w:r w:rsidRPr="00C110E9">
        <w:rPr>
          <w:rFonts w:ascii="Times New Roman" w:hAnsi="Times New Roman"/>
          <w:sz w:val="28"/>
          <w:szCs w:val="28"/>
        </w:rPr>
        <w:t>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proofErr w:type="gramEnd"/>
    </w:p>
    <w:p w:rsidR="0025197D" w:rsidRPr="00C110E9" w:rsidRDefault="0025197D" w:rsidP="00DC4529">
      <w:pPr>
        <w:autoSpaceDE w:val="0"/>
        <w:autoSpaceDN w:val="0"/>
        <w:adjustRightInd w:val="0"/>
        <w:ind w:firstLine="539"/>
        <w:outlineLvl w:val="1"/>
        <w:rPr>
          <w:rFonts w:ascii="Times New Roman" w:hAnsi="Times New Roman"/>
          <w:sz w:val="28"/>
          <w:szCs w:val="28"/>
        </w:rPr>
      </w:pPr>
      <w:r w:rsidRPr="00C110E9">
        <w:rPr>
          <w:rFonts w:ascii="Times New Roman" w:hAnsi="Times New Roman"/>
          <w:sz w:val="28"/>
          <w:szCs w:val="28"/>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25197D" w:rsidRPr="00C110E9" w:rsidRDefault="0025197D" w:rsidP="00DC4529">
      <w:pPr>
        <w:autoSpaceDE w:val="0"/>
        <w:autoSpaceDN w:val="0"/>
        <w:adjustRightInd w:val="0"/>
        <w:ind w:firstLine="539"/>
        <w:rPr>
          <w:rFonts w:ascii="Times New Roman" w:hAnsi="Times New Roman"/>
          <w:sz w:val="28"/>
          <w:szCs w:val="28"/>
        </w:rPr>
      </w:pPr>
      <w:r w:rsidRPr="00C110E9">
        <w:rPr>
          <w:rFonts w:ascii="Times New Roman" w:hAnsi="Times New Roman"/>
          <w:sz w:val="28"/>
          <w:szCs w:val="28"/>
        </w:rPr>
        <w:t>2.5. Контейнер - специальная емкость для сбора твердых бытовых отходов (ТБО).</w:t>
      </w:r>
    </w:p>
    <w:p w:rsidR="0025197D" w:rsidRPr="00C110E9" w:rsidRDefault="0025197D" w:rsidP="00DC4529">
      <w:pPr>
        <w:autoSpaceDE w:val="0"/>
        <w:autoSpaceDN w:val="0"/>
        <w:adjustRightInd w:val="0"/>
        <w:ind w:firstLine="539"/>
        <w:outlineLvl w:val="1"/>
        <w:rPr>
          <w:rFonts w:ascii="Times New Roman" w:hAnsi="Times New Roman"/>
          <w:sz w:val="28"/>
          <w:szCs w:val="28"/>
        </w:rPr>
      </w:pPr>
      <w:r w:rsidRPr="00C110E9">
        <w:rPr>
          <w:rFonts w:ascii="Times New Roman" w:hAnsi="Times New Roman"/>
          <w:sz w:val="28"/>
          <w:szCs w:val="28"/>
        </w:rPr>
        <w:t>2.6.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2.7. Зеленые насаждения - совокупность древесных, кустарниковых и травянистых растений, расположенных на определенной территории.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w:t>
      </w:r>
      <w:proofErr w:type="spellStart"/>
      <w:r w:rsidRPr="00C110E9">
        <w:rPr>
          <w:rFonts w:ascii="Times New Roman" w:hAnsi="Times New Roman"/>
          <w:sz w:val="28"/>
          <w:szCs w:val="28"/>
        </w:rPr>
        <w:t>автомагазины</w:t>
      </w:r>
      <w:proofErr w:type="spellEnd"/>
      <w:r w:rsidRPr="00C110E9">
        <w:rPr>
          <w:rFonts w:ascii="Times New Roman" w:hAnsi="Times New Roman"/>
          <w:sz w:val="28"/>
          <w:szCs w:val="28"/>
        </w:rPr>
        <w:t>, тележки, лотки, корзины и иные специальные приспособления.</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2.9. Объекты малых архитектурных форм и элементы внешнего благоустройства </w:t>
      </w:r>
      <w:proofErr w:type="gramStart"/>
      <w:r w:rsidRPr="00C110E9">
        <w:rPr>
          <w:rFonts w:ascii="Times New Roman" w:hAnsi="Times New Roman"/>
          <w:sz w:val="28"/>
          <w:szCs w:val="28"/>
        </w:rPr>
        <w:t>-з</w:t>
      </w:r>
      <w:proofErr w:type="gramEnd"/>
      <w:r w:rsidRPr="00C110E9">
        <w:rPr>
          <w:rFonts w:ascii="Times New Roman" w:hAnsi="Times New Roman"/>
          <w:sz w:val="28"/>
          <w:szCs w:val="28"/>
        </w:rPr>
        <w:t xml:space="preserve">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w:t>
      </w:r>
      <w:r w:rsidRPr="00C110E9">
        <w:rPr>
          <w:rFonts w:ascii="Times New Roman" w:hAnsi="Times New Roman"/>
          <w:sz w:val="28"/>
          <w:szCs w:val="28"/>
        </w:rPr>
        <w:lastRenderedPageBreak/>
        <w:t>парковочные устройства и т.п., выполняющие утилитарные и декоративные функции.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2.10. Кромка покрытия проезжей части улицы - граница между проезжей частью улицы и прилегающей к ней территорией.</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2.11. Земляные</w:t>
      </w:r>
      <w:r w:rsidR="00A46768" w:rsidRPr="00C110E9">
        <w:rPr>
          <w:rFonts w:ascii="Times New Roman" w:hAnsi="Times New Roman"/>
          <w:sz w:val="28"/>
          <w:szCs w:val="28"/>
        </w:rPr>
        <w:t xml:space="preserve"> </w:t>
      </w:r>
      <w:r w:rsidRPr="00C110E9">
        <w:rPr>
          <w:rFonts w:ascii="Times New Roman" w:hAnsi="Times New Roman"/>
          <w:sz w:val="28"/>
          <w:szCs w:val="28"/>
        </w:rPr>
        <w:t>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2.12. Крупногабаритные отходы (далее КГО)-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2.13. Несанкционированная свалка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2.14. Газон - травяной покров, создаваемый посевом определенных видов трав (преимущественно многолетних злаков).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2.16. Рекламные конструкции - щиты, стенды, строительные сетки, баннеры, панно, в том числе световые, панели-кронштейны, </w:t>
      </w:r>
      <w:proofErr w:type="spellStart"/>
      <w:r w:rsidRPr="00C110E9">
        <w:rPr>
          <w:rFonts w:ascii="Times New Roman" w:hAnsi="Times New Roman"/>
          <w:sz w:val="28"/>
          <w:szCs w:val="28"/>
        </w:rPr>
        <w:t>штендеры</w:t>
      </w:r>
      <w:proofErr w:type="spellEnd"/>
      <w:r w:rsidRPr="00C110E9">
        <w:rPr>
          <w:rFonts w:ascii="Times New Roman" w:hAnsi="Times New Roman"/>
          <w:sz w:val="28"/>
          <w:szCs w:val="28"/>
        </w:rPr>
        <w:t xml:space="preserve">, транспаранты-перетяжки, электронные табло, воздушные шары, аэростаты и иные технические а стабильного территориального </w:t>
      </w:r>
      <w:proofErr w:type="gramStart"/>
      <w:r w:rsidRPr="00C110E9">
        <w:rPr>
          <w:rFonts w:ascii="Times New Roman" w:hAnsi="Times New Roman"/>
          <w:sz w:val="28"/>
          <w:szCs w:val="28"/>
        </w:rPr>
        <w:t>размещения</w:t>
      </w:r>
      <w:proofErr w:type="gramEnd"/>
      <w:r w:rsidRPr="00C110E9">
        <w:rPr>
          <w:rFonts w:ascii="Times New Roman" w:hAnsi="Times New Roman"/>
          <w:sz w:val="28"/>
          <w:szCs w:val="28"/>
        </w:rPr>
        <w:t xml:space="preserve">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25197D" w:rsidRPr="00C110E9" w:rsidRDefault="0025197D" w:rsidP="00DC4529">
      <w:pPr>
        <w:autoSpaceDE w:val="0"/>
        <w:autoSpaceDN w:val="0"/>
        <w:adjustRightInd w:val="0"/>
        <w:ind w:firstLine="540"/>
        <w:outlineLvl w:val="1"/>
        <w:rPr>
          <w:rFonts w:ascii="Times New Roman" w:hAnsi="Times New Roman"/>
          <w:bCs/>
          <w:sz w:val="28"/>
          <w:szCs w:val="28"/>
        </w:rPr>
      </w:pPr>
      <w:r w:rsidRPr="00C110E9">
        <w:rPr>
          <w:rFonts w:ascii="Times New Roman" w:hAnsi="Times New Roman"/>
          <w:sz w:val="28"/>
          <w:szCs w:val="28"/>
        </w:rPr>
        <w:t xml:space="preserve">2.17. Твердые </w:t>
      </w:r>
      <w:r w:rsidRPr="00C110E9">
        <w:rPr>
          <w:rFonts w:ascii="Times New Roman" w:hAnsi="Times New Roman"/>
          <w:bCs/>
          <w:sz w:val="28"/>
          <w:szCs w:val="28"/>
        </w:rPr>
        <w:t>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25197D" w:rsidRPr="00C110E9" w:rsidRDefault="0025197D" w:rsidP="00DC4529">
      <w:pPr>
        <w:autoSpaceDE w:val="0"/>
        <w:autoSpaceDN w:val="0"/>
        <w:adjustRightInd w:val="0"/>
        <w:ind w:firstLine="540"/>
        <w:outlineLvl w:val="1"/>
        <w:rPr>
          <w:rFonts w:ascii="Times New Roman" w:hAnsi="Times New Roman"/>
          <w:bCs/>
          <w:sz w:val="28"/>
          <w:szCs w:val="28"/>
        </w:rPr>
      </w:pPr>
      <w:r w:rsidRPr="00C110E9">
        <w:rPr>
          <w:rFonts w:ascii="Times New Roman" w:hAnsi="Times New Roman"/>
          <w:bCs/>
          <w:sz w:val="28"/>
          <w:szCs w:val="28"/>
        </w:rPr>
        <w:t>2.18. Парковка – стоянка автомототранспорта в незапрещенном для этой цели месте, носящая временный характер.</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2.19.</w:t>
      </w:r>
      <w:r w:rsidRPr="00C110E9">
        <w:rPr>
          <w:rFonts w:ascii="Times New Roman" w:hAnsi="Times New Roman"/>
          <w:bCs/>
          <w:color w:val="000000"/>
          <w:sz w:val="28"/>
          <w:szCs w:val="28"/>
        </w:rPr>
        <w:tab/>
        <w:t>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2.20.</w:t>
      </w:r>
      <w:r w:rsidRPr="00C110E9">
        <w:rPr>
          <w:rFonts w:ascii="Times New Roman" w:hAnsi="Times New Roman"/>
          <w:bCs/>
          <w:color w:val="000000"/>
          <w:sz w:val="28"/>
          <w:szCs w:val="28"/>
        </w:rPr>
        <w:tab/>
      </w:r>
      <w:proofErr w:type="gramStart"/>
      <w:r w:rsidRPr="00C110E9">
        <w:rPr>
          <w:rFonts w:ascii="Times New Roman" w:hAnsi="Times New Roman"/>
          <w:bCs/>
          <w:color w:val="000000"/>
          <w:sz w:val="28"/>
          <w:szCs w:val="28"/>
        </w:rPr>
        <w:t>Конструктивные элементы фасадов – стены, крыши, окна, витрины, входы, балконы и лоджии.</w:t>
      </w:r>
      <w:proofErr w:type="gramEnd"/>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2.21.</w:t>
      </w:r>
      <w:r w:rsidRPr="00C110E9">
        <w:rPr>
          <w:rFonts w:ascii="Times New Roman" w:hAnsi="Times New Roman"/>
          <w:bCs/>
          <w:color w:val="000000"/>
          <w:sz w:val="28"/>
          <w:szCs w:val="28"/>
        </w:rPr>
        <w:tab/>
        <w:t>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2.22.</w:t>
      </w:r>
      <w:r w:rsidRPr="00C110E9">
        <w:rPr>
          <w:rFonts w:ascii="Times New Roman" w:hAnsi="Times New Roman"/>
          <w:bCs/>
          <w:color w:val="000000"/>
          <w:sz w:val="28"/>
          <w:szCs w:val="28"/>
        </w:rPr>
        <w:tab/>
      </w:r>
      <w:proofErr w:type="gramStart"/>
      <w:r w:rsidRPr="00C110E9">
        <w:rPr>
          <w:rFonts w:ascii="Times New Roman" w:hAnsi="Times New Roman"/>
          <w:bCs/>
          <w:color w:val="000000"/>
          <w:sz w:val="28"/>
          <w:szCs w:val="28"/>
        </w:rPr>
        <w:t xml:space="preserve">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w:t>
      </w:r>
      <w:r w:rsidRPr="00C110E9">
        <w:rPr>
          <w:rFonts w:ascii="Times New Roman" w:hAnsi="Times New Roman"/>
          <w:bCs/>
          <w:color w:val="000000"/>
          <w:sz w:val="28"/>
          <w:szCs w:val="28"/>
        </w:rPr>
        <w:lastRenderedPageBreak/>
        <w:t>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w:t>
      </w:r>
      <w:proofErr w:type="gramEnd"/>
      <w:r w:rsidRPr="00C110E9">
        <w:rPr>
          <w:rFonts w:ascii="Times New Roman" w:hAnsi="Times New Roman"/>
          <w:bCs/>
          <w:color w:val="000000"/>
          <w:sz w:val="28"/>
          <w:szCs w:val="28"/>
        </w:rPr>
        <w:t xml:space="preserve"> действующим законодательством.</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2.23.</w:t>
      </w:r>
      <w:r w:rsidRPr="00C110E9">
        <w:rPr>
          <w:rFonts w:ascii="Times New Roman" w:hAnsi="Times New Roman"/>
          <w:bCs/>
          <w:color w:val="000000"/>
          <w:sz w:val="28"/>
          <w:szCs w:val="28"/>
        </w:rPr>
        <w:tab/>
      </w:r>
      <w:proofErr w:type="gramStart"/>
      <w:r w:rsidRPr="00C110E9">
        <w:rPr>
          <w:rFonts w:ascii="Times New Roman" w:hAnsi="Times New Roman"/>
          <w:bCs/>
          <w:color w:val="000000"/>
          <w:sz w:val="28"/>
          <w:szCs w:val="28"/>
        </w:rP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rsidRPr="00C110E9">
        <w:rPr>
          <w:rFonts w:ascii="Times New Roman" w:hAnsi="Times New Roman"/>
          <w:bCs/>
          <w:color w:val="000000"/>
          <w:sz w:val="28"/>
          <w:szCs w:val="28"/>
        </w:rPr>
        <w:t xml:space="preserve"> либо мероприятию, на формирование или поддержание интереса к нему и его продвижение на рынке.</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2.24.</w:t>
      </w:r>
      <w:r w:rsidRPr="00C110E9">
        <w:rPr>
          <w:rFonts w:ascii="Times New Roman" w:hAnsi="Times New Roman"/>
          <w:bCs/>
          <w:color w:val="000000"/>
          <w:sz w:val="28"/>
          <w:szCs w:val="28"/>
        </w:rPr>
        <w:tab/>
        <w:t>Изменение фасада здания (сооружения):</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1)</w:t>
      </w:r>
      <w:r w:rsidRPr="00C110E9">
        <w:rPr>
          <w:rFonts w:ascii="Times New Roman" w:hAnsi="Times New Roman"/>
          <w:bCs/>
          <w:color w:val="000000"/>
          <w:sz w:val="28"/>
          <w:szCs w:val="28"/>
        </w:rPr>
        <w:tab/>
        <w:t>реконструкция фасада, связанная с изменением характера использования помещений;</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w:t>
      </w:r>
      <w:r w:rsidRPr="00C110E9">
        <w:rPr>
          <w:rFonts w:ascii="Times New Roman" w:hAnsi="Times New Roman"/>
          <w:bCs/>
          <w:color w:val="000000"/>
          <w:sz w:val="28"/>
          <w:szCs w:val="28"/>
        </w:rPr>
        <w:tab/>
        <w:t>изменение цветового решения фасада, его частей;</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3)</w:t>
      </w:r>
      <w:r w:rsidRPr="00C110E9">
        <w:rPr>
          <w:rFonts w:ascii="Times New Roman" w:hAnsi="Times New Roman"/>
          <w:bCs/>
          <w:color w:val="000000"/>
          <w:sz w:val="28"/>
          <w:szCs w:val="28"/>
        </w:rPr>
        <w:tab/>
        <w:t>изменение конструкции крыши, материала и цвета кровли, элементов безопасности крыши, элементов организованного наружного водостока;</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4)</w:t>
      </w:r>
      <w:r w:rsidRPr="00C110E9">
        <w:rPr>
          <w:rFonts w:ascii="Times New Roman" w:hAnsi="Times New Roman"/>
          <w:bCs/>
          <w:color w:val="000000"/>
          <w:sz w:val="28"/>
          <w:szCs w:val="28"/>
        </w:rPr>
        <w:tab/>
        <w:t>замена облицовочного материала;</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proofErr w:type="gramStart"/>
      <w:r w:rsidRPr="00C110E9">
        <w:rPr>
          <w:rFonts w:ascii="Times New Roman" w:hAnsi="Times New Roman"/>
          <w:bCs/>
          <w:color w:val="000000"/>
          <w:sz w:val="28"/>
          <w:szCs w:val="28"/>
        </w:rPr>
        <w:t>5)</w:t>
      </w:r>
      <w:r w:rsidRPr="00C110E9">
        <w:rPr>
          <w:rFonts w:ascii="Times New Roman" w:hAnsi="Times New Roman"/>
          <w:bCs/>
          <w:color w:val="000000"/>
          <w:sz w:val="28"/>
          <w:szCs w:val="28"/>
        </w:rPr>
        <w:tab/>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6)</w:t>
      </w:r>
      <w:r w:rsidRPr="00C110E9">
        <w:rPr>
          <w:rFonts w:ascii="Times New Roman" w:hAnsi="Times New Roman"/>
          <w:bCs/>
          <w:color w:val="000000"/>
          <w:sz w:val="28"/>
          <w:szCs w:val="28"/>
        </w:rPr>
        <w:tab/>
        <w:t>принципиальные изменения приемов архитектурно-художественного освещения и праздничной подсветки фасадов (при их наличии);</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7)</w:t>
      </w:r>
      <w:r w:rsidRPr="00C110E9">
        <w:rPr>
          <w:rFonts w:ascii="Times New Roman" w:hAnsi="Times New Roman"/>
          <w:bCs/>
          <w:color w:val="000000"/>
          <w:sz w:val="28"/>
          <w:szCs w:val="28"/>
        </w:rPr>
        <w:tab/>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25197D" w:rsidRPr="00C110E9" w:rsidRDefault="0025197D" w:rsidP="00DC4529">
      <w:pPr>
        <w:autoSpaceDE w:val="0"/>
        <w:autoSpaceDN w:val="0"/>
        <w:adjustRightInd w:val="0"/>
        <w:ind w:firstLine="540"/>
        <w:outlineLvl w:val="1"/>
        <w:rPr>
          <w:rFonts w:ascii="Times New Roman" w:hAnsi="Times New Roman"/>
          <w:bCs/>
          <w:color w:val="000000"/>
          <w:sz w:val="28"/>
          <w:szCs w:val="28"/>
        </w:rPr>
      </w:pPr>
      <w:r w:rsidRPr="00C110E9">
        <w:rPr>
          <w:rFonts w:ascii="Times New Roman" w:hAnsi="Times New Roman"/>
          <w:bCs/>
          <w:color w:val="000000"/>
          <w:sz w:val="28"/>
          <w:szCs w:val="28"/>
        </w:rPr>
        <w:t>2.25.</w:t>
      </w:r>
      <w:r w:rsidRPr="00C110E9">
        <w:rPr>
          <w:rFonts w:ascii="Times New Roman" w:hAnsi="Times New Roman"/>
          <w:bCs/>
          <w:color w:val="000000"/>
          <w:sz w:val="28"/>
          <w:szCs w:val="28"/>
        </w:rPr>
        <w:tab/>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25197D" w:rsidRPr="00C110E9" w:rsidRDefault="0025197D" w:rsidP="00DC4529">
      <w:pPr>
        <w:autoSpaceDE w:val="0"/>
        <w:autoSpaceDN w:val="0"/>
        <w:adjustRightInd w:val="0"/>
        <w:ind w:firstLine="540"/>
        <w:outlineLvl w:val="1"/>
        <w:rPr>
          <w:rFonts w:ascii="Times New Roman" w:hAnsi="Times New Roman"/>
          <w:sz w:val="28"/>
          <w:szCs w:val="28"/>
        </w:rPr>
      </w:pPr>
    </w:p>
    <w:p w:rsidR="0025197D" w:rsidRPr="00C110E9" w:rsidRDefault="0025197D" w:rsidP="009C0973">
      <w:pPr>
        <w:autoSpaceDE w:val="0"/>
        <w:autoSpaceDN w:val="0"/>
        <w:adjustRightInd w:val="0"/>
        <w:jc w:val="center"/>
        <w:outlineLvl w:val="1"/>
        <w:rPr>
          <w:rFonts w:ascii="Times New Roman" w:hAnsi="Times New Roman"/>
          <w:sz w:val="28"/>
          <w:szCs w:val="28"/>
        </w:rPr>
      </w:pPr>
      <w:r w:rsidRPr="00C110E9">
        <w:rPr>
          <w:rFonts w:ascii="Times New Roman" w:hAnsi="Times New Roman"/>
          <w:sz w:val="28"/>
          <w:szCs w:val="28"/>
        </w:rPr>
        <w:t>3. Организация уборки территорий</w:t>
      </w:r>
    </w:p>
    <w:p w:rsidR="0025197D" w:rsidRPr="00C110E9" w:rsidRDefault="0025197D" w:rsidP="009C0973">
      <w:pPr>
        <w:autoSpaceDE w:val="0"/>
        <w:autoSpaceDN w:val="0"/>
        <w:adjustRightInd w:val="0"/>
        <w:ind w:firstLine="540"/>
        <w:jc w:val="center"/>
        <w:outlineLvl w:val="1"/>
        <w:rPr>
          <w:rFonts w:ascii="Times New Roman" w:hAnsi="Times New Roman"/>
          <w:sz w:val="28"/>
          <w:szCs w:val="28"/>
        </w:rPr>
      </w:pP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3.2. Физические лица, индивидуальные предприниматели без организации юридического лица, юридические лица,</w:t>
      </w:r>
      <w:r w:rsidR="00A46768" w:rsidRPr="00C110E9">
        <w:rPr>
          <w:rFonts w:ascii="Times New Roman" w:hAnsi="Times New Roman"/>
          <w:sz w:val="28"/>
          <w:szCs w:val="28"/>
        </w:rPr>
        <w:t xml:space="preserve"> </w:t>
      </w:r>
      <w:r w:rsidRPr="00C110E9">
        <w:rPr>
          <w:rFonts w:ascii="Times New Roman" w:hAnsi="Times New Roman"/>
          <w:sz w:val="28"/>
          <w:szCs w:val="28"/>
        </w:rPr>
        <w:t xml:space="preserve">независимо от их организационно-правовых </w:t>
      </w:r>
      <w:r w:rsidRPr="00C110E9">
        <w:rPr>
          <w:rFonts w:ascii="Times New Roman" w:hAnsi="Times New Roman"/>
          <w:sz w:val="28"/>
          <w:szCs w:val="28"/>
        </w:rPr>
        <w:lastRenderedPageBreak/>
        <w:t>форм, обязаны обеспечивать качественную очистку и уборку принадлежащих им на праве собственности земельных участков в соответствии с действующим законодательством.</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3.3. 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 Организацию уборки осуществляют:</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3.4.1. На территориях, отведенных под проектирование и застройку, где не ведутся работы – юридические, и физические лица, которым на праве собственности отведен земельный участок.</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3.4.2. На территориях, где ведется строительство или другие работы</w:t>
      </w:r>
      <w:r w:rsidR="00A46768" w:rsidRPr="00C110E9">
        <w:rPr>
          <w:rFonts w:ascii="Times New Roman" w:hAnsi="Times New Roman"/>
          <w:sz w:val="28"/>
          <w:szCs w:val="28"/>
        </w:rPr>
        <w:t xml:space="preserve"> </w:t>
      </w:r>
      <w:r w:rsidRPr="00C110E9">
        <w:rPr>
          <w:rFonts w:ascii="Times New Roman" w:hAnsi="Times New Roman"/>
          <w:sz w:val="28"/>
          <w:szCs w:val="28"/>
        </w:rPr>
        <w:t>на все время строительства, проведения работ - собственник либо организация, ведущая строительство, согласно условиям заключенных договоров.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3.4.3. Железнодорожные </w:t>
      </w:r>
      <w:proofErr w:type="gramStart"/>
      <w:r w:rsidRPr="00C110E9">
        <w:rPr>
          <w:rFonts w:ascii="Times New Roman" w:hAnsi="Times New Roman"/>
          <w:sz w:val="28"/>
          <w:szCs w:val="28"/>
        </w:rPr>
        <w:t>пути</w:t>
      </w:r>
      <w:proofErr w:type="gramEnd"/>
      <w:r w:rsidRPr="00C110E9">
        <w:rPr>
          <w:rFonts w:ascii="Times New Roman" w:hAnsi="Times New Roman"/>
          <w:sz w:val="28"/>
          <w:szCs w:val="28"/>
        </w:rPr>
        <w:t xml:space="preserve"> проходящие в границах населенных пунктов муниципального образования в пределах полосы отчуждения (откосы выемок и насыпей, переезды, переходы через пути), обязаны убирать и содержать собственники либо организация, эксплуатирующие данные сооружения согласно условиям заключенных договоров.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3.4.4. Уборку мостов, причалов, набережных, путепроводов, виадуков, а также содержание коллекторов, труб ливневой канализации и </w:t>
      </w:r>
      <w:proofErr w:type="spellStart"/>
      <w:r w:rsidRPr="00C110E9">
        <w:rPr>
          <w:rFonts w:ascii="Times New Roman" w:hAnsi="Times New Roman"/>
          <w:sz w:val="28"/>
          <w:szCs w:val="28"/>
        </w:rPr>
        <w:t>дождеприемных</w:t>
      </w:r>
      <w:proofErr w:type="spellEnd"/>
      <w:r w:rsidRPr="00C110E9">
        <w:rPr>
          <w:rFonts w:ascii="Times New Roman" w:hAnsi="Times New Roman"/>
          <w:sz w:val="28"/>
          <w:szCs w:val="28"/>
        </w:rPr>
        <w:t xml:space="preserve"> колодцев обязаны производить собственники либо организация, обслуживающая данный объект согласно условиям заключенных договоров.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3.4.5. Организация работы по очистке и уборке территории рынков возлагается на собственников либо иными организациями согласно условиям заключенных договоров.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3.4.6.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3.4.7. На территориях автостоянок - их собственники или арендаторы.</w:t>
      </w:r>
    </w:p>
    <w:p w:rsidR="0025197D" w:rsidRPr="00C110E9" w:rsidRDefault="0025197D" w:rsidP="00DC4529">
      <w:pPr>
        <w:autoSpaceDE w:val="0"/>
        <w:autoSpaceDN w:val="0"/>
        <w:adjustRightInd w:val="0"/>
        <w:ind w:firstLine="540"/>
        <w:outlineLvl w:val="1"/>
        <w:rPr>
          <w:rFonts w:ascii="Times New Roman" w:hAnsi="Times New Roman"/>
          <w:color w:val="000000"/>
          <w:sz w:val="28"/>
          <w:szCs w:val="28"/>
        </w:rPr>
      </w:pPr>
      <w:r w:rsidRPr="00C110E9">
        <w:rPr>
          <w:rFonts w:ascii="Times New Roman" w:hAnsi="Times New Roman"/>
          <w:color w:val="000000"/>
          <w:sz w:val="28"/>
          <w:szCs w:val="28"/>
        </w:rPr>
        <w:t>3.4.8.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25197D" w:rsidRPr="00C110E9" w:rsidRDefault="0025197D" w:rsidP="00DC4529">
      <w:pPr>
        <w:autoSpaceDE w:val="0"/>
        <w:autoSpaceDN w:val="0"/>
        <w:adjustRightInd w:val="0"/>
        <w:ind w:firstLine="540"/>
        <w:outlineLvl w:val="1"/>
        <w:rPr>
          <w:rFonts w:ascii="Times New Roman" w:hAnsi="Times New Roman"/>
          <w:color w:val="000000"/>
          <w:sz w:val="28"/>
          <w:szCs w:val="28"/>
        </w:rPr>
      </w:pPr>
      <w:r w:rsidRPr="00C110E9">
        <w:rPr>
          <w:rFonts w:ascii="Times New Roman" w:hAnsi="Times New Roman"/>
          <w:color w:val="000000"/>
          <w:sz w:val="28"/>
          <w:szCs w:val="28"/>
        </w:rPr>
        <w:t>3.4.9.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color w:val="000000"/>
          <w:sz w:val="28"/>
          <w:szCs w:val="28"/>
        </w:rPr>
        <w:t xml:space="preserve">3.4.10. </w:t>
      </w:r>
      <w:proofErr w:type="gramStart"/>
      <w:r w:rsidRPr="00C110E9">
        <w:rPr>
          <w:rFonts w:ascii="Times New Roman" w:hAnsi="Times New Roman"/>
          <w:color w:val="000000"/>
          <w:sz w:val="28"/>
          <w:szCs w:val="28"/>
        </w:rPr>
        <w:t>Собственники</w:t>
      </w:r>
      <w:r w:rsidRPr="00C110E9">
        <w:rPr>
          <w:rFonts w:ascii="Times New Roman" w:hAnsi="Times New Roman"/>
          <w:sz w:val="28"/>
          <w:szCs w:val="28"/>
        </w:rPr>
        <w:t xml:space="preserve"> индивидуальных жилых домов либо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детские игровые и спортивные площадки.</w:t>
      </w:r>
      <w:proofErr w:type="gramEnd"/>
    </w:p>
    <w:p w:rsidR="0025197D" w:rsidRPr="00C110E9" w:rsidRDefault="0025197D" w:rsidP="00DC4529">
      <w:pPr>
        <w:autoSpaceDE w:val="0"/>
        <w:autoSpaceDN w:val="0"/>
        <w:adjustRightInd w:val="0"/>
        <w:ind w:firstLine="540"/>
        <w:outlineLvl w:val="1"/>
        <w:rPr>
          <w:rFonts w:ascii="Times New Roman" w:hAnsi="Times New Roman"/>
          <w:sz w:val="28"/>
          <w:szCs w:val="28"/>
        </w:rPr>
      </w:pPr>
      <w:proofErr w:type="gramStart"/>
      <w:r w:rsidRPr="00C110E9">
        <w:rPr>
          <w:rFonts w:ascii="Times New Roman" w:hAnsi="Times New Roman"/>
          <w:color w:val="000000"/>
          <w:sz w:val="28"/>
          <w:szCs w:val="28"/>
        </w:rPr>
        <w:lastRenderedPageBreak/>
        <w:t>3.4.11.Собственники</w:t>
      </w:r>
      <w:r w:rsidRPr="00C110E9">
        <w:rPr>
          <w:rFonts w:ascii="Times New Roman" w:hAnsi="Times New Roman"/>
          <w:sz w:val="28"/>
          <w:szCs w:val="28"/>
        </w:rPr>
        <w:t xml:space="preserve">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25197D" w:rsidRPr="00C110E9" w:rsidRDefault="0025197D" w:rsidP="00DC4529">
      <w:pPr>
        <w:autoSpaceDE w:val="0"/>
        <w:autoSpaceDN w:val="0"/>
        <w:adjustRightInd w:val="0"/>
        <w:ind w:firstLine="540"/>
        <w:outlineLvl w:val="1"/>
        <w:rPr>
          <w:rFonts w:ascii="Times New Roman" w:hAnsi="Times New Roman"/>
          <w:strike/>
          <w:color w:val="000000"/>
          <w:sz w:val="28"/>
          <w:szCs w:val="28"/>
        </w:rPr>
      </w:pPr>
      <w:r w:rsidRPr="00C110E9">
        <w:rPr>
          <w:rFonts w:ascii="Times New Roman" w:hAnsi="Times New Roman"/>
          <w:color w:val="000000"/>
          <w:sz w:val="28"/>
          <w:szCs w:val="28"/>
        </w:rPr>
        <w:t>3.4.12. Собственники индивидуальных жилых домов, собственники помещений в многоквартирных домах при непосредственном управлении многоквартирным домом, обязаны обеспечивать</w:t>
      </w:r>
      <w:r w:rsidR="00A46768" w:rsidRPr="00C110E9">
        <w:rPr>
          <w:rFonts w:ascii="Times New Roman" w:hAnsi="Times New Roman"/>
          <w:color w:val="000000"/>
          <w:sz w:val="28"/>
          <w:szCs w:val="28"/>
        </w:rPr>
        <w:t xml:space="preserve"> </w:t>
      </w:r>
      <w:r w:rsidRPr="00C110E9">
        <w:rPr>
          <w:rFonts w:ascii="Times New Roman" w:hAnsi="Times New Roman"/>
          <w:color w:val="000000"/>
          <w:sz w:val="28"/>
          <w:szCs w:val="28"/>
        </w:rPr>
        <w:t>производство следующих работ:</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а) юридические и физические лица, арендаторы развернутых на открытых площадках кафе, баров обязаны установить </w:t>
      </w:r>
      <w:proofErr w:type="spellStart"/>
      <w:r w:rsidRPr="00C110E9">
        <w:rPr>
          <w:rFonts w:ascii="Times New Roman" w:hAnsi="Times New Roman"/>
          <w:sz w:val="28"/>
          <w:szCs w:val="28"/>
        </w:rPr>
        <w:t>биотуалеты</w:t>
      </w:r>
      <w:proofErr w:type="spellEnd"/>
      <w:r w:rsidRPr="00C110E9">
        <w:rPr>
          <w:rFonts w:ascii="Times New Roman" w:hAnsi="Times New Roman"/>
          <w:sz w:val="28"/>
          <w:szCs w:val="28"/>
        </w:rPr>
        <w:t xml:space="preserve">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б)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A00527" w:rsidRPr="00C110E9" w:rsidRDefault="006D3DEB"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3.4.13. Правообладатели</w:t>
      </w:r>
      <w:r w:rsidR="00A00527" w:rsidRPr="00C110E9">
        <w:rPr>
          <w:rFonts w:ascii="Times New Roman" w:hAnsi="Times New Roman"/>
          <w:sz w:val="28"/>
          <w:szCs w:val="28"/>
        </w:rPr>
        <w:t xml:space="preserve"> земельных участков, расположенных на территории сельского поселения, садоводческих объединений обязаны регулярно производить их уборку от мусора и</w:t>
      </w:r>
      <w:r w:rsidR="00FB2C03" w:rsidRPr="00C110E9">
        <w:rPr>
          <w:rFonts w:ascii="Times New Roman" w:hAnsi="Times New Roman"/>
          <w:sz w:val="28"/>
          <w:szCs w:val="28"/>
        </w:rPr>
        <w:t xml:space="preserve"> </w:t>
      </w:r>
      <w:r w:rsidR="00A00527" w:rsidRPr="00C110E9">
        <w:rPr>
          <w:rFonts w:ascii="Times New Roman" w:hAnsi="Times New Roman"/>
          <w:sz w:val="28"/>
          <w:szCs w:val="28"/>
        </w:rPr>
        <w:t>осуществлять покос травы.</w:t>
      </w:r>
    </w:p>
    <w:p w:rsidR="00A00527" w:rsidRPr="00C110E9" w:rsidRDefault="00A00527"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3.4.14.Правообладатели земель сельскохозяйственного назначения должны принимать меры по их защите от зарастания сорными растениями, своевременно проводить сенокошение на сенокосах.</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3.5.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Урны устанавливаются:</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в) организациями, собственниками, арендаторами, в ведении которых находятся скверы, парки, пляжи,</w:t>
      </w:r>
      <w:r w:rsidR="00A46768" w:rsidRPr="00C110E9">
        <w:rPr>
          <w:rFonts w:ascii="Times New Roman" w:hAnsi="Times New Roman"/>
          <w:sz w:val="28"/>
          <w:szCs w:val="28"/>
        </w:rPr>
        <w:t xml:space="preserve"> </w:t>
      </w:r>
      <w:r w:rsidRPr="00C110E9">
        <w:rPr>
          <w:rFonts w:ascii="Times New Roman" w:hAnsi="Times New Roman"/>
          <w:sz w:val="28"/>
          <w:szCs w:val="28"/>
        </w:rPr>
        <w:t>вокзалы, остановки транспорта, рынки и т.д., - в местах, удобных для сбора ТБО.</w:t>
      </w:r>
    </w:p>
    <w:p w:rsidR="0025197D" w:rsidRPr="00C110E9" w:rsidRDefault="0025197D" w:rsidP="00DA38E6">
      <w:pPr>
        <w:autoSpaceDE w:val="0"/>
        <w:autoSpaceDN w:val="0"/>
        <w:adjustRightInd w:val="0"/>
        <w:ind w:firstLine="0"/>
        <w:outlineLvl w:val="1"/>
        <w:rPr>
          <w:rFonts w:ascii="Times New Roman" w:hAnsi="Times New Roman"/>
          <w:sz w:val="28"/>
          <w:szCs w:val="28"/>
        </w:rPr>
      </w:pPr>
      <w:proofErr w:type="gramStart"/>
      <w:r w:rsidRPr="00C110E9">
        <w:rPr>
          <w:rFonts w:ascii="Times New Roman" w:hAnsi="Times New Roman"/>
          <w:sz w:val="28"/>
          <w:szCs w:val="28"/>
        </w:rPr>
        <w:t>Расстояние между урнами должно быть не более 50 м на оживленных магистральных улицах (территориях) и не более 100 м - на малолюдных.</w:t>
      </w:r>
      <w:proofErr w:type="gramEnd"/>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lastRenderedPageBreak/>
        <w:t>3.6. Запрещается:</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3.6.1. Производить засыпку недействующих шахтных колодцев бытовым мусором и использовать их как ямы складирования бытовых отходов.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3.6.3. Сливать в приемные дождевые колодцы нефтесодержащие продукты, кислоты, красители, откачанную при производстве аварийных работ воду.</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прилегающих к ним территорий и т.д., а также сжигать мусор в контейнерах-сборниках.</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3.6.7. Выливать на газоны (дернину), грунт или твердое покрытие улиц воду после продажи цветов, мытья полов, приготовления пищи и т.д. (прочие жидкие отходы).</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3.6.8. Размещать рекламные щиты, тумбы, ограждения, цветочные вазоны на тротуарах, затрудняющие уборку территории механизированным способом.</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3.6.9. Сметать на проезжую часть мусор, образовавшийся после уборки территорий.</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3.6.10. Движение машин и механизмов на гусеничном ходу по искусственным покрытиям улично-дорожной сети.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3.6.11. Вывоз грунта, грязи на дороги, придомовые территории.</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3.6.12. Перевозка сыпучих и иных грузов, без обеспечения герметичности кузовов транспортных средств </w:t>
      </w:r>
      <w:proofErr w:type="gramStart"/>
      <w:r w:rsidRPr="00C110E9">
        <w:rPr>
          <w:rFonts w:ascii="Times New Roman" w:hAnsi="Times New Roman"/>
          <w:sz w:val="28"/>
          <w:szCs w:val="28"/>
        </w:rPr>
        <w:t>и(</w:t>
      </w:r>
      <w:proofErr w:type="gramEnd"/>
      <w:r w:rsidRPr="00C110E9">
        <w:rPr>
          <w:rFonts w:ascii="Times New Roman" w:hAnsi="Times New Roman"/>
          <w:sz w:val="28"/>
          <w:szCs w:val="28"/>
        </w:rPr>
        <w:t>или) наличия пологов, предотвращающих загрязнение территорий.</w:t>
      </w:r>
    </w:p>
    <w:p w:rsidR="0025197D" w:rsidRPr="00C110E9" w:rsidRDefault="0025197D" w:rsidP="00DC4529">
      <w:pPr>
        <w:autoSpaceDE w:val="0"/>
        <w:autoSpaceDN w:val="0"/>
        <w:adjustRightInd w:val="0"/>
        <w:outlineLvl w:val="1"/>
        <w:rPr>
          <w:rFonts w:ascii="Times New Roman" w:hAnsi="Times New Roman"/>
          <w:sz w:val="28"/>
          <w:szCs w:val="28"/>
        </w:rPr>
      </w:pPr>
      <w:r w:rsidRPr="00C110E9">
        <w:rPr>
          <w:rFonts w:ascii="Times New Roman" w:hAnsi="Times New Roman"/>
          <w:sz w:val="28"/>
          <w:szCs w:val="28"/>
        </w:rPr>
        <w:t>3.6.13. Выпускать домашнюю птицу и пасти скот на стоянках, газонах, местах для купания, рекреационных зонах и других местах общего пользования.</w:t>
      </w:r>
    </w:p>
    <w:p w:rsidR="0025197D" w:rsidRPr="00C110E9" w:rsidRDefault="0025197D" w:rsidP="00DC4529">
      <w:pPr>
        <w:autoSpaceDE w:val="0"/>
        <w:autoSpaceDN w:val="0"/>
        <w:adjustRightInd w:val="0"/>
        <w:outlineLvl w:val="1"/>
        <w:rPr>
          <w:rFonts w:ascii="Times New Roman" w:hAnsi="Times New Roman"/>
          <w:sz w:val="28"/>
          <w:szCs w:val="28"/>
        </w:rPr>
      </w:pPr>
      <w:r w:rsidRPr="00C110E9">
        <w:rPr>
          <w:rFonts w:ascii="Times New Roman" w:hAnsi="Times New Roman"/>
          <w:sz w:val="28"/>
          <w:szCs w:val="28"/>
        </w:rPr>
        <w:t>3.6.14. Мыть транспортные средства на придомовых, прилегающих территориях, на улицах, берегах рек, водоемов, родников.</w:t>
      </w:r>
    </w:p>
    <w:p w:rsidR="0025197D" w:rsidRPr="00C110E9" w:rsidRDefault="0025197D" w:rsidP="009C0973">
      <w:pPr>
        <w:autoSpaceDE w:val="0"/>
        <w:autoSpaceDN w:val="0"/>
        <w:adjustRightInd w:val="0"/>
        <w:jc w:val="center"/>
        <w:outlineLvl w:val="1"/>
        <w:rPr>
          <w:rFonts w:ascii="Times New Roman" w:hAnsi="Times New Roman"/>
          <w:sz w:val="28"/>
          <w:szCs w:val="28"/>
        </w:rPr>
      </w:pPr>
      <w:r w:rsidRPr="00C110E9">
        <w:rPr>
          <w:rFonts w:ascii="Times New Roman" w:hAnsi="Times New Roman"/>
          <w:sz w:val="28"/>
          <w:szCs w:val="28"/>
        </w:rPr>
        <w:t>4. Порядок уборки территорий</w:t>
      </w:r>
    </w:p>
    <w:p w:rsidR="0025197D" w:rsidRPr="00C110E9" w:rsidRDefault="0025197D" w:rsidP="009C0973">
      <w:pPr>
        <w:jc w:val="center"/>
        <w:rPr>
          <w:rFonts w:ascii="Times New Roman" w:hAnsi="Times New Roman"/>
          <w:sz w:val="28"/>
          <w:szCs w:val="28"/>
        </w:rPr>
      </w:pPr>
      <w:r w:rsidRPr="00C110E9">
        <w:rPr>
          <w:rFonts w:ascii="Times New Roman" w:hAnsi="Times New Roman"/>
          <w:bCs/>
          <w:sz w:val="28"/>
          <w:szCs w:val="28"/>
        </w:rPr>
        <w:t>4.1.Порядок проведения работ по уборке территорий в весенне-летний период:</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4.1.1. Основными санитарно-техническими требованиями при летней уборке явля</w:t>
      </w:r>
      <w:r w:rsidRPr="00C110E9">
        <w:rPr>
          <w:rFonts w:ascii="Times New Roman" w:hAnsi="Times New Roman"/>
          <w:sz w:val="28"/>
          <w:szCs w:val="28"/>
        </w:rPr>
        <w:softHyphen/>
        <w:t xml:space="preserve">ются своевременность и качество проводимых работ: мойка, поливка, подметание территории поселения, уборка листьев и удаление смета с дорожных покрытий. </w:t>
      </w:r>
    </w:p>
    <w:p w:rsidR="0025197D" w:rsidRPr="00C110E9" w:rsidRDefault="0025197D" w:rsidP="00DC4529">
      <w:pPr>
        <w:rPr>
          <w:rFonts w:ascii="Times New Roman" w:hAnsi="Times New Roman"/>
          <w:i/>
          <w:sz w:val="28"/>
          <w:szCs w:val="28"/>
        </w:rPr>
      </w:pPr>
      <w:r w:rsidRPr="00C110E9">
        <w:rPr>
          <w:rFonts w:ascii="Times New Roman" w:hAnsi="Times New Roman"/>
          <w:sz w:val="28"/>
          <w:szCs w:val="28"/>
        </w:rPr>
        <w:t>4.1.2. Подметание дорожных покрытий, улиц, площадей, мостов, проездов осуществляется с предварительным увлажнением дорожных покрытий, в дневное время, а на улицах с интенсивным движением транспорта в ночное время.</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lastRenderedPageBreak/>
        <w:t>4.1.3. Мойка дорожных покрытий, проезжей части, улиц, площадей, мостов и проездов производится в ночное время.</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Мойке подвергается вся ширина проезжей части улиц, включая бордюрные камни.</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При мойке проезжей части не допускается выбивание струей воды смета и мусора на тротуары, газоны, древесно-кустарниковую растительность, остановки, близко расположенные фасады зданий, объекты торговли и. т. д.</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4.1.4. Обочины дорог должны быть очищены от крупногабаритного и другого мусора.</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4.1.5. Запрещается сгребать смет и мусор на газоны, смотровые колодцы и в </w:t>
      </w:r>
      <w:proofErr w:type="gramStart"/>
      <w:r w:rsidRPr="00C110E9">
        <w:rPr>
          <w:rFonts w:ascii="Times New Roman" w:hAnsi="Times New Roman"/>
          <w:sz w:val="28"/>
          <w:szCs w:val="28"/>
        </w:rPr>
        <w:t>канализационную</w:t>
      </w:r>
      <w:proofErr w:type="gramEnd"/>
      <w:r w:rsidRPr="00C110E9">
        <w:rPr>
          <w:rFonts w:ascii="Times New Roman" w:hAnsi="Times New Roman"/>
          <w:sz w:val="28"/>
          <w:szCs w:val="28"/>
        </w:rPr>
        <w:t xml:space="preserve"> сеть.</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4.1.6. Газоны должны быть </w:t>
      </w:r>
      <w:proofErr w:type="gramStart"/>
      <w:r w:rsidRPr="00C110E9">
        <w:rPr>
          <w:rFonts w:ascii="Times New Roman" w:hAnsi="Times New Roman"/>
          <w:sz w:val="28"/>
          <w:szCs w:val="28"/>
        </w:rPr>
        <w:t>очищены от мусора и регулярно выкошены</w:t>
      </w:r>
      <w:proofErr w:type="gramEnd"/>
      <w:r w:rsidRPr="00C110E9">
        <w:rPr>
          <w:rFonts w:ascii="Times New Roman" w:hAnsi="Times New Roman"/>
          <w:sz w:val="28"/>
          <w:szCs w:val="28"/>
        </w:rPr>
        <w:t>.</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4.1.7. В период листопада ответственные за уборку территории</w:t>
      </w:r>
      <w:r w:rsidR="00A46768" w:rsidRPr="00C110E9">
        <w:rPr>
          <w:rFonts w:ascii="Times New Roman" w:hAnsi="Times New Roman"/>
          <w:sz w:val="28"/>
          <w:szCs w:val="28"/>
        </w:rPr>
        <w:t xml:space="preserve"> </w:t>
      </w:r>
      <w:r w:rsidRPr="00C110E9">
        <w:rPr>
          <w:rFonts w:ascii="Times New Roman" w:hAnsi="Times New Roman"/>
          <w:sz w:val="28"/>
          <w:szCs w:val="28"/>
        </w:rPr>
        <w:t>производят сгребание и вывоз опавшей листвы на газонах вдоль дорог и дворовых территориях. Сгребание листвы к комлевой части деревьев и кустарников</w:t>
      </w:r>
      <w:r w:rsidR="00A46768" w:rsidRPr="00C110E9">
        <w:rPr>
          <w:rFonts w:ascii="Times New Roman" w:hAnsi="Times New Roman"/>
          <w:sz w:val="28"/>
          <w:szCs w:val="28"/>
        </w:rPr>
        <w:t xml:space="preserve"> </w:t>
      </w:r>
      <w:r w:rsidRPr="00C110E9">
        <w:rPr>
          <w:rFonts w:ascii="Times New Roman" w:hAnsi="Times New Roman"/>
          <w:sz w:val="28"/>
          <w:szCs w:val="28"/>
        </w:rPr>
        <w:t>и ее сжигание на городских территориях запрещается.</w:t>
      </w:r>
    </w:p>
    <w:p w:rsidR="0025197D" w:rsidRPr="00C110E9" w:rsidRDefault="0025197D" w:rsidP="009C0973">
      <w:pPr>
        <w:jc w:val="center"/>
        <w:rPr>
          <w:rFonts w:ascii="Times New Roman" w:hAnsi="Times New Roman"/>
          <w:bCs/>
          <w:sz w:val="28"/>
          <w:szCs w:val="28"/>
        </w:rPr>
      </w:pPr>
      <w:r w:rsidRPr="00C110E9">
        <w:rPr>
          <w:rFonts w:ascii="Times New Roman" w:hAnsi="Times New Roman"/>
          <w:bCs/>
          <w:sz w:val="28"/>
          <w:szCs w:val="28"/>
        </w:rPr>
        <w:t>4.2. Порядок проведения работ по уборке территорий в осенне-зимний период:</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4.2.1.Основными санитарно-техническими требованиями по организации зимней уборки улиц, площадей, мостов, внутриквартальных проездов, тротуаров и дворовых территорий являются своевременность и качество проводимых работ.</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4.2.2.К организации зимней уборки относятся:</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 – сгребание и подметание снега; </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 обработка проезжей части дороги, тротуаров </w:t>
      </w:r>
      <w:proofErr w:type="spellStart"/>
      <w:r w:rsidRPr="00C110E9">
        <w:rPr>
          <w:rFonts w:ascii="Times New Roman" w:hAnsi="Times New Roman"/>
          <w:sz w:val="28"/>
          <w:szCs w:val="28"/>
        </w:rPr>
        <w:t>противогололедными</w:t>
      </w:r>
      <w:proofErr w:type="spellEnd"/>
      <w:r w:rsidRPr="00C110E9">
        <w:rPr>
          <w:rFonts w:ascii="Times New Roman" w:hAnsi="Times New Roman"/>
          <w:sz w:val="28"/>
          <w:szCs w:val="28"/>
        </w:rPr>
        <w:t xml:space="preserve"> материалами;</w:t>
      </w:r>
    </w:p>
    <w:p w:rsidR="0025197D" w:rsidRPr="00C110E9" w:rsidRDefault="0025197D" w:rsidP="00DC4529">
      <w:pPr>
        <w:tabs>
          <w:tab w:val="left" w:pos="284"/>
        </w:tabs>
        <w:rPr>
          <w:rFonts w:ascii="Times New Roman" w:hAnsi="Times New Roman"/>
          <w:sz w:val="28"/>
          <w:szCs w:val="28"/>
        </w:rPr>
      </w:pPr>
      <w:r w:rsidRPr="00C110E9">
        <w:rPr>
          <w:rFonts w:ascii="Times New Roman" w:hAnsi="Times New Roman"/>
          <w:sz w:val="28"/>
          <w:szCs w:val="28"/>
        </w:rPr>
        <w:t>– формирование снежного вала для последующего вывоза;</w:t>
      </w:r>
    </w:p>
    <w:p w:rsidR="0025197D" w:rsidRPr="00C110E9" w:rsidRDefault="0025197D" w:rsidP="00DC4529">
      <w:pPr>
        <w:tabs>
          <w:tab w:val="left" w:pos="284"/>
        </w:tabs>
        <w:rPr>
          <w:rFonts w:ascii="Times New Roman" w:hAnsi="Times New Roman"/>
          <w:sz w:val="28"/>
          <w:szCs w:val="28"/>
        </w:rPr>
      </w:pPr>
      <w:r w:rsidRPr="00C110E9">
        <w:rPr>
          <w:rFonts w:ascii="Times New Roman" w:hAnsi="Times New Roman"/>
          <w:sz w:val="28"/>
          <w:szCs w:val="28"/>
        </w:rPr>
        <w:t>–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т.п.</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удаление снега (вывоз);</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зачистка дорожных лотков после удаления снега;</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скалывание льда и удаление снежно-ледяных образований.</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4.2.3.Ответственные за уборку территории поселения должны обеспечить завоз, заготовку и складирование необходимого количества</w:t>
      </w:r>
      <w:r w:rsidR="00A46768" w:rsidRPr="00C110E9">
        <w:rPr>
          <w:rFonts w:ascii="Times New Roman" w:hAnsi="Times New Roman"/>
          <w:sz w:val="28"/>
          <w:szCs w:val="28"/>
        </w:rPr>
        <w:t xml:space="preserve"> </w:t>
      </w:r>
      <w:proofErr w:type="spellStart"/>
      <w:r w:rsidRPr="00C110E9">
        <w:rPr>
          <w:rFonts w:ascii="Times New Roman" w:hAnsi="Times New Roman"/>
          <w:sz w:val="28"/>
          <w:szCs w:val="28"/>
        </w:rPr>
        <w:t>противогололедной</w:t>
      </w:r>
      <w:proofErr w:type="spellEnd"/>
      <w:r w:rsidR="00A46768" w:rsidRPr="00C110E9">
        <w:rPr>
          <w:rFonts w:ascii="Times New Roman" w:hAnsi="Times New Roman"/>
          <w:sz w:val="28"/>
          <w:szCs w:val="28"/>
        </w:rPr>
        <w:t xml:space="preserve"> </w:t>
      </w:r>
      <w:r w:rsidRPr="00C110E9">
        <w:rPr>
          <w:rFonts w:ascii="Times New Roman" w:hAnsi="Times New Roman"/>
          <w:sz w:val="28"/>
          <w:szCs w:val="28"/>
        </w:rPr>
        <w:t>смеси.</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4.2.4.Технология и режимы производства уборочных работ на проезжей части улиц и проездов, остановках общественного транспорта,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4.2.5.При уборке дорог в парках, лесопарках, садах, скверах, бульварах и других зеленых зонах допускается временное складирование снега, не содержащего </w:t>
      </w:r>
      <w:proofErr w:type="spellStart"/>
      <w:r w:rsidRPr="00C110E9">
        <w:rPr>
          <w:rFonts w:ascii="Times New Roman" w:hAnsi="Times New Roman"/>
          <w:sz w:val="28"/>
          <w:szCs w:val="28"/>
        </w:rPr>
        <w:t>противогололедных</w:t>
      </w:r>
      <w:proofErr w:type="spellEnd"/>
      <w:r w:rsidRPr="00C110E9">
        <w:rPr>
          <w:rFonts w:ascii="Times New Roman" w:hAnsi="Times New Roman"/>
          <w:sz w:val="28"/>
          <w:szCs w:val="28"/>
        </w:rPr>
        <w:t xml:space="preserve"> материалов, на заранее подготовленные для этих целей площадках, при условии сохранности зеленых насаждений и обеспечении оттока талых вод.</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4.2.6.Запрещается выдвижение или перемещение на проезжую часть улиц, проездов, на остановки общественного транспорта снега, счищаемого с </w:t>
      </w:r>
      <w:r w:rsidRPr="00C110E9">
        <w:rPr>
          <w:rFonts w:ascii="Times New Roman" w:hAnsi="Times New Roman"/>
          <w:sz w:val="28"/>
          <w:szCs w:val="28"/>
        </w:rPr>
        <w:lastRenderedPageBreak/>
        <w:t>внутриквартальных проездов, тротуаров, дворовых территорий, территорий организаций, строительных площадок, торговых объектов.</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4.2.7.Очистка крышек колодцев с пожарными гидрантами и установка конусов производится их владельцами. Не допускается засыпка снегом крышек колодцев, расположен</w:t>
      </w:r>
      <w:r w:rsidRPr="00C110E9">
        <w:rPr>
          <w:rFonts w:ascii="Times New Roman" w:hAnsi="Times New Roman"/>
          <w:sz w:val="28"/>
          <w:szCs w:val="28"/>
        </w:rPr>
        <w:softHyphen/>
        <w:t>ных на газонах.</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4.2.8. Очистка крыш, карнизов, водосточных труб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светофорных объектов, дорожных знаков.</w:t>
      </w:r>
    </w:p>
    <w:p w:rsidR="0025197D" w:rsidRPr="00C110E9" w:rsidRDefault="0025197D" w:rsidP="009C0973">
      <w:pPr>
        <w:pStyle w:val="ConsNormal"/>
        <w:widowControl/>
        <w:ind w:right="0" w:firstLine="540"/>
        <w:jc w:val="center"/>
        <w:rPr>
          <w:rFonts w:ascii="Times New Roman" w:hAnsi="Times New Roman"/>
          <w:bCs/>
          <w:sz w:val="28"/>
          <w:szCs w:val="28"/>
        </w:rPr>
      </w:pPr>
      <w:r w:rsidRPr="00C110E9">
        <w:rPr>
          <w:rFonts w:ascii="Times New Roman" w:hAnsi="Times New Roman"/>
          <w:sz w:val="28"/>
          <w:szCs w:val="28"/>
        </w:rPr>
        <w:t xml:space="preserve">4.3. </w:t>
      </w:r>
      <w:r w:rsidRPr="00C110E9">
        <w:rPr>
          <w:rFonts w:ascii="Times New Roman" w:hAnsi="Times New Roman"/>
          <w:bCs/>
          <w:sz w:val="28"/>
          <w:szCs w:val="28"/>
        </w:rPr>
        <w:t>Порядок проведения уборки и содержания кладбища.</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4.3.1. Запрещается хранить мусор на территории кладбища. Запрещается загромождение и засорение территории металлическим ломом, строительными и бытовыми отходами и другими материалами.</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4.3.2. Подъезды к контейнерным площадкам должны быть </w:t>
      </w:r>
      <w:proofErr w:type="gramStart"/>
      <w:r w:rsidRPr="00C110E9">
        <w:rPr>
          <w:rFonts w:ascii="Times New Roman" w:hAnsi="Times New Roman"/>
          <w:sz w:val="28"/>
          <w:szCs w:val="28"/>
        </w:rPr>
        <w:t>обустроены и обеспечено</w:t>
      </w:r>
      <w:proofErr w:type="gramEnd"/>
      <w:r w:rsidRPr="00C110E9">
        <w:rPr>
          <w:rFonts w:ascii="Times New Roman" w:hAnsi="Times New Roman"/>
          <w:sz w:val="28"/>
          <w:szCs w:val="28"/>
        </w:rPr>
        <w:t xml:space="preserve"> свободное и безопасное маневрирование спецмашин.</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4.3.3. На территории кладбища запрещается:</w:t>
      </w:r>
    </w:p>
    <w:p w:rsidR="0025197D" w:rsidRPr="00C110E9" w:rsidRDefault="0025197D" w:rsidP="00DC4529">
      <w:pPr>
        <w:numPr>
          <w:ilvl w:val="0"/>
          <w:numId w:val="2"/>
        </w:numPr>
        <w:ind w:left="0" w:firstLine="567"/>
        <w:rPr>
          <w:rFonts w:ascii="Times New Roman" w:hAnsi="Times New Roman"/>
          <w:sz w:val="28"/>
          <w:szCs w:val="28"/>
        </w:rPr>
      </w:pPr>
      <w:r w:rsidRPr="00C110E9">
        <w:rPr>
          <w:rFonts w:ascii="Times New Roman" w:hAnsi="Times New Roman"/>
          <w:sz w:val="28"/>
          <w:szCs w:val="28"/>
        </w:rPr>
        <w:t>портить надмогильные сооружения, мемориальные доски, кладбищенское оборудование и засорять территорию;</w:t>
      </w:r>
    </w:p>
    <w:p w:rsidR="0025197D" w:rsidRPr="00C110E9" w:rsidRDefault="0025197D" w:rsidP="00DC4529">
      <w:pPr>
        <w:numPr>
          <w:ilvl w:val="0"/>
          <w:numId w:val="2"/>
        </w:numPr>
        <w:ind w:left="0" w:firstLine="567"/>
        <w:rPr>
          <w:rFonts w:ascii="Times New Roman" w:hAnsi="Times New Roman"/>
          <w:sz w:val="28"/>
          <w:szCs w:val="28"/>
        </w:rPr>
      </w:pPr>
      <w:proofErr w:type="gramStart"/>
      <w:r w:rsidRPr="00C110E9">
        <w:rPr>
          <w:rFonts w:ascii="Times New Roman" w:hAnsi="Times New Roman"/>
          <w:sz w:val="28"/>
          <w:szCs w:val="28"/>
        </w:rPr>
        <w:t>ломать и выкапывать</w:t>
      </w:r>
      <w:proofErr w:type="gramEnd"/>
      <w:r w:rsidRPr="00C110E9">
        <w:rPr>
          <w:rFonts w:ascii="Times New Roman" w:hAnsi="Times New Roman"/>
          <w:sz w:val="28"/>
          <w:szCs w:val="28"/>
        </w:rPr>
        <w:t xml:space="preserve"> зеленые насаждения, рвать цветы, срезать дерн;</w:t>
      </w:r>
    </w:p>
    <w:p w:rsidR="0025197D" w:rsidRPr="00C110E9" w:rsidRDefault="0025197D" w:rsidP="00DC4529">
      <w:pPr>
        <w:numPr>
          <w:ilvl w:val="0"/>
          <w:numId w:val="2"/>
        </w:numPr>
        <w:ind w:left="0" w:firstLine="567"/>
        <w:rPr>
          <w:rFonts w:ascii="Times New Roman" w:hAnsi="Times New Roman"/>
          <w:sz w:val="28"/>
          <w:szCs w:val="28"/>
        </w:rPr>
      </w:pPr>
      <w:r w:rsidRPr="00C110E9">
        <w:rPr>
          <w:rFonts w:ascii="Times New Roman" w:hAnsi="Times New Roman"/>
          <w:sz w:val="28"/>
          <w:szCs w:val="28"/>
        </w:rPr>
        <w:t>выгуливать собак, пасти домашних животных и ловить птиц;</w:t>
      </w:r>
    </w:p>
    <w:p w:rsidR="0025197D" w:rsidRPr="00C110E9" w:rsidRDefault="0025197D" w:rsidP="00DC4529">
      <w:pPr>
        <w:numPr>
          <w:ilvl w:val="0"/>
          <w:numId w:val="2"/>
        </w:numPr>
        <w:ind w:left="0" w:firstLine="567"/>
        <w:rPr>
          <w:rFonts w:ascii="Times New Roman" w:hAnsi="Times New Roman"/>
          <w:sz w:val="28"/>
          <w:szCs w:val="28"/>
        </w:rPr>
      </w:pPr>
      <w:r w:rsidRPr="00C110E9">
        <w:rPr>
          <w:rFonts w:ascii="Times New Roman" w:hAnsi="Times New Roman"/>
          <w:sz w:val="28"/>
          <w:szCs w:val="28"/>
        </w:rPr>
        <w:t>разводить костры;</w:t>
      </w:r>
    </w:p>
    <w:p w:rsidR="0025197D" w:rsidRPr="00C110E9" w:rsidRDefault="0025197D" w:rsidP="00DC4529">
      <w:pPr>
        <w:numPr>
          <w:ilvl w:val="0"/>
          <w:numId w:val="2"/>
        </w:numPr>
        <w:ind w:left="0" w:firstLine="567"/>
        <w:rPr>
          <w:rFonts w:ascii="Times New Roman" w:hAnsi="Times New Roman"/>
          <w:sz w:val="28"/>
          <w:szCs w:val="28"/>
        </w:rPr>
      </w:pPr>
      <w:r w:rsidRPr="00C110E9">
        <w:rPr>
          <w:rFonts w:ascii="Times New Roman" w:hAnsi="Times New Roman"/>
          <w:sz w:val="28"/>
          <w:szCs w:val="28"/>
        </w:rPr>
        <w:t>производить захоронение без разрешения специализированной службы по вопросам похоронного дела</w:t>
      </w:r>
      <w:proofErr w:type="gramStart"/>
      <w:r w:rsidRPr="00C110E9">
        <w:rPr>
          <w:rFonts w:ascii="Times New Roman" w:hAnsi="Times New Roman"/>
          <w:sz w:val="28"/>
          <w:szCs w:val="28"/>
        </w:rPr>
        <w:t xml:space="preserve"> ;</w:t>
      </w:r>
      <w:proofErr w:type="gramEnd"/>
    </w:p>
    <w:p w:rsidR="0025197D" w:rsidRPr="00C110E9" w:rsidRDefault="0025197D" w:rsidP="00DC4529">
      <w:pPr>
        <w:numPr>
          <w:ilvl w:val="0"/>
          <w:numId w:val="2"/>
        </w:numPr>
        <w:ind w:left="0" w:firstLine="567"/>
        <w:rPr>
          <w:rFonts w:ascii="Times New Roman" w:hAnsi="Times New Roman"/>
          <w:sz w:val="28"/>
          <w:szCs w:val="28"/>
        </w:rPr>
      </w:pPr>
      <w:r w:rsidRPr="00C110E9">
        <w:rPr>
          <w:rFonts w:ascii="Times New Roman" w:hAnsi="Times New Roman"/>
          <w:sz w:val="28"/>
          <w:szCs w:val="28"/>
        </w:rPr>
        <w:t>производить рытье ям для добывания песка, глины и грунта.</w:t>
      </w:r>
    </w:p>
    <w:p w:rsidR="0025197D" w:rsidRPr="00C110E9" w:rsidRDefault="0025197D" w:rsidP="009C0973">
      <w:pPr>
        <w:pStyle w:val="ConsPlusNormal"/>
        <w:ind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5. Сбор и вывоз твердых и жидких бытовых отходов</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5.2. Юридические, должностные и физические лица (в том числе индивидуальные предприниматели) обязаны:</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5.2.1. Обеспечить сбор отходов в контейнеры (сборники ТБО) на специально оборудованных площадках.</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5.2.2. Иметь в не 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5.2.3. Иметь надежную гидроизоляцию выгребных ям, исключающую загрязнение окружающей среды жидкими отходами.</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lastRenderedPageBreak/>
        <w:t>5.2.4. Содержать в исправном состоянии несменяемые контейнеры и другие сборники для жидких и твердых бытовых отходов.</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5.2.5. Обеспечить свободный проезд к контейнерам, установленным на специально оборудованных площадках.</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5.3. Для сбора ТБО должны применяться контейнеры в технически исправном состоянии.</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 xml:space="preserve">5.5.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 </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 xml:space="preserve">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w:t>
      </w:r>
      <w:proofErr w:type="gramStart"/>
      <w:r w:rsidRPr="00C110E9">
        <w:rPr>
          <w:rFonts w:ascii="Times New Roman" w:hAnsi="Times New Roman" w:cs="Times New Roman"/>
          <w:sz w:val="28"/>
          <w:szCs w:val="28"/>
        </w:rPr>
        <w:t>продезинфицированными</w:t>
      </w:r>
      <w:proofErr w:type="gramEnd"/>
      <w:r w:rsidRPr="00C110E9">
        <w:rPr>
          <w:rFonts w:ascii="Times New Roman" w:hAnsi="Times New Roman" w:cs="Times New Roman"/>
          <w:sz w:val="28"/>
          <w:szCs w:val="28"/>
        </w:rPr>
        <w:t>.</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5.6.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5.7. Крупногабаритные отходы собираются в специализированные контейнеры на контейнерных площадках.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5.8. Вывоз шлака с дворовых территорий, где имеются котельные, работающие на твердом топливе, производится владельцами котельных.</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5.9.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5.10. Запрещается:</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5.10.1.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5.10.2.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 xml:space="preserve">5.10.3. </w:t>
      </w:r>
      <w:r w:rsidRPr="00C110E9">
        <w:rPr>
          <w:rFonts w:ascii="Times New Roman" w:hAnsi="Times New Roman" w:cs="Times New Roman"/>
          <w:bCs/>
          <w:sz w:val="28"/>
          <w:szCs w:val="28"/>
        </w:rPr>
        <w:t>Выливать жидкие отходы во дворах, на улицах, в поля, огороды и на рельеф местности</w:t>
      </w:r>
      <w:r w:rsidRPr="00C110E9">
        <w:rPr>
          <w:rFonts w:ascii="Times New Roman" w:hAnsi="Times New Roman" w:cs="Times New Roman"/>
          <w:sz w:val="28"/>
          <w:szCs w:val="28"/>
        </w:rPr>
        <w:t>.</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lastRenderedPageBreak/>
        <w:t xml:space="preserve">5.10.4. У киосков, палаток, павильонов мелкорозничной торговли и магазинов складировать тару и запасы товаров, а также использовать для </w:t>
      </w:r>
      <w:proofErr w:type="gramStart"/>
      <w:r w:rsidRPr="00C110E9">
        <w:rPr>
          <w:rFonts w:ascii="Times New Roman" w:hAnsi="Times New Roman" w:cs="Times New Roman"/>
          <w:sz w:val="28"/>
          <w:szCs w:val="28"/>
        </w:rPr>
        <w:t>складирования</w:t>
      </w:r>
      <w:proofErr w:type="gramEnd"/>
      <w:r w:rsidRPr="00C110E9">
        <w:rPr>
          <w:rFonts w:ascii="Times New Roman" w:hAnsi="Times New Roman" w:cs="Times New Roman"/>
          <w:sz w:val="28"/>
          <w:szCs w:val="28"/>
        </w:rPr>
        <w:t xml:space="preserve"> прилегающие к ним территории.</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5.11. Ответственность:</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5.11.1.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5.11.2. За техническое и санитарное состояние контейнерных площадок, выгребных ям, чистоту и порядок вокруг них несут их владельцы.</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5.11.3.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25197D" w:rsidRPr="00C110E9" w:rsidRDefault="0025197D" w:rsidP="00DC4529">
      <w:pPr>
        <w:pStyle w:val="ConsPlusNormal"/>
        <w:ind w:firstLine="540"/>
        <w:jc w:val="both"/>
        <w:outlineLvl w:val="1"/>
        <w:rPr>
          <w:rFonts w:ascii="Times New Roman" w:hAnsi="Times New Roman" w:cs="Times New Roman"/>
          <w:sz w:val="28"/>
          <w:szCs w:val="28"/>
        </w:rPr>
      </w:pPr>
      <w:r w:rsidRPr="00C110E9">
        <w:rPr>
          <w:rFonts w:ascii="Times New Roman" w:hAnsi="Times New Roman" w:cs="Times New Roman"/>
          <w:sz w:val="28"/>
          <w:szCs w:val="28"/>
        </w:rPr>
        <w:t>5.12.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25197D" w:rsidRPr="00C110E9" w:rsidRDefault="0025197D" w:rsidP="009C0973">
      <w:pPr>
        <w:pStyle w:val="ConsPlusNormal"/>
        <w:ind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6. Порядок содержания зеленых насаждений</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 Охране подлежат все зеленые насаждения, расположенные на территории поселения вне зависимости от форм собственности на земельные участки, на которых эти насаждения расположены.</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6.2. Содержание зеленых насаждений на территории поселения производится в соответствии с Положением о создании, содержании и</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 xml:space="preserve">реконструкции </w:t>
      </w:r>
      <w:r w:rsidR="00A46768" w:rsidRPr="00C110E9">
        <w:rPr>
          <w:rFonts w:ascii="Times New Roman" w:hAnsi="Times New Roman" w:cs="Times New Roman"/>
          <w:sz w:val="28"/>
          <w:szCs w:val="28"/>
        </w:rPr>
        <w:t xml:space="preserve">зеленых насаждений в </w:t>
      </w:r>
      <w:proofErr w:type="spellStart"/>
      <w:r w:rsidR="00A46768" w:rsidRPr="00C110E9">
        <w:rPr>
          <w:rFonts w:ascii="Times New Roman" w:hAnsi="Times New Roman" w:cs="Times New Roman"/>
          <w:sz w:val="28"/>
          <w:szCs w:val="28"/>
        </w:rPr>
        <w:t>Губаревском</w:t>
      </w:r>
      <w:proofErr w:type="spellEnd"/>
      <w:r w:rsidRPr="00C110E9">
        <w:rPr>
          <w:rFonts w:ascii="Times New Roman" w:hAnsi="Times New Roman" w:cs="Times New Roman"/>
          <w:sz w:val="28"/>
          <w:szCs w:val="28"/>
        </w:rPr>
        <w:t xml:space="preserve"> сельском поселении Семилукского муниципального района, утвержденным постановлением администрации</w:t>
      </w:r>
      <w:r w:rsidR="00A46768" w:rsidRPr="00C110E9">
        <w:rPr>
          <w:rFonts w:ascii="Times New Roman" w:hAnsi="Times New Roman" w:cs="Times New Roman"/>
          <w:sz w:val="28"/>
          <w:szCs w:val="28"/>
        </w:rPr>
        <w:t xml:space="preserve">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6.5. Содержание и уход за зелеными насаждениями общего пользования осуществляется администрацией</w:t>
      </w:r>
      <w:r w:rsidR="00A46768" w:rsidRPr="00C110E9">
        <w:rPr>
          <w:rFonts w:ascii="Times New Roman" w:hAnsi="Times New Roman" w:cs="Times New Roman"/>
          <w:sz w:val="28"/>
          <w:szCs w:val="28"/>
        </w:rPr>
        <w:t xml:space="preserve">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6.6. Администрация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 организует работу по учету, содержанию, клеймению, рубке, обрезке, пересадке деревьев и кустарников. </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6.7. Администрация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 xml:space="preserve">осуществляет </w:t>
      </w:r>
      <w:proofErr w:type="gramStart"/>
      <w:r w:rsidRPr="00C110E9">
        <w:rPr>
          <w:rFonts w:ascii="Times New Roman" w:hAnsi="Times New Roman" w:cs="Times New Roman"/>
          <w:sz w:val="28"/>
          <w:szCs w:val="28"/>
        </w:rPr>
        <w:t>контроль за</w:t>
      </w:r>
      <w:proofErr w:type="gramEnd"/>
      <w:r w:rsidRPr="00C110E9">
        <w:rPr>
          <w:rFonts w:ascii="Times New Roman" w:hAnsi="Times New Roman" w:cs="Times New Roman"/>
          <w:sz w:val="28"/>
          <w:szCs w:val="28"/>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6.8. Самовольная рубка (обрезка) деревьев и кустарников запрещается.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6.9. Рубка, обрезка, пересадка зеленых насаждений общего пользования осуществляется на основании разрешительной документации, выдаваемой администрацией </w:t>
      </w:r>
      <w:r w:rsidR="00702437" w:rsidRPr="00C110E9">
        <w:rPr>
          <w:rFonts w:ascii="Times New Roman" w:hAnsi="Times New Roman" w:cs="Times New Roman"/>
          <w:sz w:val="28"/>
          <w:szCs w:val="28"/>
        </w:rPr>
        <w:t>Губаревского сельского</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 xml:space="preserve">поселения. </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6.10. Рубка, обрезка, пересадка крупномерных деревьев и кустарников, попадающих в зону застройки или прокладки подземных коммуникаций, установки </w:t>
      </w:r>
      <w:r w:rsidRPr="00C110E9">
        <w:rPr>
          <w:rFonts w:ascii="Times New Roman" w:hAnsi="Times New Roman" w:cs="Times New Roman"/>
          <w:sz w:val="28"/>
          <w:szCs w:val="28"/>
        </w:rPr>
        <w:lastRenderedPageBreak/>
        <w:t>высоковольтных линий и других сооружений в границах</w:t>
      </w:r>
      <w:r w:rsidR="00A46768" w:rsidRPr="00C110E9">
        <w:rPr>
          <w:rFonts w:ascii="Times New Roman" w:hAnsi="Times New Roman" w:cs="Times New Roman"/>
          <w:sz w:val="28"/>
          <w:szCs w:val="28"/>
        </w:rPr>
        <w:t xml:space="preserve">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 производится только на основании разрешительной документации, выдаваемой администрацией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6.11. Если зеленые насаждения подлежат пересадке, место пересадки зеленых насаждений определяется по согласованию с администрацией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 </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6.12. </w:t>
      </w:r>
      <w:proofErr w:type="gramStart"/>
      <w:r w:rsidRPr="00C110E9">
        <w:rPr>
          <w:rFonts w:ascii="Times New Roman" w:hAnsi="Times New Roman" w:cs="Times New Roman"/>
          <w:sz w:val="28"/>
          <w:szCs w:val="28"/>
        </w:rPr>
        <w:t>Контроль за</w:t>
      </w:r>
      <w:proofErr w:type="gramEnd"/>
      <w:r w:rsidRPr="00C110E9">
        <w:rPr>
          <w:rFonts w:ascii="Times New Roman" w:hAnsi="Times New Roman" w:cs="Times New Roman"/>
          <w:sz w:val="28"/>
          <w:szCs w:val="28"/>
        </w:rPr>
        <w:t xml:space="preserve"> законностью рубки, обрезки, пересадки зеленых насаждений осуществляется администрацией</w:t>
      </w:r>
      <w:r w:rsidR="00A46768" w:rsidRPr="00C110E9">
        <w:rPr>
          <w:rFonts w:ascii="Times New Roman" w:hAnsi="Times New Roman" w:cs="Times New Roman"/>
          <w:sz w:val="28"/>
          <w:szCs w:val="28"/>
        </w:rPr>
        <w:t xml:space="preserve"> Губаревского</w:t>
      </w:r>
      <w:r w:rsidR="00FB2C03" w:rsidRPr="00C110E9">
        <w:rPr>
          <w:rFonts w:ascii="Times New Roman" w:hAnsi="Times New Roman" w:cs="Times New Roman"/>
          <w:sz w:val="28"/>
          <w:szCs w:val="28"/>
        </w:rPr>
        <w:t xml:space="preserve"> </w:t>
      </w:r>
      <w:r w:rsidR="00C74295" w:rsidRPr="00C110E9">
        <w:rPr>
          <w:rFonts w:ascii="Times New Roman" w:hAnsi="Times New Roman" w:cs="Times New Roman"/>
          <w:sz w:val="28"/>
          <w:szCs w:val="28"/>
        </w:rPr>
        <w:t xml:space="preserve">сельского </w:t>
      </w:r>
      <w:r w:rsidRPr="00C110E9">
        <w:rPr>
          <w:rFonts w:ascii="Times New Roman" w:hAnsi="Times New Roman" w:cs="Times New Roman"/>
          <w:sz w:val="28"/>
          <w:szCs w:val="28"/>
        </w:rPr>
        <w:t>поселения.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6.16. Рубка, обрезка, пересадка деревьев, кроме ценных пород деревьев, и кустарников в зоне индивидуальной застройки осуществляется собственниками земельных участков за счет собственных средств.</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6.17. На территориях зеленых насаждений </w:t>
      </w:r>
      <w:r w:rsidR="00702437" w:rsidRPr="00C110E9">
        <w:rPr>
          <w:rFonts w:ascii="Times New Roman" w:hAnsi="Times New Roman" w:cs="Times New Roman"/>
          <w:sz w:val="28"/>
          <w:szCs w:val="28"/>
        </w:rPr>
        <w:t>Губаревского сельского</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поселения запрещается:</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proofErr w:type="gramStart"/>
      <w:r w:rsidRPr="00C110E9">
        <w:rPr>
          <w:rFonts w:ascii="Times New Roman" w:hAnsi="Times New Roman" w:cs="Times New Roman"/>
          <w:sz w:val="28"/>
          <w:szCs w:val="28"/>
        </w:rPr>
        <w:t>ходить и лежать</w:t>
      </w:r>
      <w:proofErr w:type="gramEnd"/>
      <w:r w:rsidRPr="00C110E9">
        <w:rPr>
          <w:rFonts w:ascii="Times New Roman" w:hAnsi="Times New Roman" w:cs="Times New Roman"/>
          <w:sz w:val="28"/>
          <w:szCs w:val="28"/>
        </w:rPr>
        <w:t xml:space="preserve"> на газонах и в молодых лесных посадках;</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ломать деревья, кустарники, сучья и ветви;</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разбивать палатки и разводить костры;</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засорять газоны, цветники, дорожки и водоемы;</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портить скульптуры, скамейки, ограды;</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парковать автотранспортные средства на газонах;</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пасти скот;</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lastRenderedPageBreak/>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добывать растительную землю, песок и производить другие раскопки;</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proofErr w:type="gramStart"/>
      <w:r w:rsidRPr="00C110E9">
        <w:rPr>
          <w:rFonts w:ascii="Times New Roman" w:hAnsi="Times New Roman" w:cs="Times New Roman"/>
          <w:sz w:val="28"/>
          <w:szCs w:val="28"/>
        </w:rPr>
        <w:t>выгуливать и отпускать</w:t>
      </w:r>
      <w:proofErr w:type="gramEnd"/>
      <w:r w:rsidRPr="00C110E9">
        <w:rPr>
          <w:rFonts w:ascii="Times New Roman" w:hAnsi="Times New Roman" w:cs="Times New Roman"/>
          <w:sz w:val="28"/>
          <w:szCs w:val="28"/>
        </w:rPr>
        <w:t xml:space="preserve"> с поводка собак в парках, лесопарках, скверах и на иных территориях зеленых насаждений;</w:t>
      </w:r>
    </w:p>
    <w:p w:rsidR="0025197D" w:rsidRPr="00C110E9" w:rsidRDefault="0025197D" w:rsidP="00DC4529">
      <w:pPr>
        <w:pStyle w:val="ConsPlusNormal"/>
        <w:numPr>
          <w:ilvl w:val="0"/>
          <w:numId w:val="3"/>
        </w:numPr>
        <w:ind w:left="0" w:firstLine="567"/>
        <w:jc w:val="both"/>
        <w:rPr>
          <w:rFonts w:ascii="Times New Roman" w:hAnsi="Times New Roman" w:cs="Times New Roman"/>
          <w:sz w:val="28"/>
          <w:szCs w:val="28"/>
        </w:rPr>
      </w:pPr>
      <w:r w:rsidRPr="00C110E9">
        <w:rPr>
          <w:rFonts w:ascii="Times New Roman" w:hAnsi="Times New Roman" w:cs="Times New Roman"/>
          <w:sz w:val="28"/>
          <w:szCs w:val="28"/>
        </w:rPr>
        <w:t>сжигать листву и мусор на территории общего пользования муниципального образования.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 xml:space="preserve">6.18. Ответственность за сохранность зеленых насаждений на территории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 возлагается: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6.18.1. На территориях общего пользования (улицы, скверы, лесопарки) - на администрацию</w:t>
      </w:r>
      <w:r w:rsidR="00A46768" w:rsidRPr="00C110E9">
        <w:rPr>
          <w:rFonts w:ascii="Times New Roman" w:hAnsi="Times New Roman" w:cs="Times New Roman"/>
          <w:sz w:val="28"/>
          <w:szCs w:val="28"/>
        </w:rPr>
        <w:t xml:space="preserve">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6.18.2. Перед строениями до автодорог, на внутриквартальных территориях - на руководителей специализированных предприятий, определенных администрацией</w:t>
      </w:r>
      <w:r w:rsidR="00A46768" w:rsidRPr="00C110E9">
        <w:rPr>
          <w:rFonts w:ascii="Times New Roman" w:hAnsi="Times New Roman" w:cs="Times New Roman"/>
          <w:sz w:val="28"/>
          <w:szCs w:val="28"/>
        </w:rPr>
        <w:t xml:space="preserve">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6.18.3. На территориях предприятий, ведомств и других организаций, и в санитарно-защитных зонах - на руководителей указанных предприятий.</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6.18.4. На территориях, отведенных под застройку со дня начала работ, - на руководителей строительных организаций и лиц, которым отведены участки.</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6.19.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6.20. За всякое повреждение или уничтожение зеленых насаждений, а также за непринятие мер охраны и халатное отношение к зеленым насаждениям с виновных взимается размер вреда, причиненный действием (бездействием) в соответствии с действующим законодательством.</w:t>
      </w:r>
    </w:p>
    <w:p w:rsidR="0025197D" w:rsidRPr="00C110E9" w:rsidRDefault="0025197D" w:rsidP="009C0973">
      <w:pPr>
        <w:pStyle w:val="ConsPlusNormal"/>
        <w:ind w:left="420"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7. Установка и содержание малых архитектурных форм</w:t>
      </w:r>
    </w:p>
    <w:p w:rsidR="0025197D" w:rsidRPr="00C110E9" w:rsidRDefault="0025197D" w:rsidP="009C0973">
      <w:pPr>
        <w:pStyle w:val="ConsPlusNormal"/>
        <w:ind w:left="420"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и объектов мелкорозничной (торговой) сети</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7.1. Установка и эксплуатация объектов мелкорозничной торговли на территории поселения производятся в соответствии со схемой размещения нестационарных торговых объектов на территории поселения, утвержденной</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 xml:space="preserve">администрацией </w:t>
      </w:r>
      <w:r w:rsidR="00702437" w:rsidRPr="00C110E9">
        <w:rPr>
          <w:rFonts w:ascii="Times New Roman" w:hAnsi="Times New Roman" w:cs="Times New Roman"/>
          <w:sz w:val="28"/>
          <w:szCs w:val="28"/>
        </w:rPr>
        <w:t>Губаревского сельского</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поселения.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7.2. Владельцы малых архитектурных форм и объектов мелкорозничной (торговой) сети обязаны:</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7.2.1. Содержать малые архитектурные формы, производить их ремонт и окраску.</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7.2.2.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lastRenderedPageBreak/>
        <w:t>7.2.3.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25197D" w:rsidRPr="00C110E9" w:rsidRDefault="0025197D" w:rsidP="00DC4529">
      <w:pPr>
        <w:pStyle w:val="ConsPlusNormal"/>
        <w:ind w:firstLine="567"/>
        <w:jc w:val="both"/>
        <w:rPr>
          <w:rFonts w:ascii="Times New Roman" w:hAnsi="Times New Roman" w:cs="Times New Roman"/>
          <w:sz w:val="28"/>
          <w:szCs w:val="28"/>
        </w:rPr>
      </w:pPr>
      <w:r w:rsidRPr="00C110E9">
        <w:rPr>
          <w:rFonts w:ascii="Times New Roman" w:hAnsi="Times New Roman" w:cs="Times New Roman"/>
          <w:sz w:val="28"/>
          <w:szCs w:val="28"/>
        </w:rPr>
        <w:t>7.3. Запрещается: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7.3.1.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xml:space="preserve">7.3.2. Размещать объекты мелкорозничной (торговой) сети на транзитной части тротуаров и пешеходных путей. </w:t>
      </w:r>
    </w:p>
    <w:p w:rsidR="0025197D" w:rsidRPr="00C110E9" w:rsidRDefault="0025197D" w:rsidP="009C0973">
      <w:pPr>
        <w:pStyle w:val="ConsPlusNormal"/>
        <w:ind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8. Размещение и эксплуатация объектов</w:t>
      </w:r>
    </w:p>
    <w:p w:rsidR="0025197D" w:rsidRPr="00C110E9" w:rsidRDefault="0025197D" w:rsidP="009C0973">
      <w:pPr>
        <w:pStyle w:val="ConsPlusNormal"/>
        <w:ind w:firstLine="0"/>
        <w:jc w:val="center"/>
        <w:rPr>
          <w:rFonts w:ascii="Times New Roman" w:hAnsi="Times New Roman" w:cs="Times New Roman"/>
          <w:sz w:val="28"/>
          <w:szCs w:val="28"/>
        </w:rPr>
      </w:pPr>
      <w:r w:rsidRPr="00C110E9">
        <w:rPr>
          <w:rFonts w:ascii="Times New Roman" w:hAnsi="Times New Roman" w:cs="Times New Roman"/>
          <w:sz w:val="28"/>
          <w:szCs w:val="28"/>
        </w:rPr>
        <w:t>наружной рекламы и информации</w:t>
      </w:r>
    </w:p>
    <w:p w:rsidR="0025197D" w:rsidRPr="00C110E9" w:rsidRDefault="0025197D" w:rsidP="00DC4529">
      <w:pPr>
        <w:autoSpaceDE w:val="0"/>
        <w:autoSpaceDN w:val="0"/>
        <w:adjustRightInd w:val="0"/>
        <w:ind w:firstLine="540"/>
        <w:outlineLvl w:val="2"/>
        <w:rPr>
          <w:rFonts w:ascii="Times New Roman" w:hAnsi="Times New Roman"/>
          <w:color w:val="000000"/>
          <w:sz w:val="28"/>
          <w:szCs w:val="28"/>
        </w:rPr>
      </w:pPr>
      <w:r w:rsidRPr="00C110E9">
        <w:rPr>
          <w:rFonts w:ascii="Times New Roman" w:hAnsi="Times New Roman"/>
          <w:color w:val="000000"/>
          <w:sz w:val="28"/>
          <w:szCs w:val="28"/>
        </w:rPr>
        <w:t>8.1. Установка и эксплуатация рекламных конструкций осуществляется на основании разрешения на установку рекламных конструкций, выданного администрацией Семилукского муниципального района Воронежской области.</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color w:val="000000"/>
          <w:sz w:val="28"/>
          <w:szCs w:val="28"/>
        </w:rPr>
        <w:t>8.1.2.</w:t>
      </w:r>
      <w:r w:rsidRPr="00C110E9">
        <w:rPr>
          <w:rFonts w:ascii="Times New Roman" w:hAnsi="Times New Roman"/>
          <w:sz w:val="28"/>
          <w:szCs w:val="28"/>
        </w:rPr>
        <w:t xml:space="preserve">Размещение средств наружной рекламы на территории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w:t>
      </w:r>
      <w:r w:rsidR="00A46768" w:rsidRPr="00C110E9">
        <w:rPr>
          <w:rFonts w:ascii="Times New Roman" w:hAnsi="Times New Roman"/>
          <w:sz w:val="28"/>
          <w:szCs w:val="28"/>
        </w:rPr>
        <w:t xml:space="preserve"> </w:t>
      </w:r>
      <w:r w:rsidRPr="00C110E9">
        <w:rPr>
          <w:rFonts w:ascii="Times New Roman" w:hAnsi="Times New Roman"/>
          <w:color w:val="000000"/>
          <w:sz w:val="28"/>
          <w:szCs w:val="28"/>
        </w:rPr>
        <w:t>Семилукского муниципального района</w:t>
      </w:r>
      <w:r w:rsidRPr="00C110E9">
        <w:rPr>
          <w:rFonts w:ascii="Times New Roman" w:hAnsi="Times New Roman"/>
          <w:sz w:val="28"/>
          <w:szCs w:val="28"/>
        </w:rPr>
        <w:t xml:space="preserve"> рекомендуется производить согласно </w:t>
      </w:r>
      <w:hyperlink r:id="rId6" w:history="1">
        <w:r w:rsidRPr="00C110E9">
          <w:rPr>
            <w:rStyle w:val="a5"/>
            <w:rFonts w:ascii="Times New Roman" w:hAnsi="Times New Roman"/>
            <w:color w:val="auto"/>
            <w:sz w:val="28"/>
            <w:szCs w:val="28"/>
          </w:rPr>
          <w:t xml:space="preserve">ГОСТ </w:t>
        </w:r>
        <w:proofErr w:type="gramStart"/>
        <w:r w:rsidRPr="00C110E9">
          <w:rPr>
            <w:rStyle w:val="a5"/>
            <w:rFonts w:ascii="Times New Roman" w:hAnsi="Times New Roman"/>
            <w:color w:val="auto"/>
            <w:sz w:val="28"/>
            <w:szCs w:val="28"/>
          </w:rPr>
          <w:t>Р</w:t>
        </w:r>
        <w:proofErr w:type="gramEnd"/>
        <w:r w:rsidRPr="00C110E9">
          <w:rPr>
            <w:rStyle w:val="a5"/>
            <w:rFonts w:ascii="Times New Roman" w:hAnsi="Times New Roman"/>
            <w:color w:val="auto"/>
            <w:sz w:val="28"/>
            <w:szCs w:val="28"/>
          </w:rPr>
          <w:t xml:space="preserve"> 52044</w:t>
        </w:r>
      </w:hyperlink>
      <w:r w:rsidRPr="00C110E9">
        <w:rPr>
          <w:rFonts w:ascii="Times New Roman" w:hAnsi="Times New Roman"/>
          <w:sz w:val="28"/>
          <w:szCs w:val="28"/>
        </w:rPr>
        <w:t>-</w:t>
      </w:r>
      <w:r w:rsidRPr="00C110E9">
        <w:rPr>
          <w:rFonts w:ascii="Times New Roman" w:hAnsi="Times New Roman"/>
          <w:color w:val="000000"/>
          <w:sz w:val="28"/>
          <w:szCs w:val="28"/>
        </w:rPr>
        <w:t>2003</w:t>
      </w:r>
      <w:r w:rsidRPr="00C110E9">
        <w:rPr>
          <w:rFonts w:ascii="Times New Roman" w:hAnsi="Times New Roman"/>
          <w:sz w:val="28"/>
          <w:szCs w:val="28"/>
        </w:rPr>
        <w:t>.</w:t>
      </w:r>
    </w:p>
    <w:p w:rsidR="0025197D" w:rsidRPr="00C110E9" w:rsidRDefault="0025197D" w:rsidP="00DC4529">
      <w:pPr>
        <w:pStyle w:val="ConsPlusNormal"/>
        <w:ind w:firstLine="540"/>
        <w:jc w:val="both"/>
        <w:rPr>
          <w:rFonts w:ascii="Times New Roman" w:hAnsi="Times New Roman" w:cs="Times New Roman"/>
          <w:strike/>
          <w:color w:val="000000"/>
          <w:sz w:val="28"/>
          <w:szCs w:val="28"/>
        </w:rPr>
      </w:pPr>
      <w:r w:rsidRPr="00C110E9">
        <w:rPr>
          <w:rFonts w:ascii="Times New Roman" w:hAnsi="Times New Roman" w:cs="Times New Roman"/>
          <w:color w:val="000000"/>
          <w:sz w:val="28"/>
          <w:szCs w:val="28"/>
        </w:rPr>
        <w:t xml:space="preserve">8.1.3. Требования к внешнему виду рекламных конструкций </w:t>
      </w:r>
      <w:proofErr w:type="gramStart"/>
      <w:r w:rsidRPr="00C110E9">
        <w:rPr>
          <w:rFonts w:ascii="Times New Roman" w:hAnsi="Times New Roman" w:cs="Times New Roman"/>
          <w:color w:val="000000"/>
          <w:sz w:val="28"/>
          <w:szCs w:val="28"/>
        </w:rPr>
        <w:t>устанавливают единые и обязательные требования в сфере внешнего вида и определяют</w:t>
      </w:r>
      <w:proofErr w:type="gramEnd"/>
      <w:r w:rsidRPr="00C110E9">
        <w:rPr>
          <w:rFonts w:ascii="Times New Roman" w:hAnsi="Times New Roman" w:cs="Times New Roman"/>
          <w:color w:val="000000"/>
          <w:sz w:val="28"/>
          <w:szCs w:val="28"/>
        </w:rPr>
        <w:t xml:space="preserve"> порядок их содержания в надлежащем состоянии.</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Надлежащее состояние внешнего вида рекламных конструкций подразумевает:</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-целостность рекламных конструкций;</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-отсутствие механических повреждений;</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-отсутствие порывов рекламных полотен;</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-наличие покрашенного каркаса;</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 отсутствие ржавчины и грязи на всех частях и элементах рекламных конструкций;</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-подсвет рекламных конструкций в темное время суток в соответствии с графиком работы уличного освещения.</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 xml:space="preserve">8.1.4. Владелец рекламной конструкции обязан </w:t>
      </w:r>
      <w:proofErr w:type="gramStart"/>
      <w:r w:rsidRPr="00C110E9">
        <w:rPr>
          <w:rFonts w:ascii="Times New Roman" w:hAnsi="Times New Roman" w:cs="Times New Roman"/>
          <w:color w:val="000000"/>
          <w:sz w:val="28"/>
          <w:szCs w:val="28"/>
        </w:rPr>
        <w:t>мыть и очищать</w:t>
      </w:r>
      <w:proofErr w:type="gramEnd"/>
      <w:r w:rsidRPr="00C110E9">
        <w:rPr>
          <w:rFonts w:ascii="Times New Roman" w:hAnsi="Times New Roman" w:cs="Times New Roman"/>
          <w:color w:val="000000"/>
          <w:sz w:val="28"/>
          <w:szCs w:val="28"/>
        </w:rPr>
        <w:t xml:space="preserve"> от загрязнений, принадлежащие ему рекламные конструкции по мере необходимости, а также по поручениям администрации Семилукского муниципального района Воронежской области.</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8.1.5. 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администрации Семилукского муниципального района Воронежской области. В случае необходимости приведения конструкций в надлежащий вид его владельцы обязаны выполнить помывку и покраску конструкции.</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lastRenderedPageBreak/>
        <w:t>8.1.6. Владелец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8.2. Витрины должны быть оборудованы специальными осветительными приборами.</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color w:val="000000"/>
          <w:sz w:val="28"/>
          <w:szCs w:val="28"/>
        </w:rPr>
        <w:t>8.3.</w:t>
      </w:r>
      <w:r w:rsidRPr="00C110E9">
        <w:rPr>
          <w:rFonts w:ascii="Times New Roman" w:hAnsi="Times New Roman" w:cs="Times New Roman"/>
          <w:sz w:val="28"/>
          <w:szCs w:val="28"/>
        </w:rPr>
        <w:t xml:space="preserve"> Расклейка газет, афиш, плакатов, различного рода объявлений разрешается только на специально установленных стендах.</w:t>
      </w:r>
    </w:p>
    <w:p w:rsidR="0025197D" w:rsidRPr="00C110E9" w:rsidRDefault="0025197D" w:rsidP="00DC4529">
      <w:pPr>
        <w:pStyle w:val="ConsPlusNormal"/>
        <w:ind w:firstLine="540"/>
        <w:jc w:val="both"/>
        <w:rPr>
          <w:rFonts w:ascii="Times New Roman" w:hAnsi="Times New Roman" w:cs="Times New Roman"/>
          <w:sz w:val="28"/>
          <w:szCs w:val="28"/>
        </w:rPr>
      </w:pPr>
      <w:proofErr w:type="gramStart"/>
      <w:r w:rsidRPr="00C110E9">
        <w:rPr>
          <w:rFonts w:ascii="Times New Roman" w:hAnsi="Times New Roman" w:cs="Times New Roman"/>
          <w:sz w:val="28"/>
          <w:szCs w:val="28"/>
        </w:rPr>
        <w:t>Запрещается размещение (расклейка, вывешивание) афиш, объявлений, листовок, плакатов, вывесок,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rsidRPr="00C110E9">
        <w:rPr>
          <w:rFonts w:ascii="Times New Roman" w:hAnsi="Times New Roman" w:cs="Times New Roman"/>
          <w:sz w:val="28"/>
          <w:szCs w:val="28"/>
        </w:rPr>
        <w:t xml:space="preserve"> Лицо, расклеившее газеты, афиши, плакаты, различного рода объявления в неустановленных местах обязано обеспечить их удаление.</w:t>
      </w:r>
    </w:p>
    <w:p w:rsidR="0025197D" w:rsidRPr="00C110E9" w:rsidRDefault="0025197D" w:rsidP="00DC4529">
      <w:pPr>
        <w:pStyle w:val="ConsPlusNormal"/>
        <w:ind w:firstLine="540"/>
        <w:jc w:val="both"/>
        <w:rPr>
          <w:rFonts w:ascii="Times New Roman" w:hAnsi="Times New Roman" w:cs="Times New Roman"/>
          <w:color w:val="000000"/>
          <w:sz w:val="28"/>
          <w:szCs w:val="28"/>
        </w:rPr>
      </w:pPr>
      <w:r w:rsidRPr="00C110E9">
        <w:rPr>
          <w:rFonts w:ascii="Times New Roman" w:hAnsi="Times New Roman" w:cs="Times New Roman"/>
          <w:color w:val="000000"/>
          <w:sz w:val="28"/>
          <w:szCs w:val="28"/>
        </w:rPr>
        <w:t>8.4.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color w:val="000000"/>
          <w:sz w:val="28"/>
          <w:szCs w:val="28"/>
        </w:rPr>
        <w:t>8.5. Очистку</w:t>
      </w:r>
      <w:r w:rsidRPr="00C110E9">
        <w:rPr>
          <w:rFonts w:ascii="Times New Roman" w:hAnsi="Times New Roman" w:cs="Times New Roman"/>
          <w:sz w:val="28"/>
          <w:szCs w:val="28"/>
        </w:rPr>
        <w:t xml:space="preserve">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25197D" w:rsidRPr="00C110E9" w:rsidRDefault="0025197D" w:rsidP="00DC4529">
      <w:pPr>
        <w:pStyle w:val="ConsPlusNormal"/>
        <w:ind w:firstLine="540"/>
        <w:jc w:val="both"/>
        <w:rPr>
          <w:rFonts w:ascii="Times New Roman" w:hAnsi="Times New Roman" w:cs="Times New Roman"/>
          <w:color w:val="FF0000"/>
          <w:sz w:val="28"/>
          <w:szCs w:val="28"/>
        </w:rPr>
      </w:pPr>
      <w:r w:rsidRPr="00C110E9">
        <w:rPr>
          <w:rFonts w:ascii="Times New Roman" w:hAnsi="Times New Roman" w:cs="Times New Roman"/>
          <w:color w:val="000000"/>
          <w:sz w:val="28"/>
          <w:szCs w:val="28"/>
        </w:rPr>
        <w:t>8.6.</w:t>
      </w:r>
      <w:r w:rsidRPr="00C110E9">
        <w:rPr>
          <w:rFonts w:ascii="Times New Roman" w:hAnsi="Times New Roman" w:cs="Times New Roman"/>
          <w:sz w:val="28"/>
          <w:szCs w:val="28"/>
        </w:rPr>
        <w:t xml:space="preserve"> </w:t>
      </w:r>
      <w:proofErr w:type="gramStart"/>
      <w:r w:rsidRPr="00C110E9">
        <w:rPr>
          <w:rFonts w:ascii="Times New Roman" w:hAnsi="Times New Roman" w:cs="Times New Roman"/>
          <w:sz w:val="28"/>
          <w:szCs w:val="28"/>
        </w:rP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w:t>
      </w:r>
      <w:r w:rsidRPr="00C110E9">
        <w:rPr>
          <w:rFonts w:ascii="Times New Roman" w:hAnsi="Times New Roman" w:cs="Times New Roman"/>
          <w:color w:val="000000"/>
          <w:sz w:val="28"/>
          <w:szCs w:val="28"/>
        </w:rPr>
        <w:t>.</w:t>
      </w:r>
      <w:proofErr w:type="gramEnd"/>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color w:val="000000"/>
          <w:sz w:val="28"/>
          <w:szCs w:val="28"/>
        </w:rPr>
        <w:t xml:space="preserve">8.7. </w:t>
      </w:r>
      <w:r w:rsidRPr="00C110E9">
        <w:rPr>
          <w:rFonts w:ascii="Times New Roman" w:hAnsi="Times New Roman" w:cs="Times New Roman"/>
          <w:sz w:val="28"/>
          <w:szCs w:val="28"/>
        </w:rPr>
        <w:t>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25197D" w:rsidRPr="00C110E9" w:rsidRDefault="0025197D" w:rsidP="009C0973">
      <w:pPr>
        <w:pStyle w:val="a4"/>
        <w:autoSpaceDE w:val="0"/>
        <w:autoSpaceDN w:val="0"/>
        <w:adjustRightInd w:val="0"/>
        <w:ind w:firstLine="420"/>
        <w:jc w:val="center"/>
        <w:outlineLvl w:val="4"/>
        <w:rPr>
          <w:rFonts w:ascii="Times New Roman" w:hAnsi="Times New Roman"/>
          <w:sz w:val="28"/>
          <w:szCs w:val="28"/>
        </w:rPr>
      </w:pPr>
      <w:r w:rsidRPr="00C110E9">
        <w:rPr>
          <w:rFonts w:ascii="Times New Roman" w:hAnsi="Times New Roman"/>
          <w:sz w:val="28"/>
          <w:szCs w:val="28"/>
        </w:rPr>
        <w:t>9. Ремонт зданий, внешний вид и содержание фасадов зданий и сооружений</w:t>
      </w:r>
    </w:p>
    <w:p w:rsidR="0025197D" w:rsidRPr="00C110E9" w:rsidRDefault="0025197D" w:rsidP="00DC4529">
      <w:pPr>
        <w:pStyle w:val="a4"/>
        <w:autoSpaceDE w:val="0"/>
        <w:autoSpaceDN w:val="0"/>
        <w:adjustRightInd w:val="0"/>
        <w:ind w:left="0" w:firstLine="426"/>
        <w:outlineLvl w:val="4"/>
        <w:rPr>
          <w:rFonts w:ascii="Times New Roman" w:hAnsi="Times New Roman"/>
          <w:sz w:val="28"/>
          <w:szCs w:val="28"/>
        </w:rPr>
      </w:pPr>
      <w:r w:rsidRPr="00C110E9">
        <w:rPr>
          <w:rFonts w:ascii="Times New Roman" w:hAnsi="Times New Roman"/>
          <w:sz w:val="28"/>
          <w:szCs w:val="28"/>
        </w:rPr>
        <w:t>9.1.</w:t>
      </w:r>
      <w:r w:rsidRPr="00C110E9">
        <w:rPr>
          <w:rFonts w:ascii="Times New Roman" w:hAnsi="Times New Roman"/>
          <w:sz w:val="28"/>
          <w:szCs w:val="28"/>
        </w:rPr>
        <w:tab/>
        <w:t xml:space="preserve">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w:t>
      </w:r>
      <w:r w:rsidRPr="00C110E9">
        <w:rPr>
          <w:rFonts w:ascii="Times New Roman" w:hAnsi="Times New Roman"/>
          <w:sz w:val="28"/>
          <w:szCs w:val="28"/>
        </w:rPr>
        <w:lastRenderedPageBreak/>
        <w:t>устройств фасадов зданий (сооружений), рекламных конструкций, дополнительного оборудования, их тип, вид и размер.</w:t>
      </w:r>
    </w:p>
    <w:p w:rsidR="0025197D" w:rsidRPr="00C110E9" w:rsidRDefault="0025197D" w:rsidP="00DC4529">
      <w:pPr>
        <w:pStyle w:val="a4"/>
        <w:autoSpaceDE w:val="0"/>
        <w:autoSpaceDN w:val="0"/>
        <w:adjustRightInd w:val="0"/>
        <w:ind w:left="0" w:firstLine="420"/>
        <w:outlineLvl w:val="4"/>
        <w:rPr>
          <w:rFonts w:ascii="Times New Roman" w:hAnsi="Times New Roman"/>
          <w:sz w:val="28"/>
          <w:szCs w:val="28"/>
        </w:rPr>
      </w:pPr>
      <w:r w:rsidRPr="00C110E9">
        <w:rPr>
          <w:rFonts w:ascii="Times New Roman" w:hAnsi="Times New Roman"/>
          <w:sz w:val="28"/>
          <w:szCs w:val="28"/>
        </w:rPr>
        <w:t>9.2.</w:t>
      </w:r>
      <w:r w:rsidRPr="00C110E9">
        <w:rPr>
          <w:rFonts w:ascii="Times New Roman" w:hAnsi="Times New Roman"/>
          <w:sz w:val="28"/>
          <w:szCs w:val="28"/>
        </w:rPr>
        <w:tab/>
        <w:t>Объектами обязательного согласования архитектурно-градостроительного облика на территории муниципального образования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25197D" w:rsidRPr="00C110E9" w:rsidRDefault="0025197D" w:rsidP="00DC4529">
      <w:pPr>
        <w:pStyle w:val="a4"/>
        <w:autoSpaceDE w:val="0"/>
        <w:autoSpaceDN w:val="0"/>
        <w:adjustRightInd w:val="0"/>
        <w:ind w:left="0" w:firstLine="420"/>
        <w:outlineLvl w:val="4"/>
        <w:rPr>
          <w:rFonts w:ascii="Times New Roman" w:hAnsi="Times New Roman"/>
          <w:sz w:val="28"/>
          <w:szCs w:val="28"/>
        </w:rPr>
      </w:pPr>
      <w:r w:rsidRPr="00C110E9">
        <w:rPr>
          <w:rFonts w:ascii="Times New Roman" w:hAnsi="Times New Roman"/>
          <w:sz w:val="28"/>
          <w:szCs w:val="28"/>
        </w:rPr>
        <w:t>9.3. 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25197D" w:rsidRPr="00C110E9" w:rsidRDefault="0025197D" w:rsidP="00DC4529">
      <w:pPr>
        <w:pStyle w:val="a4"/>
        <w:autoSpaceDE w:val="0"/>
        <w:autoSpaceDN w:val="0"/>
        <w:adjustRightInd w:val="0"/>
        <w:ind w:left="0" w:firstLine="420"/>
        <w:outlineLvl w:val="4"/>
        <w:rPr>
          <w:rFonts w:ascii="Times New Roman" w:hAnsi="Times New Roman"/>
          <w:color w:val="000000"/>
          <w:sz w:val="28"/>
          <w:szCs w:val="28"/>
          <w:shd w:val="clear" w:color="auto" w:fill="FFFFFF"/>
        </w:rPr>
      </w:pPr>
      <w:r w:rsidRPr="00C110E9">
        <w:rPr>
          <w:rFonts w:ascii="Times New Roman" w:hAnsi="Times New Roman"/>
          <w:sz w:val="28"/>
          <w:szCs w:val="28"/>
        </w:rPr>
        <w:t>В отношении объектов индивидуального жилищного строительства следует руководствоваться п. 10.18. настоящих Правил.</w:t>
      </w:r>
    </w:p>
    <w:p w:rsidR="0025197D" w:rsidRPr="00C110E9" w:rsidRDefault="0025197D" w:rsidP="00DC4529">
      <w:pPr>
        <w:ind w:firstLine="709"/>
        <w:rPr>
          <w:rFonts w:ascii="Times New Roman" w:hAnsi="Times New Roman"/>
          <w:color w:val="000000"/>
          <w:sz w:val="28"/>
          <w:szCs w:val="28"/>
          <w:shd w:val="clear" w:color="auto" w:fill="FFFFFF"/>
        </w:rPr>
      </w:pPr>
      <w:r w:rsidRPr="00C110E9">
        <w:rPr>
          <w:rFonts w:ascii="Times New Roman" w:hAnsi="Times New Roman"/>
          <w:color w:val="000000"/>
          <w:sz w:val="28"/>
          <w:szCs w:val="28"/>
          <w:shd w:val="clear" w:color="auto" w:fill="FFFFFF"/>
        </w:rPr>
        <w:t>9.4.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25197D" w:rsidRPr="00C110E9" w:rsidRDefault="0025197D" w:rsidP="00DC4529">
      <w:pPr>
        <w:ind w:firstLine="709"/>
        <w:rPr>
          <w:rFonts w:ascii="Times New Roman" w:hAnsi="Times New Roman"/>
          <w:color w:val="000000"/>
          <w:sz w:val="28"/>
          <w:szCs w:val="28"/>
          <w:shd w:val="clear" w:color="auto" w:fill="FFFFFF"/>
        </w:rPr>
      </w:pPr>
      <w:r w:rsidRPr="00C110E9">
        <w:rPr>
          <w:rFonts w:ascii="Times New Roman" w:hAnsi="Times New Roman"/>
          <w:color w:val="000000"/>
          <w:sz w:val="28"/>
          <w:szCs w:val="28"/>
          <w:shd w:val="clear" w:color="auto" w:fill="FFFFFF"/>
        </w:rPr>
        <w:t>9.5.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hAnsi="Times New Roman"/>
          <w:color w:val="000000"/>
          <w:sz w:val="28"/>
          <w:szCs w:val="28"/>
          <w:shd w:val="clear" w:color="auto" w:fill="FFFFFF"/>
        </w:rPr>
        <w:t xml:space="preserve">9.6. </w:t>
      </w:r>
      <w:r w:rsidRPr="00C110E9">
        <w:rPr>
          <w:rFonts w:ascii="Times New Roman" w:eastAsia="Calibri" w:hAnsi="Times New Roman"/>
          <w:sz w:val="28"/>
          <w:szCs w:val="28"/>
          <w:lang w:eastAsia="en-US"/>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9.7.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9.8.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C110E9">
        <w:rPr>
          <w:rFonts w:ascii="Times New Roman" w:eastAsia="Calibri" w:hAnsi="Times New Roman"/>
          <w:sz w:val="28"/>
          <w:szCs w:val="28"/>
          <w:lang w:eastAsia="en-US"/>
        </w:rPr>
        <w:t>определяет архитектурно-градостроительный облик муниципального образования и подлежит</w:t>
      </w:r>
      <w:proofErr w:type="gramEnd"/>
      <w:r w:rsidRPr="00C110E9">
        <w:rPr>
          <w:rFonts w:ascii="Times New Roman" w:eastAsia="Calibri" w:hAnsi="Times New Roman"/>
          <w:sz w:val="28"/>
          <w:szCs w:val="28"/>
          <w:lang w:eastAsia="en-US"/>
        </w:rPr>
        <w:t xml:space="preserve"> согласованию администрацией в установленном ей порядке.</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9.9.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9.10. Требования к составу </w:t>
      </w:r>
      <w:proofErr w:type="gramStart"/>
      <w:r w:rsidRPr="00C110E9">
        <w:rPr>
          <w:rFonts w:ascii="Times New Roman" w:eastAsia="Calibri" w:hAnsi="Times New Roman"/>
          <w:sz w:val="28"/>
          <w:szCs w:val="28"/>
          <w:lang w:eastAsia="en-US"/>
        </w:rPr>
        <w:t>архитектурного решения</w:t>
      </w:r>
      <w:proofErr w:type="gramEnd"/>
      <w:r w:rsidRPr="00C110E9">
        <w:rPr>
          <w:rFonts w:ascii="Times New Roman" w:eastAsia="Calibri" w:hAnsi="Times New Roman"/>
          <w:sz w:val="28"/>
          <w:szCs w:val="28"/>
          <w:lang w:eastAsia="en-US"/>
        </w:rPr>
        <w:t xml:space="preserve"> объектов согласования архитектурно-градостроительного облика определяются администрацией поселения.</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9.11. Формирование </w:t>
      </w:r>
      <w:proofErr w:type="gramStart"/>
      <w:r w:rsidRPr="00C110E9">
        <w:rPr>
          <w:rFonts w:ascii="Times New Roman" w:eastAsia="Calibri" w:hAnsi="Times New Roman"/>
          <w:sz w:val="28"/>
          <w:szCs w:val="28"/>
          <w:lang w:eastAsia="en-US"/>
        </w:rPr>
        <w:t>архитектурного решения</w:t>
      </w:r>
      <w:proofErr w:type="gramEnd"/>
      <w:r w:rsidRPr="00C110E9">
        <w:rPr>
          <w:rFonts w:ascii="Times New Roman" w:eastAsia="Calibri" w:hAnsi="Times New Roman"/>
          <w:sz w:val="28"/>
          <w:szCs w:val="28"/>
          <w:lang w:eastAsia="en-U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lastRenderedPageBreak/>
        <w:t>9.12. Содержание фасадов зданий, сооружений включает:</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C110E9">
        <w:rPr>
          <w:rFonts w:ascii="Times New Roman" w:eastAsia="Calibri" w:hAnsi="Times New Roman"/>
          <w:sz w:val="28"/>
          <w:szCs w:val="28"/>
          <w:lang w:eastAsia="en-US"/>
        </w:rPr>
        <w:t>отмосток</w:t>
      </w:r>
      <w:proofErr w:type="spellEnd"/>
      <w:r w:rsidRPr="00C110E9">
        <w:rPr>
          <w:rFonts w:ascii="Times New Roman" w:eastAsia="Calibri" w:hAnsi="Times New Roman"/>
          <w:sz w:val="28"/>
          <w:szCs w:val="28"/>
          <w:lang w:eastAsia="en-US"/>
        </w:rPr>
        <w:t>, приямков цокольных окон и входов в подвалы и иных конструктивных элементов;</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обеспечение наличия и содержания в исправном состоянии водостоков, водосточных труб и сливов;</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очистку от снега и льда крыш и козырьков, удаление наледи, снега и сосулек с карнизов, балконов и лоджий;</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герметизацию, заделку и расшивку швов, трещин и выбоин;</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поддержание в исправном состоянии размещенного на фасаде электроосвещения;</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очистку от надписей, рисунков, объявлений, плакатов и иной информационно-печатной продукции, а также нанесенных граффити.</w:t>
      </w:r>
    </w:p>
    <w:p w:rsidR="0025197D" w:rsidRPr="00C110E9" w:rsidRDefault="0025197D" w:rsidP="00DC4529">
      <w:pPr>
        <w:autoSpaceDE w:val="0"/>
        <w:autoSpaceDN w:val="0"/>
        <w:adjustRightInd w:val="0"/>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9.13. </w:t>
      </w:r>
      <w:proofErr w:type="gramStart"/>
      <w:r w:rsidRPr="00C110E9">
        <w:rPr>
          <w:rFonts w:ascii="Times New Roman" w:eastAsia="Calibri" w:hAnsi="Times New Roman"/>
          <w:sz w:val="28"/>
          <w:szCs w:val="28"/>
          <w:lang w:eastAsia="en-US"/>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9.14. В целях </w:t>
      </w:r>
      <w:proofErr w:type="gramStart"/>
      <w:r w:rsidRPr="00C110E9">
        <w:rPr>
          <w:rFonts w:ascii="Times New Roman" w:eastAsia="Calibri" w:hAnsi="Times New Roman"/>
          <w:sz w:val="28"/>
          <w:szCs w:val="28"/>
          <w:lang w:eastAsia="en-US"/>
        </w:rPr>
        <w:t>обеспечения надлежащего состояния внешнего вида фасадов зданий</w:t>
      </w:r>
      <w:proofErr w:type="gramEnd"/>
      <w:r w:rsidRPr="00C110E9">
        <w:rPr>
          <w:rFonts w:ascii="Times New Roman" w:eastAsia="Calibri" w:hAnsi="Times New Roman"/>
          <w:sz w:val="28"/>
          <w:szCs w:val="28"/>
          <w:lang w:eastAsia="en-US"/>
        </w:rPr>
        <w:t xml:space="preserve"> и сооружений, сохранения их архитектурно-градостроительного облика запрещается: </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изменение внешнего вида фасада зданий и сооружений в нарушение требований, установленных настоящим разделом;</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уничтожение, порча, искажение конструктивных элементов и архитектурных деталей фасадов зданий и сооружений;</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w:t>
      </w:r>
      <w:r w:rsidRPr="00C110E9">
        <w:rPr>
          <w:rFonts w:ascii="Times New Roman" w:eastAsia="Calibri" w:hAnsi="Times New Roman"/>
          <w:sz w:val="28"/>
          <w:szCs w:val="28"/>
          <w:lang w:eastAsia="en-US"/>
        </w:rPr>
        <w:lastRenderedPageBreak/>
        <w:t>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самовольное произведение надписей на фасадах зданий (сооружений);</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использование </w:t>
      </w:r>
      <w:proofErr w:type="spellStart"/>
      <w:r w:rsidRPr="00C110E9">
        <w:rPr>
          <w:rFonts w:ascii="Times New Roman" w:eastAsia="Calibri" w:hAnsi="Times New Roman"/>
          <w:sz w:val="28"/>
          <w:szCs w:val="28"/>
          <w:lang w:eastAsia="en-US"/>
        </w:rPr>
        <w:t>профнастила</w:t>
      </w:r>
      <w:proofErr w:type="spellEnd"/>
      <w:r w:rsidRPr="00C110E9">
        <w:rPr>
          <w:rFonts w:ascii="Times New Roman" w:eastAsia="Calibri" w:hAnsi="Times New Roman"/>
          <w:sz w:val="28"/>
          <w:szCs w:val="28"/>
          <w:lang w:eastAsia="en-US"/>
        </w:rPr>
        <w:t xml:space="preserve">, </w:t>
      </w:r>
      <w:proofErr w:type="spellStart"/>
      <w:r w:rsidRPr="00C110E9">
        <w:rPr>
          <w:rFonts w:ascii="Times New Roman" w:eastAsia="Calibri" w:hAnsi="Times New Roman"/>
          <w:sz w:val="28"/>
          <w:szCs w:val="28"/>
          <w:lang w:eastAsia="en-US"/>
        </w:rPr>
        <w:t>сайдинга</w:t>
      </w:r>
      <w:proofErr w:type="spellEnd"/>
      <w:proofErr w:type="gramStart"/>
      <w:r w:rsidR="00A46768" w:rsidRPr="00C110E9">
        <w:rPr>
          <w:rFonts w:ascii="Times New Roman" w:eastAsia="Calibri" w:hAnsi="Times New Roman"/>
          <w:sz w:val="28"/>
          <w:szCs w:val="28"/>
          <w:lang w:eastAsia="en-US"/>
        </w:rPr>
        <w:t xml:space="preserve"> </w:t>
      </w:r>
      <w:r w:rsidRPr="00C110E9">
        <w:rPr>
          <w:rFonts w:ascii="Times New Roman" w:eastAsia="Calibri" w:hAnsi="Times New Roman"/>
          <w:i/>
          <w:sz w:val="28"/>
          <w:szCs w:val="28"/>
          <w:lang w:eastAsia="en-US"/>
        </w:rPr>
        <w:t>,</w:t>
      </w:r>
      <w:proofErr w:type="spellStart"/>
      <w:proofErr w:type="gramEnd"/>
      <w:r w:rsidRPr="00C110E9">
        <w:rPr>
          <w:rFonts w:ascii="Times New Roman" w:eastAsia="Calibri" w:hAnsi="Times New Roman"/>
          <w:sz w:val="28"/>
          <w:szCs w:val="28"/>
          <w:lang w:eastAsia="en-US"/>
        </w:rPr>
        <w:t>металлопрофилей</w:t>
      </w:r>
      <w:proofErr w:type="spellEnd"/>
      <w:r w:rsidRPr="00C110E9">
        <w:rPr>
          <w:rFonts w:ascii="Times New Roman" w:eastAsia="Calibri" w:hAnsi="Times New Roman"/>
          <w:sz w:val="28"/>
          <w:szCs w:val="28"/>
          <w:lang w:eastAsia="en-US"/>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proofErr w:type="gramStart"/>
      <w:r w:rsidRPr="00C110E9">
        <w:rPr>
          <w:rFonts w:ascii="Times New Roman" w:eastAsia="Calibri" w:hAnsi="Times New Roman"/>
          <w:sz w:val="28"/>
          <w:szCs w:val="28"/>
          <w:lang w:eastAsia="en-US"/>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25197D" w:rsidRPr="00C110E9" w:rsidRDefault="0025197D" w:rsidP="00DC4529">
      <w:pPr>
        <w:numPr>
          <w:ilvl w:val="0"/>
          <w:numId w:val="4"/>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размещение наружных кондиционеров и антенн на архитектурных деталях, элементах декора, поверхностях с ценной архитектурной отделкой.</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9.15. </w:t>
      </w:r>
      <w:proofErr w:type="gramStart"/>
      <w:r w:rsidRPr="00C110E9">
        <w:rPr>
          <w:rFonts w:ascii="Times New Roman" w:eastAsia="Calibri" w:hAnsi="Times New Roman"/>
          <w:sz w:val="28"/>
          <w:szCs w:val="28"/>
          <w:lang w:eastAsia="en-US"/>
        </w:rPr>
        <w:t>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C110E9">
        <w:rPr>
          <w:rFonts w:ascii="Times New Roman" w:eastAsia="Calibri" w:hAnsi="Times New Roman"/>
          <w:sz w:val="28"/>
          <w:szCs w:val="28"/>
          <w:lang w:eastAsia="en-US"/>
        </w:rPr>
        <w:t xml:space="preserve"> в установленном порядке возложены соответствующие обязанности.</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9.16. При осуществлении работ по благоустройству прилегающих к зданиям и сооружениям территорий (тротуаров, </w:t>
      </w:r>
      <w:proofErr w:type="spellStart"/>
      <w:r w:rsidRPr="00C110E9">
        <w:rPr>
          <w:rFonts w:ascii="Times New Roman" w:eastAsia="Calibri" w:hAnsi="Times New Roman"/>
          <w:sz w:val="28"/>
          <w:szCs w:val="28"/>
          <w:lang w:eastAsia="en-US"/>
        </w:rPr>
        <w:t>отмосток</w:t>
      </w:r>
      <w:proofErr w:type="spellEnd"/>
      <w:r w:rsidRPr="00C110E9">
        <w:rPr>
          <w:rFonts w:ascii="Times New Roman" w:eastAsia="Calibri" w:hAnsi="Times New Roman"/>
          <w:sz w:val="28"/>
          <w:szCs w:val="28"/>
          <w:lang w:eastAsia="en-US"/>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C110E9">
        <w:rPr>
          <w:rFonts w:ascii="Times New Roman" w:eastAsia="Calibri" w:hAnsi="Times New Roman"/>
          <w:sz w:val="28"/>
          <w:szCs w:val="28"/>
          <w:lang w:eastAsia="en-US"/>
        </w:rPr>
        <w:t>отмосток</w:t>
      </w:r>
      <w:proofErr w:type="spellEnd"/>
      <w:r w:rsidRPr="00C110E9">
        <w:rPr>
          <w:rFonts w:ascii="Times New Roman" w:eastAsia="Calibri" w:hAnsi="Times New Roman"/>
          <w:sz w:val="28"/>
          <w:szCs w:val="28"/>
          <w:lang w:eastAsia="en-US"/>
        </w:rPr>
        <w:t>.</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9.17.При проектировании входных групп, изменении фасадов зданий, сооружений не допускается:</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устройство опорных элементов (колонн, стоек), препятствующих движению пешеходов;</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прокладка сетей инженерно-технического обеспечения открытым способом по фасаду здания, выходящему на улицу.</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lastRenderedPageBreak/>
        <w:t>9.18. Собственники или наниматели индивидуальных жилых домов, если иное не предусмотрено законом или договором, обязаны:</w:t>
      </w:r>
    </w:p>
    <w:p w:rsidR="0025197D" w:rsidRPr="00C110E9" w:rsidRDefault="0025197D" w:rsidP="00DC4529">
      <w:pPr>
        <w:numPr>
          <w:ilvl w:val="0"/>
          <w:numId w:val="6"/>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 xml:space="preserve">иметь на жилом доме </w:t>
      </w:r>
      <w:r w:rsidRPr="00C110E9">
        <w:rPr>
          <w:rFonts w:ascii="Times New Roman" w:eastAsia="Calibri" w:hAnsi="Times New Roman"/>
          <w:color w:val="2D2D2D"/>
          <w:spacing w:val="2"/>
          <w:sz w:val="28"/>
          <w:szCs w:val="28"/>
          <w:shd w:val="clear" w:color="auto" w:fill="FFFFFF"/>
          <w:lang w:eastAsia="en-US"/>
        </w:rPr>
        <w:t>указатель наименования улицы, проспекта, площади - уличный указатель</w:t>
      </w:r>
      <w:r w:rsidRPr="00C110E9">
        <w:rPr>
          <w:rFonts w:ascii="Times New Roman" w:eastAsia="Calibri" w:hAnsi="Times New Roman"/>
          <w:sz w:val="28"/>
          <w:szCs w:val="28"/>
          <w:lang w:eastAsia="en-US"/>
        </w:rPr>
        <w:t xml:space="preserve"> и </w:t>
      </w:r>
      <w:r w:rsidRPr="00C110E9">
        <w:rPr>
          <w:rFonts w:ascii="Times New Roman" w:eastAsia="Calibri" w:hAnsi="Times New Roman"/>
          <w:color w:val="2D2D2D"/>
          <w:spacing w:val="2"/>
          <w:sz w:val="28"/>
          <w:szCs w:val="28"/>
          <w:shd w:val="clear" w:color="auto" w:fill="FFFFFF"/>
          <w:lang w:eastAsia="en-US"/>
        </w:rPr>
        <w:t xml:space="preserve">указатель номера дома и корпуса - номерной знак </w:t>
      </w:r>
      <w:r w:rsidRPr="00C110E9">
        <w:rPr>
          <w:rFonts w:ascii="Times New Roman" w:eastAsia="Calibri" w:hAnsi="Times New Roman"/>
          <w:sz w:val="28"/>
          <w:szCs w:val="28"/>
          <w:lang w:eastAsia="en-US"/>
        </w:rPr>
        <w:t>номерной знак и поддерживать его в исправном состоянии;</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содержать в порядке территорию домовладения и обеспечивать надлежащее санитарное состояние;</w:t>
      </w:r>
    </w:p>
    <w:p w:rsidR="0025197D" w:rsidRPr="00C110E9" w:rsidRDefault="0025197D" w:rsidP="00DC4529">
      <w:pPr>
        <w:numPr>
          <w:ilvl w:val="0"/>
          <w:numId w:val="6"/>
        </w:numPr>
        <w:autoSpaceDE w:val="0"/>
        <w:autoSpaceDN w:val="0"/>
        <w:adjustRightInd w:val="0"/>
        <w:spacing w:after="200" w:line="276" w:lineRule="auto"/>
        <w:ind w:left="0"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25197D" w:rsidRPr="00C110E9" w:rsidRDefault="0025197D" w:rsidP="00B62BAE">
      <w:pPr>
        <w:rPr>
          <w:rFonts w:ascii="Times New Roman" w:eastAsia="Calibri" w:hAnsi="Times New Roman"/>
          <w:sz w:val="28"/>
          <w:szCs w:val="28"/>
          <w:lang w:eastAsia="en-US"/>
        </w:rPr>
      </w:pPr>
      <w:r w:rsidRPr="00C110E9">
        <w:rPr>
          <w:rFonts w:ascii="Times New Roman" w:eastAsia="Calibri" w:hAnsi="Times New Roman"/>
          <w:sz w:val="28"/>
          <w:szCs w:val="28"/>
          <w:lang w:eastAsia="en-US"/>
        </w:rPr>
        <w:t>9.19. На территории индивидуальной жилой застройки не допускается:</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размещать на уличных проездах заграждения, затрудняющие или препятствующие доступу специального транспорта и уборочной техники;</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хранить разукомплектованное (неисправное) транспортное средство за территорией домовладения.</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9.20.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9.21.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25197D" w:rsidRPr="00C110E9" w:rsidRDefault="0025197D" w:rsidP="00DC4529">
      <w:pPr>
        <w:ind w:firstLine="709"/>
        <w:rPr>
          <w:rFonts w:ascii="Times New Roman" w:eastAsia="Calibri" w:hAnsi="Times New Roman"/>
          <w:sz w:val="28"/>
          <w:szCs w:val="28"/>
          <w:lang w:eastAsia="en-US"/>
        </w:rPr>
      </w:pPr>
      <w:r w:rsidRPr="00C110E9">
        <w:rPr>
          <w:rFonts w:ascii="Times New Roman" w:eastAsia="Calibri" w:hAnsi="Times New Roman"/>
          <w:sz w:val="28"/>
          <w:szCs w:val="28"/>
          <w:lang w:eastAsia="en-US"/>
        </w:rPr>
        <w:t>9.2</w:t>
      </w:r>
      <w:r w:rsidR="00B62BAE" w:rsidRPr="00C110E9">
        <w:rPr>
          <w:rFonts w:ascii="Times New Roman" w:eastAsia="Calibri" w:hAnsi="Times New Roman"/>
          <w:sz w:val="28"/>
          <w:szCs w:val="28"/>
          <w:lang w:eastAsia="en-US"/>
        </w:rPr>
        <w:t>2</w:t>
      </w:r>
      <w:r w:rsidRPr="00C110E9">
        <w:rPr>
          <w:rFonts w:ascii="Times New Roman" w:eastAsia="Calibri" w:hAnsi="Times New Roman"/>
          <w:sz w:val="28"/>
          <w:szCs w:val="28"/>
          <w:lang w:eastAsia="en-US"/>
        </w:rPr>
        <w:t>. Не допускается:</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установка ограждений из бытовых отходов и их элементов;</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при замене ограждений использование материалов и формы, снижающих эстетические и эксплуатационные характеристики заменяемого элемента;</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проектирование глухих и железобетонных ограждений на территориях рекреационного, общественного назначения;</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lastRenderedPageBreak/>
        <w:t xml:space="preserve">использование </w:t>
      </w:r>
      <w:proofErr w:type="spellStart"/>
      <w:r w:rsidRPr="00C110E9">
        <w:rPr>
          <w:rFonts w:ascii="Times New Roman" w:eastAsia="Calibri" w:hAnsi="Times New Roman"/>
          <w:sz w:val="28"/>
          <w:szCs w:val="28"/>
          <w:lang w:eastAsia="en-US"/>
        </w:rPr>
        <w:t>профлиста</w:t>
      </w:r>
      <w:proofErr w:type="spellEnd"/>
      <w:r w:rsidRPr="00C110E9">
        <w:rPr>
          <w:rFonts w:ascii="Times New Roman" w:eastAsia="Calibri" w:hAnsi="Times New Roman"/>
          <w:sz w:val="28"/>
          <w:szCs w:val="28"/>
          <w:lang w:eastAsia="en-US"/>
        </w:rPr>
        <w:t xml:space="preserve">, </w:t>
      </w:r>
      <w:proofErr w:type="spellStart"/>
      <w:r w:rsidRPr="00C110E9">
        <w:rPr>
          <w:rFonts w:ascii="Times New Roman" w:eastAsia="Calibri" w:hAnsi="Times New Roman"/>
          <w:sz w:val="28"/>
          <w:szCs w:val="28"/>
          <w:lang w:eastAsia="en-US"/>
        </w:rPr>
        <w:t>сайдинга</w:t>
      </w:r>
      <w:proofErr w:type="spellEnd"/>
      <w:r w:rsidRPr="00C110E9">
        <w:rPr>
          <w:rFonts w:ascii="Times New Roman" w:eastAsia="Calibri" w:hAnsi="Times New Roman"/>
          <w:sz w:val="28"/>
          <w:szCs w:val="28"/>
          <w:lang w:eastAsia="en-US"/>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25197D" w:rsidRPr="00C110E9" w:rsidRDefault="0025197D" w:rsidP="00DC4529">
      <w:pPr>
        <w:numPr>
          <w:ilvl w:val="0"/>
          <w:numId w:val="5"/>
        </w:numPr>
        <w:spacing w:after="200" w:line="276" w:lineRule="auto"/>
        <w:ind w:left="0" w:firstLine="709"/>
        <w:contextualSpacing/>
        <w:rPr>
          <w:rFonts w:ascii="Times New Roman" w:eastAsia="Calibri" w:hAnsi="Times New Roman"/>
          <w:sz w:val="28"/>
          <w:szCs w:val="28"/>
          <w:lang w:eastAsia="en-US"/>
        </w:rPr>
      </w:pPr>
      <w:r w:rsidRPr="00C110E9">
        <w:rPr>
          <w:rFonts w:ascii="Times New Roman" w:eastAsia="Calibri" w:hAnsi="Times New Roman"/>
          <w:sz w:val="28"/>
          <w:szCs w:val="28"/>
          <w:lang w:eastAsia="en-US"/>
        </w:rPr>
        <w:t>использование деталей ограждений, способных вызвать порчу имущества граждан;</w:t>
      </w:r>
    </w:p>
    <w:p w:rsidR="0025197D" w:rsidRPr="00C110E9" w:rsidRDefault="0025197D" w:rsidP="00DC4529">
      <w:pPr>
        <w:numPr>
          <w:ilvl w:val="0"/>
          <w:numId w:val="5"/>
        </w:numPr>
        <w:autoSpaceDE w:val="0"/>
        <w:autoSpaceDN w:val="0"/>
        <w:adjustRightInd w:val="0"/>
        <w:spacing w:after="200" w:line="276" w:lineRule="auto"/>
        <w:ind w:left="0" w:firstLine="420"/>
        <w:contextualSpacing/>
        <w:outlineLvl w:val="4"/>
        <w:rPr>
          <w:rFonts w:ascii="Times New Roman" w:hAnsi="Times New Roman"/>
          <w:sz w:val="28"/>
          <w:szCs w:val="28"/>
        </w:rPr>
      </w:pPr>
      <w:r w:rsidRPr="00C110E9">
        <w:rPr>
          <w:rFonts w:ascii="Times New Roman" w:eastAsia="Calibri" w:hAnsi="Times New Roman"/>
          <w:sz w:val="28"/>
          <w:szCs w:val="28"/>
          <w:lang w:eastAsia="en-US"/>
        </w:rPr>
        <w:t xml:space="preserve">окраска ограждений в чрезмерно активные тона (синий, красный, </w:t>
      </w:r>
      <w:proofErr w:type="spellStart"/>
      <w:r w:rsidRPr="00C110E9">
        <w:rPr>
          <w:rFonts w:ascii="Times New Roman" w:eastAsia="Calibri" w:hAnsi="Times New Roman"/>
          <w:sz w:val="28"/>
          <w:szCs w:val="28"/>
          <w:lang w:eastAsia="en-US"/>
        </w:rPr>
        <w:t>розовый</w:t>
      </w:r>
      <w:proofErr w:type="spellEnd"/>
      <w:r w:rsidRPr="00C110E9">
        <w:rPr>
          <w:rFonts w:ascii="Times New Roman" w:eastAsia="Calibri" w:hAnsi="Times New Roman"/>
          <w:sz w:val="28"/>
          <w:szCs w:val="28"/>
          <w:lang w:eastAsia="en-US"/>
        </w:rPr>
        <w:t>, фиолетовый).</w:t>
      </w:r>
    </w:p>
    <w:p w:rsidR="0025197D" w:rsidRPr="00C110E9" w:rsidRDefault="0025197D" w:rsidP="00DC4529">
      <w:pPr>
        <w:numPr>
          <w:ilvl w:val="0"/>
          <w:numId w:val="5"/>
        </w:numPr>
        <w:autoSpaceDE w:val="0"/>
        <w:autoSpaceDN w:val="0"/>
        <w:adjustRightInd w:val="0"/>
        <w:spacing w:after="200" w:line="276" w:lineRule="auto"/>
        <w:ind w:left="0" w:firstLine="420"/>
        <w:contextualSpacing/>
        <w:outlineLvl w:val="4"/>
        <w:rPr>
          <w:rFonts w:ascii="Times New Roman" w:hAnsi="Times New Roman"/>
          <w:sz w:val="28"/>
          <w:szCs w:val="28"/>
        </w:rPr>
      </w:pPr>
      <w:r w:rsidRPr="00C110E9">
        <w:rPr>
          <w:rFonts w:ascii="Times New Roman" w:hAnsi="Times New Roman"/>
          <w:sz w:val="28"/>
          <w:szCs w:val="28"/>
        </w:rPr>
        <w:t>9.2</w:t>
      </w:r>
      <w:r w:rsidR="00B62BAE" w:rsidRPr="00C110E9">
        <w:rPr>
          <w:rFonts w:ascii="Times New Roman" w:hAnsi="Times New Roman"/>
          <w:sz w:val="28"/>
          <w:szCs w:val="28"/>
        </w:rPr>
        <w:t>3</w:t>
      </w:r>
      <w:r w:rsidRPr="00C110E9">
        <w:rPr>
          <w:rFonts w:ascii="Times New Roman" w:hAnsi="Times New Roman"/>
          <w:sz w:val="28"/>
          <w:szCs w:val="28"/>
        </w:rPr>
        <w:t>.</w:t>
      </w:r>
      <w:r w:rsidRPr="00C110E9">
        <w:rPr>
          <w:rFonts w:ascii="Times New Roman" w:hAnsi="Times New Roman"/>
          <w:sz w:val="28"/>
          <w:szCs w:val="28"/>
        </w:rPr>
        <w:tab/>
        <w:t xml:space="preserve"> </w:t>
      </w:r>
      <w:proofErr w:type="gramStart"/>
      <w:r w:rsidRPr="00C110E9">
        <w:rPr>
          <w:rFonts w:ascii="Times New Roman" w:hAnsi="Times New Roman"/>
          <w:sz w:val="28"/>
          <w:szCs w:val="28"/>
        </w:rPr>
        <w:t xml:space="preserve">В случае расположения индивидуального жилого дома на территории населенного пункта и (или) улицы, указанной в Приложении 1 к настоящим Правилам, </w:t>
      </w:r>
      <w:r w:rsidRPr="00C110E9">
        <w:rPr>
          <w:rFonts w:ascii="Times New Roman" w:hAnsi="Times New Roman"/>
          <w:sz w:val="28"/>
          <w:szCs w:val="28"/>
        </w:rPr>
        <w:tab/>
        <w:t>собственникам или нанимателям этого жилого дома надлежит согласовывать с уполномоченным органом высоту (если предельные параметры высоты не установлены правилами землепользования и застройки, а также местными нормативами градостроительного проектирования муниципального образования), внешний вид и (или) цветовое решение ограждения домовладения.</w:t>
      </w:r>
      <w:proofErr w:type="gramEnd"/>
    </w:p>
    <w:p w:rsidR="0025197D" w:rsidRPr="00C110E9" w:rsidRDefault="0025197D" w:rsidP="009C0973">
      <w:pPr>
        <w:pStyle w:val="ConsPlusNormal"/>
        <w:ind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1</w:t>
      </w:r>
      <w:r w:rsidR="00B62BAE" w:rsidRPr="00C110E9">
        <w:rPr>
          <w:rFonts w:ascii="Times New Roman" w:hAnsi="Times New Roman" w:cs="Times New Roman"/>
          <w:sz w:val="28"/>
          <w:szCs w:val="28"/>
        </w:rPr>
        <w:t>0</w:t>
      </w:r>
      <w:r w:rsidRPr="00C110E9">
        <w:rPr>
          <w:rFonts w:ascii="Times New Roman" w:hAnsi="Times New Roman" w:cs="Times New Roman"/>
          <w:sz w:val="28"/>
          <w:szCs w:val="28"/>
        </w:rPr>
        <w:t>. Освещение территории муниципального образования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10.2. В перечень работ специализированных организаций, занимающихся обеспечением уличного освещения, входит:</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экономное использование электроэнергии и средств, выделяемых на содержание установок наружного освещения.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замена электроламп, протирка светильников, надзор за исправностью электросетей, оборудования и сооружений.</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работы, связанные с ликвидацией мелких повреждений электросетей, осветительной арматуры и оборудования.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xml:space="preserve">10.3. Обеспечением нормативной освещенности территорий, находящихся в муниципальной собственности, занимаются специализированные организации. </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lastRenderedPageBreak/>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размещать рекламные средства, дополнительные средства освещения и т.д.</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подключать дополнительные линии к электрическим сетям наружного освещения, розетки, любую электроаппаратуру и оборудование.</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производить земляные работы вблизи установок наружного освещения.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сажать деревья и кустарники на расстоянии менее 2 метров от крайнего провода линии наружного освещения.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25197D" w:rsidRPr="00C110E9" w:rsidRDefault="0025197D" w:rsidP="009C0973">
      <w:pPr>
        <w:pStyle w:val="ConsPlusNormal"/>
        <w:ind w:firstLine="0"/>
        <w:jc w:val="center"/>
        <w:outlineLvl w:val="1"/>
        <w:rPr>
          <w:rFonts w:ascii="Times New Roman" w:hAnsi="Times New Roman" w:cs="Times New Roman"/>
          <w:sz w:val="28"/>
          <w:szCs w:val="28"/>
        </w:rPr>
      </w:pPr>
      <w:r w:rsidRPr="00C110E9">
        <w:rPr>
          <w:rFonts w:ascii="Times New Roman" w:hAnsi="Times New Roman" w:cs="Times New Roman"/>
          <w:sz w:val="28"/>
          <w:szCs w:val="28"/>
        </w:rPr>
        <w:t>11. Порядок производства дорожных и других земляных работ</w:t>
      </w:r>
    </w:p>
    <w:p w:rsidR="0025197D" w:rsidRPr="00C110E9" w:rsidRDefault="0025197D" w:rsidP="009C0973">
      <w:pPr>
        <w:pStyle w:val="ConsPlusNormal"/>
        <w:ind w:firstLine="0"/>
        <w:jc w:val="center"/>
        <w:rPr>
          <w:rFonts w:ascii="Times New Roman" w:hAnsi="Times New Roman" w:cs="Times New Roman"/>
          <w:sz w:val="28"/>
          <w:szCs w:val="28"/>
        </w:rPr>
      </w:pPr>
      <w:r w:rsidRPr="00C110E9">
        <w:rPr>
          <w:rFonts w:ascii="Times New Roman" w:hAnsi="Times New Roman" w:cs="Times New Roman"/>
          <w:sz w:val="28"/>
          <w:szCs w:val="28"/>
        </w:rPr>
        <w:t>по благоустройству территории</w:t>
      </w:r>
      <w:r w:rsidR="00A46768" w:rsidRPr="00C110E9">
        <w:rPr>
          <w:rFonts w:ascii="Times New Roman" w:hAnsi="Times New Roman" w:cs="Times New Roman"/>
          <w:sz w:val="28"/>
          <w:szCs w:val="28"/>
        </w:rPr>
        <w:t xml:space="preserve"> </w:t>
      </w:r>
      <w:r w:rsidR="00702437" w:rsidRPr="00C110E9">
        <w:rPr>
          <w:rFonts w:ascii="Times New Roman" w:hAnsi="Times New Roman" w:cs="Times New Roman"/>
          <w:sz w:val="28"/>
          <w:szCs w:val="28"/>
        </w:rPr>
        <w:t>Губаревского сельского</w:t>
      </w:r>
      <w:r w:rsidRPr="00C110E9">
        <w:rPr>
          <w:rFonts w:ascii="Times New Roman" w:hAnsi="Times New Roman" w:cs="Times New Roman"/>
          <w:sz w:val="28"/>
          <w:szCs w:val="28"/>
        </w:rPr>
        <w:t xml:space="preserve"> поселения</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xml:space="preserve">11.1. </w:t>
      </w:r>
      <w:proofErr w:type="gramStart"/>
      <w:r w:rsidRPr="00C110E9">
        <w:rPr>
          <w:rFonts w:ascii="Times New Roman" w:hAnsi="Times New Roman" w:cs="Times New Roman"/>
          <w:sz w:val="28"/>
          <w:szCs w:val="28"/>
        </w:rPr>
        <w:t>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 xml:space="preserve">администрации поселения и выдачи разрешения администрацией </w:t>
      </w:r>
      <w:r w:rsidR="00702437" w:rsidRPr="00C110E9">
        <w:rPr>
          <w:rFonts w:ascii="Times New Roman" w:hAnsi="Times New Roman" w:cs="Times New Roman"/>
          <w:sz w:val="28"/>
          <w:szCs w:val="28"/>
        </w:rPr>
        <w:t>Губаревского сельского</w:t>
      </w:r>
      <w:r w:rsidR="00A46768" w:rsidRPr="00C110E9">
        <w:rPr>
          <w:rFonts w:ascii="Times New Roman" w:hAnsi="Times New Roman" w:cs="Times New Roman"/>
          <w:sz w:val="28"/>
          <w:szCs w:val="28"/>
        </w:rPr>
        <w:t xml:space="preserve"> </w:t>
      </w:r>
      <w:r w:rsidRPr="00C110E9">
        <w:rPr>
          <w:rFonts w:ascii="Times New Roman" w:hAnsi="Times New Roman" w:cs="Times New Roman"/>
          <w:sz w:val="28"/>
          <w:szCs w:val="28"/>
        </w:rPr>
        <w:t>поселения, за исключением лиц, получивших в установленном порядке разрешение на</w:t>
      </w:r>
      <w:proofErr w:type="gramEnd"/>
      <w:r w:rsidRPr="00C110E9">
        <w:rPr>
          <w:rFonts w:ascii="Times New Roman" w:hAnsi="Times New Roman" w:cs="Times New Roman"/>
          <w:sz w:val="28"/>
          <w:szCs w:val="28"/>
        </w:rPr>
        <w:t xml:space="preserve"> строительство.</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lastRenderedPageBreak/>
        <w:t>11.4. Организация, производящая работы, обязана до начала работ:</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оградить каждое место разрытия барьером стандартного типа, окрашенным в цвета ярких тонов, в соответствии с нормами;</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при ограниченной видимости в темное время суток обеспечить ограждения световыми сигналами красного цвета;</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обеспечить установку дорожных знаков и указателей стандартного типа;</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на участке, на котором разрешено разрытие всего проезда, должно быть обозначено направление объезда;</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xml:space="preserve">-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proofErr w:type="spellStart"/>
      <w:r w:rsidRPr="00C110E9">
        <w:rPr>
          <w:rFonts w:ascii="Times New Roman" w:hAnsi="Times New Roman" w:cs="Times New Roman"/>
          <w:sz w:val="28"/>
          <w:szCs w:val="28"/>
        </w:rPr>
        <w:t>x</w:t>
      </w:r>
      <w:proofErr w:type="spellEnd"/>
      <w:r w:rsidRPr="00C110E9">
        <w:rPr>
          <w:rFonts w:ascii="Times New Roman" w:hAnsi="Times New Roman" w:cs="Times New Roman"/>
          <w:sz w:val="28"/>
          <w:szCs w:val="28"/>
        </w:rPr>
        <w:t xml:space="preserve"> 600 мм);</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w:t>
      </w:r>
      <w:proofErr w:type="gramStart"/>
      <w:r w:rsidRPr="00C110E9">
        <w:rPr>
          <w:rFonts w:ascii="Times New Roman" w:hAnsi="Times New Roman"/>
          <w:sz w:val="28"/>
          <w:szCs w:val="28"/>
        </w:rPr>
        <w:t>договорам</w:t>
      </w:r>
      <w:proofErr w:type="gramEnd"/>
      <w:r w:rsidRPr="00C110E9">
        <w:rPr>
          <w:rFonts w:ascii="Times New Roman" w:hAnsi="Times New Roman"/>
          <w:sz w:val="28"/>
          <w:szCs w:val="28"/>
        </w:rPr>
        <w:t xml:space="preserve"> заключенным с собственниками дорог. </w:t>
      </w:r>
    </w:p>
    <w:p w:rsidR="0025197D" w:rsidRPr="00C110E9" w:rsidRDefault="0025197D" w:rsidP="00DC4529">
      <w:pPr>
        <w:pStyle w:val="ConsPlusNormal"/>
        <w:ind w:firstLine="540"/>
        <w:jc w:val="both"/>
        <w:rPr>
          <w:rFonts w:ascii="Times New Roman" w:hAnsi="Times New Roman" w:cs="Times New Roman"/>
          <w:sz w:val="28"/>
          <w:szCs w:val="28"/>
        </w:rPr>
      </w:pPr>
      <w:r w:rsidRPr="00C110E9">
        <w:rPr>
          <w:rFonts w:ascii="Times New Roman" w:hAnsi="Times New Roman" w:cs="Times New Roman"/>
          <w:sz w:val="28"/>
          <w:szCs w:val="28"/>
        </w:rPr>
        <w:t xml:space="preserve">Собственники дорог обязаны вести </w:t>
      </w:r>
      <w:proofErr w:type="gramStart"/>
      <w:r w:rsidRPr="00C110E9">
        <w:rPr>
          <w:rFonts w:ascii="Times New Roman" w:hAnsi="Times New Roman" w:cs="Times New Roman"/>
          <w:sz w:val="28"/>
          <w:szCs w:val="28"/>
        </w:rPr>
        <w:t>контроль за</w:t>
      </w:r>
      <w:proofErr w:type="gramEnd"/>
      <w:r w:rsidRPr="00C110E9">
        <w:rPr>
          <w:rFonts w:ascii="Times New Roman" w:hAnsi="Times New Roman" w:cs="Times New Roman"/>
          <w:sz w:val="28"/>
          <w:szCs w:val="28"/>
        </w:rPr>
        <w:t xml:space="preserve"> качеством засыпки траншеи и уплотнения грунта.</w:t>
      </w:r>
    </w:p>
    <w:p w:rsidR="0025197D" w:rsidRPr="00C110E9" w:rsidRDefault="0025197D" w:rsidP="00DC4529">
      <w:pPr>
        <w:autoSpaceDE w:val="0"/>
        <w:autoSpaceDN w:val="0"/>
        <w:adjustRightInd w:val="0"/>
        <w:ind w:firstLine="540"/>
        <w:outlineLvl w:val="2"/>
        <w:rPr>
          <w:rFonts w:ascii="Times New Roman" w:hAnsi="Times New Roman"/>
          <w:sz w:val="28"/>
          <w:szCs w:val="28"/>
        </w:rPr>
      </w:pPr>
      <w:r w:rsidRPr="00C110E9">
        <w:rPr>
          <w:rFonts w:ascii="Times New Roman" w:hAnsi="Times New Roman"/>
          <w:sz w:val="28"/>
          <w:szCs w:val="28"/>
        </w:rPr>
        <w:t xml:space="preserve">11.7.Муниципальный </w:t>
      </w:r>
      <w:proofErr w:type="gramStart"/>
      <w:r w:rsidRPr="00C110E9">
        <w:rPr>
          <w:rFonts w:ascii="Times New Roman" w:hAnsi="Times New Roman"/>
          <w:sz w:val="28"/>
          <w:szCs w:val="28"/>
        </w:rPr>
        <w:t>контроль за</w:t>
      </w:r>
      <w:proofErr w:type="gramEnd"/>
      <w:r w:rsidRPr="00C110E9">
        <w:rPr>
          <w:rFonts w:ascii="Times New Roman" w:hAnsi="Times New Roman"/>
          <w:sz w:val="28"/>
          <w:szCs w:val="28"/>
        </w:rPr>
        <w:t xml:space="preserve"> обеспечением сохранности автомобильных дорог местного значения осуществляется уполномоченным органом местного самоуправления</w:t>
      </w:r>
      <w:r w:rsidR="00A46768" w:rsidRPr="00C110E9">
        <w:rPr>
          <w:rFonts w:ascii="Times New Roman" w:hAnsi="Times New Roman"/>
          <w:sz w:val="28"/>
          <w:szCs w:val="28"/>
        </w:rPr>
        <w:t xml:space="preserve"> </w:t>
      </w:r>
      <w:r w:rsidRPr="00C110E9">
        <w:rPr>
          <w:rFonts w:ascii="Times New Roman" w:hAnsi="Times New Roman"/>
          <w:sz w:val="28"/>
          <w:szCs w:val="28"/>
        </w:rPr>
        <w:t>в порядке, установленном муниципальными правовыми актами.</w:t>
      </w:r>
    </w:p>
    <w:p w:rsidR="0025197D" w:rsidRPr="00C110E9" w:rsidRDefault="0025197D" w:rsidP="009C0973">
      <w:pPr>
        <w:ind w:left="709" w:hanging="142"/>
        <w:jc w:val="center"/>
        <w:rPr>
          <w:rFonts w:ascii="Times New Roman" w:hAnsi="Times New Roman"/>
          <w:sz w:val="28"/>
          <w:szCs w:val="28"/>
        </w:rPr>
      </w:pPr>
      <w:r w:rsidRPr="00C110E9">
        <w:rPr>
          <w:rFonts w:ascii="Times New Roman" w:hAnsi="Times New Roman"/>
          <w:sz w:val="28"/>
          <w:szCs w:val="28"/>
        </w:rPr>
        <w:t>12. Порядок организации автомобильных стоянок</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12.1. Настоящий раздел Правил не регламентирует порядок строительства и эксплуатации платных автомобильных стоянок открытого или закрытого типа.</w:t>
      </w:r>
    </w:p>
    <w:p w:rsidR="0025197D" w:rsidRPr="00C110E9" w:rsidRDefault="0025197D" w:rsidP="00DC4529">
      <w:pPr>
        <w:autoSpaceDE w:val="0"/>
        <w:autoSpaceDN w:val="0"/>
        <w:adjustRightInd w:val="0"/>
        <w:ind w:firstLine="540"/>
        <w:outlineLvl w:val="1"/>
        <w:rPr>
          <w:rFonts w:ascii="Times New Roman" w:hAnsi="Times New Roman"/>
          <w:sz w:val="28"/>
          <w:szCs w:val="28"/>
        </w:rPr>
      </w:pPr>
      <w:r w:rsidRPr="00C110E9">
        <w:rPr>
          <w:rFonts w:ascii="Times New Roman" w:hAnsi="Times New Roman"/>
          <w:sz w:val="28"/>
          <w:szCs w:val="28"/>
        </w:rPr>
        <w:t xml:space="preserve">12.2. Допускается стоянка </w:t>
      </w:r>
      <w:proofErr w:type="gramStart"/>
      <w:r w:rsidRPr="00C110E9">
        <w:rPr>
          <w:rFonts w:ascii="Times New Roman" w:hAnsi="Times New Roman"/>
          <w:sz w:val="28"/>
          <w:szCs w:val="28"/>
        </w:rPr>
        <w:t>большегрузного</w:t>
      </w:r>
      <w:proofErr w:type="gramEnd"/>
      <w:r w:rsidRPr="00C110E9">
        <w:rPr>
          <w:rFonts w:ascii="Times New Roman" w:hAnsi="Times New Roman"/>
          <w:sz w:val="28"/>
          <w:szCs w:val="28"/>
        </w:rPr>
        <w:t xml:space="preserve"> транспорта в специально отведенных местах на участках с твердым покрытием. </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12.3. Осуществление стоянки автомототранспорта запрещается:</w:t>
      </w:r>
    </w:p>
    <w:p w:rsidR="0025197D" w:rsidRPr="00C110E9" w:rsidRDefault="0025197D" w:rsidP="00DC4529">
      <w:pPr>
        <w:tabs>
          <w:tab w:val="left" w:pos="1134"/>
        </w:tabs>
        <w:rPr>
          <w:rFonts w:ascii="Times New Roman" w:hAnsi="Times New Roman"/>
          <w:sz w:val="28"/>
          <w:szCs w:val="28"/>
        </w:rPr>
      </w:pPr>
      <w:r w:rsidRPr="00C110E9">
        <w:rPr>
          <w:rFonts w:ascii="Times New Roman" w:hAnsi="Times New Roman"/>
          <w:sz w:val="28"/>
          <w:szCs w:val="28"/>
        </w:rPr>
        <w:t>12.3.1. На детских и спортивных площадках на газонах, цветниках и придомовых территориях с травяным и земляным покрытием;</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12.3.2. Запрещается осуществление стоянки автомототранспорта на длительный период времени (более трех суток) в отсутствие водителя, во дворах, на проезжих частях дорог, кроме мест специально для этого отведенных, если это препятствует движению пешеходов, транспорта, проведению ремонтных, аварийно-спасательных, строительных работ, работ по очистке городских территорий.</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12.3.3. При осуществлении стоянки автомототранспорта запрещается заезжать на бордюры, газоны, цветники, портить травяной покров.</w:t>
      </w:r>
    </w:p>
    <w:p w:rsidR="0025197D" w:rsidRPr="00C110E9" w:rsidRDefault="0025197D" w:rsidP="00DC4529">
      <w:pPr>
        <w:autoSpaceDE w:val="0"/>
        <w:autoSpaceDN w:val="0"/>
        <w:adjustRightInd w:val="0"/>
        <w:outlineLvl w:val="1"/>
        <w:rPr>
          <w:rFonts w:ascii="Times New Roman" w:hAnsi="Times New Roman"/>
          <w:sz w:val="28"/>
          <w:szCs w:val="28"/>
        </w:rPr>
      </w:pPr>
      <w:r w:rsidRPr="00C110E9">
        <w:rPr>
          <w:rFonts w:ascii="Times New Roman" w:hAnsi="Times New Roman"/>
          <w:sz w:val="28"/>
          <w:szCs w:val="28"/>
        </w:rPr>
        <w:t>12.3.4. Длительная (свыше 3-х суток) стоянка большегрузных транспортных средств, сельскохозяйственной техники, прицепов, прицепного и навесного оборудования, инвентаря, а так же неисправного, неэксплуатируемого и разукомплектованного автотранспорта на обочинах проезжей части дорог, придомовых и прилегающих территориях при домовладениях.</w:t>
      </w:r>
    </w:p>
    <w:p w:rsidR="0025197D" w:rsidRPr="00C110E9" w:rsidRDefault="0025197D" w:rsidP="00DC4529">
      <w:pPr>
        <w:autoSpaceDE w:val="0"/>
        <w:autoSpaceDN w:val="0"/>
        <w:adjustRightInd w:val="0"/>
        <w:outlineLvl w:val="1"/>
        <w:rPr>
          <w:rFonts w:ascii="Times New Roman" w:hAnsi="Times New Roman"/>
          <w:sz w:val="28"/>
          <w:szCs w:val="28"/>
        </w:rPr>
      </w:pPr>
      <w:r w:rsidRPr="00C110E9">
        <w:rPr>
          <w:rFonts w:ascii="Times New Roman" w:hAnsi="Times New Roman"/>
          <w:bCs/>
          <w:sz w:val="28"/>
          <w:szCs w:val="28"/>
        </w:rPr>
        <w:lastRenderedPageBreak/>
        <w:t>12.3.5. В жилых зонах и</w:t>
      </w:r>
      <w:r w:rsidR="00A46768" w:rsidRPr="00C110E9">
        <w:rPr>
          <w:rFonts w:ascii="Times New Roman" w:hAnsi="Times New Roman"/>
          <w:bCs/>
          <w:sz w:val="28"/>
          <w:szCs w:val="28"/>
        </w:rPr>
        <w:t xml:space="preserve"> </w:t>
      </w:r>
      <w:r w:rsidRPr="00C110E9">
        <w:rPr>
          <w:rFonts w:ascii="Times New Roman" w:hAnsi="Times New Roman"/>
          <w:bCs/>
          <w:sz w:val="28"/>
          <w:szCs w:val="28"/>
        </w:rPr>
        <w:t>на дворовых территориях устанавливать шлагбаумы, цепи, столбы, железобетонные блоки, плиты,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 за исключением случаев, предусмотренных законодательством</w:t>
      </w:r>
    </w:p>
    <w:p w:rsidR="0025197D" w:rsidRPr="00C110E9" w:rsidRDefault="0025197D" w:rsidP="00B62BAE">
      <w:pPr>
        <w:ind w:firstLine="624"/>
        <w:jc w:val="center"/>
        <w:rPr>
          <w:rFonts w:ascii="Times New Roman" w:hAnsi="Times New Roman"/>
          <w:sz w:val="28"/>
          <w:szCs w:val="28"/>
        </w:rPr>
      </w:pPr>
      <w:r w:rsidRPr="00C110E9">
        <w:rPr>
          <w:rFonts w:ascii="Times New Roman" w:hAnsi="Times New Roman"/>
          <w:sz w:val="28"/>
          <w:szCs w:val="28"/>
        </w:rPr>
        <w:t>13. Порядок размещения на территории поселения передвижных зрелищных сооружений (цирков, луна-парков, аттракционов и др.)</w:t>
      </w:r>
    </w:p>
    <w:p w:rsidR="0025197D" w:rsidRPr="00C110E9" w:rsidRDefault="0025197D" w:rsidP="00DC4529">
      <w:pPr>
        <w:ind w:firstLine="624"/>
        <w:rPr>
          <w:rFonts w:ascii="Times New Roman" w:hAnsi="Times New Roman"/>
          <w:sz w:val="28"/>
          <w:szCs w:val="28"/>
        </w:rPr>
      </w:pPr>
      <w:r w:rsidRPr="00C110E9">
        <w:rPr>
          <w:rFonts w:ascii="Times New Roman" w:hAnsi="Times New Roman"/>
          <w:sz w:val="28"/>
          <w:szCs w:val="28"/>
        </w:rPr>
        <w:t>13.1. Площадки на территории поселения для проведения массовых зрелищных мероприятий и размещения сборно-разборных конструкций сооружений гастролирующих передвижных цирков, луна-парков, аттракционов и др. определяются администрацией поселения в установленном порядке.</w:t>
      </w:r>
    </w:p>
    <w:p w:rsidR="0025197D" w:rsidRPr="00C110E9" w:rsidRDefault="0025197D" w:rsidP="00DC4529">
      <w:pPr>
        <w:ind w:firstLine="624"/>
        <w:rPr>
          <w:rFonts w:ascii="Times New Roman" w:hAnsi="Times New Roman"/>
          <w:sz w:val="28"/>
          <w:szCs w:val="28"/>
        </w:rPr>
      </w:pPr>
      <w:r w:rsidRPr="00C110E9">
        <w:rPr>
          <w:rFonts w:ascii="Times New Roman" w:hAnsi="Times New Roman"/>
          <w:sz w:val="28"/>
          <w:szCs w:val="28"/>
        </w:rPr>
        <w:t>Размещение передвижных зрелищных сооружений допускается при условии письменного ознакомления их руководителей с настоящим Порядком.</w:t>
      </w:r>
    </w:p>
    <w:p w:rsidR="0025197D" w:rsidRPr="00C110E9" w:rsidRDefault="0025197D" w:rsidP="00DC4529">
      <w:pPr>
        <w:ind w:firstLine="624"/>
        <w:rPr>
          <w:rFonts w:ascii="Times New Roman" w:hAnsi="Times New Roman"/>
          <w:sz w:val="28"/>
          <w:szCs w:val="28"/>
        </w:rPr>
      </w:pPr>
      <w:r w:rsidRPr="00C110E9">
        <w:rPr>
          <w:rFonts w:ascii="Times New Roman" w:hAnsi="Times New Roman"/>
          <w:sz w:val="28"/>
          <w:szCs w:val="28"/>
        </w:rPr>
        <w:t>13.2. Администрация гастролирующего учреждения культурно-массового отдыха или организатор зрелищных мероприятий на территории поселения обязана:</w:t>
      </w:r>
    </w:p>
    <w:p w:rsidR="0025197D" w:rsidRPr="00C110E9" w:rsidRDefault="0025197D" w:rsidP="00DC4529">
      <w:pPr>
        <w:numPr>
          <w:ilvl w:val="0"/>
          <w:numId w:val="2"/>
        </w:numPr>
        <w:tabs>
          <w:tab w:val="num" w:pos="1418"/>
        </w:tabs>
        <w:ind w:left="1418" w:hanging="434"/>
        <w:rPr>
          <w:rFonts w:ascii="Times New Roman" w:hAnsi="Times New Roman"/>
          <w:sz w:val="28"/>
          <w:szCs w:val="28"/>
        </w:rPr>
      </w:pPr>
      <w:r w:rsidRPr="00C110E9">
        <w:rPr>
          <w:rFonts w:ascii="Times New Roman" w:hAnsi="Times New Roman"/>
          <w:sz w:val="28"/>
          <w:szCs w:val="28"/>
        </w:rPr>
        <w:t>размещать сооружения и конструкции на оборудованных площадках;</w:t>
      </w:r>
    </w:p>
    <w:p w:rsidR="0025197D" w:rsidRPr="00C110E9" w:rsidRDefault="0025197D" w:rsidP="00DC4529">
      <w:pPr>
        <w:numPr>
          <w:ilvl w:val="0"/>
          <w:numId w:val="2"/>
        </w:numPr>
        <w:tabs>
          <w:tab w:val="num" w:pos="1418"/>
        </w:tabs>
        <w:ind w:left="1418" w:hanging="434"/>
        <w:rPr>
          <w:rFonts w:ascii="Times New Roman" w:hAnsi="Times New Roman"/>
          <w:sz w:val="28"/>
          <w:szCs w:val="28"/>
        </w:rPr>
      </w:pPr>
      <w:r w:rsidRPr="00C110E9">
        <w:rPr>
          <w:rFonts w:ascii="Times New Roman" w:hAnsi="Times New Roman"/>
          <w:sz w:val="28"/>
          <w:szCs w:val="28"/>
        </w:rPr>
        <w:t>обеспечить надежность конструкций строений и сооружений;</w:t>
      </w:r>
    </w:p>
    <w:p w:rsidR="0025197D" w:rsidRPr="00C110E9" w:rsidRDefault="0025197D" w:rsidP="00DC4529">
      <w:pPr>
        <w:numPr>
          <w:ilvl w:val="0"/>
          <w:numId w:val="2"/>
        </w:numPr>
        <w:tabs>
          <w:tab w:val="num" w:pos="1418"/>
        </w:tabs>
        <w:ind w:left="1418" w:hanging="434"/>
        <w:rPr>
          <w:rFonts w:ascii="Times New Roman" w:hAnsi="Times New Roman"/>
          <w:sz w:val="28"/>
          <w:szCs w:val="28"/>
        </w:rPr>
      </w:pPr>
      <w:r w:rsidRPr="00C110E9">
        <w:rPr>
          <w:rFonts w:ascii="Times New Roman" w:hAnsi="Times New Roman"/>
          <w:sz w:val="28"/>
          <w:szCs w:val="28"/>
        </w:rPr>
        <w:t>обеспечить безопасность зрителей;</w:t>
      </w:r>
    </w:p>
    <w:p w:rsidR="0025197D" w:rsidRPr="00C110E9" w:rsidRDefault="0025197D" w:rsidP="00DC4529">
      <w:pPr>
        <w:numPr>
          <w:ilvl w:val="0"/>
          <w:numId w:val="2"/>
        </w:numPr>
        <w:tabs>
          <w:tab w:val="num" w:pos="1418"/>
        </w:tabs>
        <w:ind w:left="1418" w:hanging="434"/>
        <w:rPr>
          <w:rFonts w:ascii="Times New Roman" w:hAnsi="Times New Roman"/>
          <w:sz w:val="28"/>
          <w:szCs w:val="28"/>
        </w:rPr>
      </w:pPr>
      <w:r w:rsidRPr="00C110E9">
        <w:rPr>
          <w:rFonts w:ascii="Times New Roman" w:hAnsi="Times New Roman"/>
          <w:sz w:val="28"/>
          <w:szCs w:val="28"/>
        </w:rPr>
        <w:t>соблюдать в период гастролей чистоту и порядок на занимаемой территории;</w:t>
      </w:r>
    </w:p>
    <w:p w:rsidR="0025197D" w:rsidRPr="00C110E9" w:rsidRDefault="0025197D" w:rsidP="00DC4529">
      <w:pPr>
        <w:numPr>
          <w:ilvl w:val="0"/>
          <w:numId w:val="2"/>
        </w:numPr>
        <w:tabs>
          <w:tab w:val="num" w:pos="1418"/>
        </w:tabs>
        <w:ind w:left="1418" w:hanging="434"/>
        <w:rPr>
          <w:rFonts w:ascii="Times New Roman" w:hAnsi="Times New Roman"/>
          <w:sz w:val="28"/>
          <w:szCs w:val="28"/>
        </w:rPr>
      </w:pPr>
      <w:r w:rsidRPr="00C110E9">
        <w:rPr>
          <w:rFonts w:ascii="Times New Roman" w:hAnsi="Times New Roman"/>
          <w:sz w:val="28"/>
          <w:szCs w:val="28"/>
        </w:rPr>
        <w:t>сдать занимаемую территорию и объекты внешнего благоустройства по акту;</w:t>
      </w:r>
    </w:p>
    <w:p w:rsidR="0025197D" w:rsidRPr="00C110E9" w:rsidRDefault="0025197D" w:rsidP="00DC4529">
      <w:pPr>
        <w:tabs>
          <w:tab w:val="num" w:pos="1418"/>
        </w:tabs>
        <w:ind w:left="1418" w:hanging="434"/>
        <w:rPr>
          <w:rFonts w:ascii="Times New Roman" w:hAnsi="Times New Roman"/>
          <w:sz w:val="28"/>
          <w:szCs w:val="28"/>
        </w:rPr>
      </w:pPr>
      <w:r w:rsidRPr="00C110E9">
        <w:rPr>
          <w:rFonts w:ascii="Times New Roman" w:hAnsi="Times New Roman"/>
          <w:sz w:val="28"/>
          <w:szCs w:val="28"/>
        </w:rPr>
        <w:t>-соблюдать настоящие Правила.</w:t>
      </w:r>
    </w:p>
    <w:p w:rsidR="0025197D" w:rsidRPr="00C110E9" w:rsidRDefault="0025197D" w:rsidP="009C0973">
      <w:pPr>
        <w:jc w:val="center"/>
        <w:rPr>
          <w:rFonts w:ascii="Times New Roman" w:hAnsi="Times New Roman"/>
          <w:sz w:val="28"/>
          <w:szCs w:val="28"/>
        </w:rPr>
      </w:pPr>
      <w:r w:rsidRPr="00C110E9">
        <w:rPr>
          <w:rFonts w:ascii="Times New Roman" w:hAnsi="Times New Roman"/>
          <w:sz w:val="28"/>
          <w:szCs w:val="28"/>
        </w:rPr>
        <w:t>14. Правила содержания собак и кошек</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14.1. Владельцы собак, имеющие в пользовании земельный участок, могут содержать собак в свободном выгуле только на огороженной территории или на привязи. О наличии собак должна быть сделана предупреждающая надпись при входе на участок.</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 Владельцы собак и кошек обязаны:</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14.2.1. Обеспечить надлежащее содержание собак и кошек в соответствии с требованиями настоящих правил. Принимать необходимые меры, обеспечивающие безопасность окружающих. Не допускать загрязнения собаками и кошками лестничных клеток, лифтов,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14.2.2.Принимать меры к обеспечению тишины в жилых помещениях.</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14.2.3. Не допускать собак и кошек на детские площадки, в магазины, столовые, на территории школ, детских садов и в другие места общего пользования.</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 xml:space="preserve">14.2.4. Гуманно обращаться с животными (не оставлять без присмотра, пищи, воды, не избивать и т.п.). При нежелании в дальнейшем содержать собак и кошек принимать меры к передаче или продаже их в установленном порядке. </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14.2.5. Представлять по требованию ветеринарных специалистов собак и кошек для осмотра, диагностических исследований, предохранительных прививок и лечебно-профилактических обработок.</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lastRenderedPageBreak/>
        <w:t xml:space="preserve">14.2.6. Не допускать выбрасывание трупов собак и кошек. Павшие животные подлежат утилизации или захоронению. </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14.2.7. Запрещается осуществлять выгул собак и появляться с ними в общественных местах и транспорте лицам, находящимся в состоянии опьянения, а также детям дошкольного возраста.</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14.3. Запрещается:</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14.2.1. Запрещается организация и проведение собачьих боев, а также дрессировка и использование собак в боях.</w:t>
      </w:r>
    </w:p>
    <w:p w:rsidR="0025197D" w:rsidRPr="00C110E9" w:rsidRDefault="0025197D" w:rsidP="00DC4529">
      <w:pPr>
        <w:rPr>
          <w:rFonts w:ascii="Times New Roman" w:hAnsi="Times New Roman"/>
          <w:sz w:val="28"/>
          <w:szCs w:val="28"/>
        </w:rPr>
      </w:pPr>
      <w:r w:rsidRPr="00C110E9">
        <w:rPr>
          <w:rFonts w:ascii="Times New Roman" w:hAnsi="Times New Roman"/>
          <w:sz w:val="28"/>
          <w:szCs w:val="28"/>
        </w:rPr>
        <w:t>14.2.2. Не разрешается содержание собак в местах общего пользования жилых домов (лестничных клетках, чердаках, подвалах, коридорах, на балконах и лоджиях).</w:t>
      </w:r>
    </w:p>
    <w:p w:rsidR="0025197D" w:rsidRPr="00C110E9" w:rsidRDefault="0025197D" w:rsidP="009C0973">
      <w:pPr>
        <w:jc w:val="center"/>
        <w:rPr>
          <w:rFonts w:ascii="Times New Roman" w:hAnsi="Times New Roman"/>
          <w:sz w:val="28"/>
          <w:szCs w:val="28"/>
        </w:rPr>
      </w:pPr>
      <w:r w:rsidRPr="00C110E9">
        <w:rPr>
          <w:rFonts w:ascii="Times New Roman" w:hAnsi="Times New Roman"/>
          <w:sz w:val="28"/>
          <w:szCs w:val="28"/>
        </w:rPr>
        <w:t>15. Содержание домашнего скота и птицы</w:t>
      </w:r>
    </w:p>
    <w:p w:rsidR="0025197D" w:rsidRPr="00C110E9" w:rsidRDefault="0025197D" w:rsidP="00DC4529">
      <w:pPr>
        <w:tabs>
          <w:tab w:val="left" w:pos="142"/>
        </w:tabs>
        <w:rPr>
          <w:rFonts w:ascii="Times New Roman" w:hAnsi="Times New Roman"/>
          <w:sz w:val="28"/>
          <w:szCs w:val="28"/>
        </w:rPr>
      </w:pPr>
      <w:bookmarkStart w:id="0" w:name="sub_1304"/>
      <w:r w:rsidRPr="00C110E9">
        <w:rPr>
          <w:rFonts w:ascii="Times New Roman" w:hAnsi="Times New Roman"/>
          <w:sz w:val="28"/>
          <w:szCs w:val="28"/>
        </w:rPr>
        <w:t>15.1.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bookmarkEnd w:id="0"/>
    <w:p w:rsidR="0025197D" w:rsidRPr="00C110E9" w:rsidRDefault="0025197D" w:rsidP="00DC4529">
      <w:pPr>
        <w:tabs>
          <w:tab w:val="left" w:pos="142"/>
        </w:tabs>
        <w:rPr>
          <w:rFonts w:ascii="Times New Roman" w:hAnsi="Times New Roman"/>
          <w:sz w:val="28"/>
          <w:szCs w:val="28"/>
        </w:rPr>
      </w:pPr>
      <w:r w:rsidRPr="00C110E9">
        <w:rPr>
          <w:rFonts w:ascii="Times New Roman" w:hAnsi="Times New Roman"/>
          <w:sz w:val="28"/>
          <w:szCs w:val="28"/>
        </w:rPr>
        <w:t>15.2.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поселения запрещается.</w:t>
      </w:r>
    </w:p>
    <w:p w:rsidR="0025197D" w:rsidRPr="00C110E9" w:rsidRDefault="0025197D" w:rsidP="00DC4529">
      <w:pPr>
        <w:tabs>
          <w:tab w:val="left" w:pos="3195"/>
        </w:tabs>
        <w:rPr>
          <w:rFonts w:ascii="Times New Roman" w:hAnsi="Times New Roman"/>
          <w:sz w:val="28"/>
          <w:szCs w:val="28"/>
        </w:rPr>
      </w:pPr>
      <w:r w:rsidRPr="00C110E9">
        <w:rPr>
          <w:rFonts w:ascii="Times New Roman" w:hAnsi="Times New Roman"/>
          <w:sz w:val="28"/>
          <w:szCs w:val="28"/>
        </w:rPr>
        <w:t xml:space="preserve">15.3. </w:t>
      </w:r>
      <w:proofErr w:type="spellStart"/>
      <w:r w:rsidRPr="00C110E9">
        <w:rPr>
          <w:rFonts w:ascii="Times New Roman" w:hAnsi="Times New Roman"/>
          <w:sz w:val="28"/>
          <w:szCs w:val="28"/>
        </w:rPr>
        <w:t>Хозпостройки</w:t>
      </w:r>
      <w:proofErr w:type="spellEnd"/>
      <w:r w:rsidRPr="00C110E9">
        <w:rPr>
          <w:rFonts w:ascii="Times New Roman" w:hAnsi="Times New Roman"/>
          <w:sz w:val="28"/>
          <w:szCs w:val="28"/>
        </w:rPr>
        <w:t xml:space="preserve"> для содержания скота и птицы должны быть удалены от водоразборных колонок, шахтных колодцев, каптажей родников, водоемов на расстояние не менее 20 метров.</w:t>
      </w:r>
    </w:p>
    <w:p w:rsidR="0025197D" w:rsidRPr="00C110E9" w:rsidRDefault="0025197D" w:rsidP="00DC4529">
      <w:pPr>
        <w:tabs>
          <w:tab w:val="left" w:pos="3195"/>
        </w:tabs>
        <w:rPr>
          <w:rFonts w:ascii="Times New Roman" w:hAnsi="Times New Roman"/>
          <w:sz w:val="28"/>
          <w:szCs w:val="28"/>
        </w:rPr>
      </w:pPr>
      <w:r w:rsidRPr="00C110E9">
        <w:rPr>
          <w:rFonts w:ascii="Times New Roman" w:hAnsi="Times New Roman"/>
          <w:sz w:val="28"/>
          <w:szCs w:val="28"/>
        </w:rPr>
        <w:t>15.4.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bookmarkStart w:id="1" w:name="sub_1308"/>
      <w:bookmarkEnd w:id="1"/>
    </w:p>
    <w:p w:rsidR="0025197D" w:rsidRPr="00C110E9" w:rsidRDefault="0025197D" w:rsidP="00DC4529">
      <w:pPr>
        <w:tabs>
          <w:tab w:val="left" w:pos="3195"/>
        </w:tabs>
        <w:rPr>
          <w:rFonts w:ascii="Times New Roman" w:hAnsi="Times New Roman"/>
          <w:sz w:val="28"/>
          <w:szCs w:val="28"/>
        </w:rPr>
      </w:pPr>
      <w:r w:rsidRPr="00C110E9">
        <w:rPr>
          <w:rFonts w:ascii="Times New Roman" w:hAnsi="Times New Roman"/>
          <w:sz w:val="28"/>
          <w:szCs w:val="28"/>
        </w:rPr>
        <w:t>15.5. Выпас скота разрешается только в специально отведенных для этого местах.</w:t>
      </w:r>
    </w:p>
    <w:p w:rsidR="0025197D" w:rsidRPr="00C110E9" w:rsidRDefault="0025197D" w:rsidP="009C0973">
      <w:pPr>
        <w:tabs>
          <w:tab w:val="left" w:pos="540"/>
        </w:tabs>
        <w:jc w:val="center"/>
        <w:rPr>
          <w:rFonts w:ascii="Times New Roman" w:hAnsi="Times New Roman"/>
          <w:sz w:val="28"/>
          <w:szCs w:val="28"/>
        </w:rPr>
      </w:pPr>
      <w:r w:rsidRPr="00C110E9">
        <w:rPr>
          <w:rFonts w:ascii="Times New Roman" w:hAnsi="Times New Roman"/>
          <w:sz w:val="28"/>
          <w:szCs w:val="28"/>
        </w:rPr>
        <w:t>16. Содержания территорий садоводческих, огороднических и дачных некоммерческих объединений и построек на них</w:t>
      </w:r>
    </w:p>
    <w:p w:rsidR="0025197D" w:rsidRPr="00C110E9" w:rsidRDefault="0025197D" w:rsidP="00DC4529">
      <w:pPr>
        <w:ind w:firstLine="851"/>
        <w:rPr>
          <w:rFonts w:ascii="Times New Roman" w:hAnsi="Times New Roman"/>
          <w:sz w:val="28"/>
          <w:szCs w:val="28"/>
        </w:rPr>
      </w:pPr>
      <w:r w:rsidRPr="00C110E9">
        <w:rPr>
          <w:rFonts w:ascii="Times New Roman" w:hAnsi="Times New Roman"/>
          <w:sz w:val="28"/>
          <w:szCs w:val="28"/>
        </w:rPr>
        <w:t>16.1.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в соответствии с действующим законодательством.</w:t>
      </w:r>
    </w:p>
    <w:p w:rsidR="0025197D" w:rsidRPr="00C110E9" w:rsidRDefault="0025197D" w:rsidP="00DC4529">
      <w:pPr>
        <w:ind w:firstLine="851"/>
        <w:rPr>
          <w:rFonts w:ascii="Times New Roman" w:hAnsi="Times New Roman"/>
          <w:sz w:val="28"/>
          <w:szCs w:val="28"/>
        </w:rPr>
      </w:pPr>
      <w:r w:rsidRPr="00C110E9">
        <w:rPr>
          <w:rFonts w:ascii="Times New Roman" w:hAnsi="Times New Roman"/>
          <w:sz w:val="28"/>
          <w:szCs w:val="28"/>
        </w:rPr>
        <w:t xml:space="preserve">16.2. Садоводческие, огороднические и дачные некоммерческие объединения граждан обязаны </w:t>
      </w:r>
      <w:proofErr w:type="gramStart"/>
      <w:r w:rsidRPr="00C110E9">
        <w:rPr>
          <w:rFonts w:ascii="Times New Roman" w:hAnsi="Times New Roman"/>
          <w:sz w:val="28"/>
          <w:szCs w:val="28"/>
        </w:rPr>
        <w:t>поддерживать в исправном состоянии и производить</w:t>
      </w:r>
      <w:proofErr w:type="gramEnd"/>
      <w:r w:rsidRPr="00C110E9">
        <w:rPr>
          <w:rFonts w:ascii="Times New Roman" w:hAnsi="Times New Roman"/>
          <w:sz w:val="28"/>
          <w:szCs w:val="28"/>
        </w:rPr>
        <w:t xml:space="preserve"> окраску ограждений, ограничивающих данные территории, их ремонт и обслуживание.</w:t>
      </w:r>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8E534E" w:rsidRPr="00C110E9" w:rsidRDefault="00FB2C03" w:rsidP="008E534E">
      <w:pPr>
        <w:autoSpaceDE w:val="0"/>
        <w:autoSpaceDN w:val="0"/>
        <w:adjustRightInd w:val="0"/>
        <w:ind w:firstLine="0"/>
        <w:rPr>
          <w:rFonts w:ascii="Times New Roman" w:hAnsi="Times New Roman"/>
          <w:sz w:val="28"/>
          <w:szCs w:val="28"/>
        </w:rPr>
      </w:pPr>
      <w:r w:rsidRPr="00C110E9">
        <w:rPr>
          <w:rFonts w:ascii="Times New Roman" w:hAnsi="Times New Roman"/>
          <w:sz w:val="28"/>
          <w:szCs w:val="28"/>
        </w:rPr>
        <w:lastRenderedPageBreak/>
        <w:t xml:space="preserve"> </w:t>
      </w:r>
      <w:r w:rsidR="008E534E" w:rsidRPr="00C110E9">
        <w:rPr>
          <w:rFonts w:ascii="Times New Roman" w:hAnsi="Times New Roman"/>
          <w:sz w:val="28"/>
          <w:szCs w:val="28"/>
        </w:rPr>
        <w:t>17. Развитие</w:t>
      </w:r>
      <w:r w:rsidRPr="00C110E9">
        <w:rPr>
          <w:rFonts w:ascii="Times New Roman" w:hAnsi="Times New Roman"/>
          <w:sz w:val="28"/>
          <w:szCs w:val="28"/>
        </w:rPr>
        <w:t xml:space="preserve"> </w:t>
      </w:r>
      <w:r w:rsidR="008E534E" w:rsidRPr="00C110E9">
        <w:rPr>
          <w:rFonts w:ascii="Times New Roman" w:hAnsi="Times New Roman"/>
          <w:sz w:val="28"/>
          <w:szCs w:val="28"/>
        </w:rPr>
        <w:t xml:space="preserve">сельской среды. Подготовка и реализация проектов по благоустройству территории </w:t>
      </w:r>
      <w:r w:rsidR="00702437" w:rsidRPr="00C110E9">
        <w:rPr>
          <w:rFonts w:ascii="Times New Roman" w:hAnsi="Times New Roman"/>
          <w:sz w:val="28"/>
          <w:szCs w:val="28"/>
        </w:rPr>
        <w:t>Губаревского сельского</w:t>
      </w:r>
      <w:r w:rsidR="008E534E" w:rsidRPr="00C110E9">
        <w:rPr>
          <w:rFonts w:ascii="Times New Roman" w:hAnsi="Times New Roman"/>
          <w:sz w:val="28"/>
          <w:szCs w:val="28"/>
        </w:rPr>
        <w:t xml:space="preserve"> поселения.</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17.1. Документация по благоустройству территории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17.1.2. Состав проектной документации по благоустройству территории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17.1.3.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17.1.4.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17.1.5. Участниками деятельности по благоустройству могут выступать:</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а) население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которое </w:t>
      </w:r>
      <w:proofErr w:type="gramStart"/>
      <w:r w:rsidRPr="00C110E9">
        <w:rPr>
          <w:rFonts w:ascii="Times New Roman" w:hAnsi="Times New Roman"/>
          <w:sz w:val="28"/>
          <w:szCs w:val="28"/>
        </w:rPr>
        <w:t>формирует запрос на благоустройство и принимает</w:t>
      </w:r>
      <w:proofErr w:type="gramEnd"/>
      <w:r w:rsidRPr="00C110E9">
        <w:rPr>
          <w:rFonts w:ascii="Times New Roman" w:hAnsi="Times New Roman"/>
          <w:sz w:val="28"/>
          <w:szCs w:val="28"/>
        </w:rPr>
        <w:t xml:space="preserve"> участие в оценке предлагаемых решений. В отдельных случаях жители поселения участвуют в выполнении работ. Жители могут быть представлены общественными организациями и объединениями;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б) представители органов местного самоуправления, которые формируют техническое задание, </w:t>
      </w:r>
      <w:proofErr w:type="gramStart"/>
      <w:r w:rsidRPr="00C110E9">
        <w:rPr>
          <w:rFonts w:ascii="Times New Roman" w:hAnsi="Times New Roman"/>
          <w:sz w:val="28"/>
          <w:szCs w:val="28"/>
        </w:rPr>
        <w:t>выбирают исполнителей и обеспечивают</w:t>
      </w:r>
      <w:proofErr w:type="gramEnd"/>
      <w:r w:rsidRPr="00C110E9">
        <w:rPr>
          <w:rFonts w:ascii="Times New Roman" w:hAnsi="Times New Roman"/>
          <w:sz w:val="28"/>
          <w:szCs w:val="28"/>
        </w:rPr>
        <w:t xml:space="preserve"> финансирование в пределах своих полномочий;</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E534E" w:rsidRPr="00C110E9" w:rsidRDefault="008E534E" w:rsidP="008E534E">
      <w:pPr>
        <w:autoSpaceDE w:val="0"/>
        <w:autoSpaceDN w:val="0"/>
        <w:adjustRightInd w:val="0"/>
        <w:ind w:firstLine="540"/>
        <w:rPr>
          <w:rFonts w:ascii="Times New Roman" w:hAnsi="Times New Roman"/>
          <w:sz w:val="28"/>
          <w:szCs w:val="28"/>
        </w:rPr>
      </w:pPr>
      <w:proofErr w:type="spellStart"/>
      <w:r w:rsidRPr="00C110E9">
        <w:rPr>
          <w:rFonts w:ascii="Times New Roman" w:hAnsi="Times New Roman"/>
          <w:sz w:val="28"/>
          <w:szCs w:val="28"/>
        </w:rPr>
        <w:t>д</w:t>
      </w:r>
      <w:proofErr w:type="spellEnd"/>
      <w:r w:rsidRPr="00C110E9">
        <w:rPr>
          <w:rFonts w:ascii="Times New Roman" w:hAnsi="Times New Roman"/>
          <w:sz w:val="28"/>
          <w:szCs w:val="28"/>
        </w:rPr>
        <w:t>) исполнители работ, специалисты по благоустройству и озеленению, в том числе возведению малых архитектурных форм;</w:t>
      </w:r>
    </w:p>
    <w:p w:rsidR="00FB2C03"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е) иные лица.</w:t>
      </w:r>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lastRenderedPageBreak/>
        <w:t xml:space="preserve">17.1.6. При разработке проектов благоустройства территории поселения, администрации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необходимо:</w:t>
      </w:r>
    </w:p>
    <w:p w:rsidR="008E534E" w:rsidRPr="00C110E9" w:rsidRDefault="002423C8"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w:t>
      </w:r>
      <w:r w:rsidR="008E534E" w:rsidRPr="00C110E9">
        <w:rPr>
          <w:rFonts w:ascii="Times New Roman" w:hAnsi="Times New Roman"/>
          <w:sz w:val="28"/>
          <w:szCs w:val="28"/>
        </w:rPr>
        <w:t xml:space="preserve"> Удобно расположенные и </w:t>
      </w:r>
      <w:proofErr w:type="gramStart"/>
      <w:r w:rsidR="008E534E" w:rsidRPr="00C110E9">
        <w:rPr>
          <w:rFonts w:ascii="Times New Roman" w:hAnsi="Times New Roman"/>
          <w:sz w:val="28"/>
          <w:szCs w:val="28"/>
        </w:rPr>
        <w:t>легко</w:t>
      </w:r>
      <w:r w:rsidR="00FB2C03" w:rsidRPr="00C110E9">
        <w:rPr>
          <w:rFonts w:ascii="Times New Roman" w:hAnsi="Times New Roman"/>
          <w:sz w:val="28"/>
          <w:szCs w:val="28"/>
        </w:rPr>
        <w:t xml:space="preserve"> </w:t>
      </w:r>
      <w:r w:rsidR="008E534E" w:rsidRPr="00C110E9">
        <w:rPr>
          <w:rFonts w:ascii="Times New Roman" w:hAnsi="Times New Roman"/>
          <w:sz w:val="28"/>
          <w:szCs w:val="28"/>
        </w:rPr>
        <w:t>доступные</w:t>
      </w:r>
      <w:proofErr w:type="gramEnd"/>
      <w:r w:rsidR="008E534E" w:rsidRPr="00C110E9">
        <w:rPr>
          <w:rFonts w:ascii="Times New Roman" w:hAnsi="Times New Roman"/>
          <w:sz w:val="28"/>
          <w:szCs w:val="28"/>
        </w:rPr>
        <w:t xml:space="preserve"> для большого числа жителей территории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территории поселения, доступность объектов инфраструктуры, в том числе за счет ликвидации необоснованных барьеров и препятствий.</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2</w:t>
      </w:r>
      <w:r w:rsidR="002423C8" w:rsidRPr="00C110E9">
        <w:rPr>
          <w:rFonts w:ascii="Times New Roman" w:hAnsi="Times New Roman"/>
          <w:sz w:val="28"/>
          <w:szCs w:val="28"/>
        </w:rPr>
        <w:t>)</w:t>
      </w:r>
      <w:r w:rsidRPr="00C110E9">
        <w:rPr>
          <w:rFonts w:ascii="Times New Roman" w:hAnsi="Times New Roman"/>
          <w:sz w:val="28"/>
          <w:szCs w:val="28"/>
        </w:rPr>
        <w:t xml:space="preserve">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обеспечить участие жителей в подготовке и реализации проектов по благоустройству.</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3</w:t>
      </w:r>
      <w:r w:rsidR="002423C8" w:rsidRPr="00C110E9">
        <w:rPr>
          <w:rFonts w:ascii="Times New Roman" w:hAnsi="Times New Roman"/>
          <w:sz w:val="28"/>
          <w:szCs w:val="28"/>
        </w:rPr>
        <w:t>)</w:t>
      </w:r>
      <w:r w:rsidRPr="00C110E9">
        <w:rPr>
          <w:rFonts w:ascii="Times New Roman" w:hAnsi="Times New Roman"/>
          <w:sz w:val="28"/>
          <w:szCs w:val="28"/>
        </w:rPr>
        <w:t xml:space="preserve">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E534E" w:rsidRPr="00C110E9" w:rsidRDefault="002423C8" w:rsidP="008E534E">
      <w:pPr>
        <w:autoSpaceDE w:val="0"/>
        <w:autoSpaceDN w:val="0"/>
        <w:adjustRightInd w:val="0"/>
        <w:ind w:firstLine="540"/>
        <w:rPr>
          <w:rFonts w:ascii="Times New Roman" w:hAnsi="Times New Roman"/>
          <w:sz w:val="28"/>
          <w:szCs w:val="28"/>
        </w:rPr>
      </w:pPr>
      <w:proofErr w:type="gramStart"/>
      <w:r w:rsidRPr="00C110E9">
        <w:rPr>
          <w:rFonts w:ascii="Times New Roman" w:hAnsi="Times New Roman"/>
          <w:sz w:val="28"/>
          <w:szCs w:val="28"/>
        </w:rPr>
        <w:t>4)</w:t>
      </w:r>
      <w:r w:rsidR="008E534E" w:rsidRPr="00C110E9">
        <w:rPr>
          <w:rFonts w:ascii="Times New Roman" w:hAnsi="Times New Roman"/>
          <w:sz w:val="28"/>
          <w:szCs w:val="28"/>
        </w:rPr>
        <w:t xml:space="preserve"> Концепцию благоустройства для каждой территории разработать с учетом мнения большинства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008E534E" w:rsidRPr="00C110E9">
        <w:rPr>
          <w:rFonts w:ascii="Times New Roman" w:hAnsi="Times New Roman"/>
          <w:sz w:val="28"/>
          <w:szCs w:val="28"/>
        </w:rPr>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17.1.7. Обеспечение качества сельской среды при реализации проектов благоустройства территорий может достигаться путем реализации следующих принципов:</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w:t>
      </w:r>
      <w:r w:rsidR="002423C8" w:rsidRPr="00C110E9">
        <w:rPr>
          <w:rFonts w:ascii="Times New Roman" w:hAnsi="Times New Roman"/>
          <w:sz w:val="28"/>
          <w:szCs w:val="28"/>
        </w:rPr>
        <w:t>)</w:t>
      </w:r>
      <w:r w:rsidRPr="00C110E9">
        <w:rPr>
          <w:rFonts w:ascii="Times New Roman" w:hAnsi="Times New Roman"/>
          <w:sz w:val="28"/>
          <w:szCs w:val="28"/>
        </w:rPr>
        <w:t xml:space="preserve"> Принцип функционального разнообразия - насыщенность территории</w:t>
      </w:r>
      <w:r w:rsidR="00FB2C03" w:rsidRPr="00C110E9">
        <w:rPr>
          <w:rFonts w:ascii="Times New Roman" w:hAnsi="Times New Roman"/>
          <w:sz w:val="28"/>
          <w:szCs w:val="28"/>
        </w:rPr>
        <w:t xml:space="preserve"> </w:t>
      </w:r>
      <w:r w:rsidRPr="00C110E9">
        <w:rPr>
          <w:rFonts w:ascii="Times New Roman" w:hAnsi="Times New Roman"/>
          <w:sz w:val="28"/>
          <w:szCs w:val="28"/>
        </w:rPr>
        <w:t>разнообразными социальными и коммерческими сервисами.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2</w:t>
      </w:r>
      <w:r w:rsidR="002423C8" w:rsidRPr="00C110E9">
        <w:rPr>
          <w:rFonts w:ascii="Times New Roman" w:hAnsi="Times New Roman"/>
          <w:sz w:val="28"/>
          <w:szCs w:val="28"/>
        </w:rPr>
        <w:t>)</w:t>
      </w:r>
      <w:r w:rsidRPr="00C110E9">
        <w:rPr>
          <w:rFonts w:ascii="Times New Roman" w:hAnsi="Times New Roman"/>
          <w:sz w:val="28"/>
          <w:szCs w:val="28"/>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C110E9">
        <w:rPr>
          <w:rFonts w:ascii="Times New Roman" w:hAnsi="Times New Roman"/>
          <w:sz w:val="28"/>
          <w:szCs w:val="28"/>
        </w:rPr>
        <w:t>маломобильных</w:t>
      </w:r>
      <w:proofErr w:type="spellEnd"/>
      <w:r w:rsidRPr="00C110E9">
        <w:rPr>
          <w:rFonts w:ascii="Times New Roman" w:hAnsi="Times New Roman"/>
          <w:sz w:val="28"/>
          <w:szCs w:val="28"/>
        </w:rPr>
        <w:t xml:space="preserve"> групп граждан при различных погодных условиях.</w:t>
      </w:r>
    </w:p>
    <w:p w:rsidR="008E534E" w:rsidRPr="00C110E9" w:rsidRDefault="002423C8"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3</w:t>
      </w:r>
      <w:r w:rsidR="008E534E" w:rsidRPr="00C110E9">
        <w:rPr>
          <w:rFonts w:ascii="Times New Roman" w:hAnsi="Times New Roman"/>
          <w:sz w:val="28"/>
          <w:szCs w:val="28"/>
        </w:rPr>
        <w:t xml:space="preserve">. </w:t>
      </w:r>
      <w:proofErr w:type="gramStart"/>
      <w:r w:rsidR="008E534E" w:rsidRPr="00C110E9">
        <w:rPr>
          <w:rFonts w:ascii="Times New Roman" w:hAnsi="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roofErr w:type="gramEnd"/>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8E534E" w:rsidRPr="00C110E9" w:rsidRDefault="002423C8" w:rsidP="008E534E">
      <w:pPr>
        <w:autoSpaceDE w:val="0"/>
        <w:autoSpaceDN w:val="0"/>
        <w:adjustRightInd w:val="0"/>
        <w:ind w:firstLine="540"/>
        <w:rPr>
          <w:rFonts w:ascii="Times New Roman" w:hAnsi="Times New Roman"/>
          <w:sz w:val="28"/>
          <w:szCs w:val="28"/>
        </w:rPr>
      </w:pPr>
      <w:proofErr w:type="gramStart"/>
      <w:r w:rsidRPr="00C110E9">
        <w:rPr>
          <w:rFonts w:ascii="Times New Roman" w:hAnsi="Times New Roman"/>
          <w:sz w:val="28"/>
          <w:szCs w:val="28"/>
        </w:rPr>
        <w:lastRenderedPageBreak/>
        <w:t>4)</w:t>
      </w:r>
      <w:r w:rsidR="008E534E" w:rsidRPr="00C110E9">
        <w:rPr>
          <w:rFonts w:ascii="Times New Roman" w:hAnsi="Times New Roman"/>
          <w:sz w:val="28"/>
          <w:szCs w:val="28"/>
        </w:rPr>
        <w:t xml:space="preserve"> 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5</w:t>
      </w:r>
      <w:r w:rsidR="002423C8" w:rsidRPr="00C110E9">
        <w:rPr>
          <w:rFonts w:ascii="Times New Roman" w:hAnsi="Times New Roman"/>
          <w:sz w:val="28"/>
          <w:szCs w:val="28"/>
        </w:rPr>
        <w:t>)</w:t>
      </w:r>
      <w:r w:rsidRPr="00C110E9">
        <w:rPr>
          <w:rFonts w:ascii="Times New Roman" w:hAnsi="Times New Roman"/>
          <w:sz w:val="28"/>
          <w:szCs w:val="28"/>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17.1.8.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17.1.9.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w:t>
      </w:r>
      <w:proofErr w:type="gramStart"/>
      <w:r w:rsidRPr="00C110E9">
        <w:rPr>
          <w:rFonts w:ascii="Times New Roman" w:hAnsi="Times New Roman"/>
          <w:sz w:val="28"/>
          <w:szCs w:val="28"/>
        </w:rPr>
        <w:t xml:space="preserve"> ,</w:t>
      </w:r>
      <w:proofErr w:type="gramEnd"/>
      <w:r w:rsidRPr="00C110E9">
        <w:rPr>
          <w:rFonts w:ascii="Times New Roman" w:hAnsi="Times New Roman"/>
          <w:sz w:val="28"/>
          <w:szCs w:val="28"/>
        </w:rPr>
        <w:t xml:space="preserve"> расположенных на участках, имеющих разных владельцев.</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17.1.11.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развития территории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(элемента планировочной структуры).</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17.1.12.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w:t>
      </w:r>
      <w:r w:rsidR="00A46768" w:rsidRPr="00C110E9">
        <w:rPr>
          <w:rFonts w:ascii="Times New Roman" w:hAnsi="Times New Roman"/>
          <w:sz w:val="28"/>
          <w:szCs w:val="28"/>
        </w:rPr>
        <w:t>звития Губаревского</w:t>
      </w:r>
      <w:r w:rsidR="00FB2C03" w:rsidRPr="00C110E9">
        <w:rPr>
          <w:rFonts w:ascii="Times New Roman" w:hAnsi="Times New Roman"/>
          <w:sz w:val="28"/>
          <w:szCs w:val="28"/>
        </w:rPr>
        <w:t xml:space="preserve"> </w:t>
      </w:r>
      <w:r w:rsidR="00A46768" w:rsidRPr="00C110E9">
        <w:rPr>
          <w:rFonts w:ascii="Times New Roman" w:hAnsi="Times New Roman"/>
          <w:sz w:val="28"/>
          <w:szCs w:val="28"/>
        </w:rPr>
        <w:t>сельского поселения</w:t>
      </w:r>
      <w:r w:rsidRPr="00C110E9">
        <w:rPr>
          <w:rFonts w:ascii="Times New Roman" w:hAnsi="Times New Roman"/>
          <w:sz w:val="28"/>
          <w:szCs w:val="28"/>
        </w:rPr>
        <w:t>.</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17.2. Формы и механизмы общественного участия в принятии решения и реализации проектов комплексного благоустройства и развития сельской среды.</w:t>
      </w:r>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lastRenderedPageBreak/>
        <w:t>17.2.1.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а) совместное определение целей и задач по развитию территории, инвентаризация проблем и потенциалов среды;</w:t>
      </w:r>
    </w:p>
    <w:p w:rsidR="008E534E" w:rsidRPr="00C110E9" w:rsidRDefault="008E534E" w:rsidP="008E534E">
      <w:pPr>
        <w:autoSpaceDE w:val="0"/>
        <w:autoSpaceDN w:val="0"/>
        <w:adjustRightInd w:val="0"/>
        <w:ind w:firstLine="540"/>
        <w:rPr>
          <w:rFonts w:ascii="Times New Roman" w:hAnsi="Times New Roman"/>
          <w:sz w:val="28"/>
          <w:szCs w:val="28"/>
        </w:rPr>
      </w:pPr>
      <w:proofErr w:type="gramStart"/>
      <w:r w:rsidRPr="00C110E9">
        <w:rPr>
          <w:rFonts w:ascii="Times New Roman" w:hAnsi="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110E9">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г) консультации в выборе типов покрытий, с учетом функционального зонирования территории;</w:t>
      </w:r>
    </w:p>
    <w:p w:rsidR="008E534E" w:rsidRPr="00C110E9" w:rsidRDefault="008E534E" w:rsidP="008E534E">
      <w:pPr>
        <w:autoSpaceDE w:val="0"/>
        <w:autoSpaceDN w:val="0"/>
        <w:adjustRightInd w:val="0"/>
        <w:ind w:firstLine="540"/>
        <w:rPr>
          <w:rFonts w:ascii="Times New Roman" w:hAnsi="Times New Roman"/>
          <w:sz w:val="28"/>
          <w:szCs w:val="28"/>
        </w:rPr>
      </w:pPr>
      <w:proofErr w:type="spellStart"/>
      <w:r w:rsidRPr="00C110E9">
        <w:rPr>
          <w:rFonts w:ascii="Times New Roman" w:hAnsi="Times New Roman"/>
          <w:sz w:val="28"/>
          <w:szCs w:val="28"/>
        </w:rPr>
        <w:t>д</w:t>
      </w:r>
      <w:proofErr w:type="spellEnd"/>
      <w:r w:rsidRPr="00C110E9">
        <w:rPr>
          <w:rFonts w:ascii="Times New Roman" w:hAnsi="Times New Roman"/>
          <w:sz w:val="28"/>
          <w:szCs w:val="28"/>
        </w:rPr>
        <w:t>) консультации по предполагаемым типам озеленения;</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е) консультации по предполагаемым типам освещения и осветительного оборудования;</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E534E" w:rsidRPr="00C110E9" w:rsidRDefault="008E534E" w:rsidP="008E534E">
      <w:pPr>
        <w:autoSpaceDE w:val="0"/>
        <w:autoSpaceDN w:val="0"/>
        <w:adjustRightInd w:val="0"/>
        <w:ind w:firstLine="540"/>
        <w:rPr>
          <w:rFonts w:ascii="Times New Roman" w:hAnsi="Times New Roman"/>
          <w:sz w:val="28"/>
          <w:szCs w:val="28"/>
        </w:rPr>
      </w:pPr>
      <w:proofErr w:type="spellStart"/>
      <w:r w:rsidRPr="00C110E9">
        <w:rPr>
          <w:rFonts w:ascii="Times New Roman" w:hAnsi="Times New Roman"/>
          <w:sz w:val="28"/>
          <w:szCs w:val="28"/>
        </w:rPr>
        <w:t>з</w:t>
      </w:r>
      <w:proofErr w:type="spellEnd"/>
      <w:r w:rsidRPr="00C110E9">
        <w:rPr>
          <w:rFonts w:ascii="Times New Roman" w:hAnsi="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17.2.2. При реализации проектов рекомендуется информировать общественность о планирующихся изменениях и возможности участия в этом процессе.</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17.2.2.1. Информирование может осуществляться путем:</w:t>
      </w:r>
    </w:p>
    <w:p w:rsidR="00FB2C03"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а) создания единого информационного интернет - ресурса (сайта или приложения, вкладки) который будет решать задачи по сбору информации, обеспечению «</w:t>
      </w:r>
      <w:proofErr w:type="spellStart"/>
      <w:r w:rsidRPr="00C110E9">
        <w:rPr>
          <w:rFonts w:ascii="Times New Roman" w:hAnsi="Times New Roman"/>
          <w:sz w:val="28"/>
          <w:szCs w:val="28"/>
        </w:rPr>
        <w:t>онлайн</w:t>
      </w:r>
      <w:proofErr w:type="spellEnd"/>
      <w:r w:rsidRPr="00C110E9">
        <w:rPr>
          <w:rFonts w:ascii="Times New Roman" w:hAnsi="Times New Roman"/>
          <w:sz w:val="28"/>
          <w:szCs w:val="28"/>
        </w:rPr>
        <w:t xml:space="preserve">» участия и регулярном информировании о ходе проекта, </w:t>
      </w:r>
      <w:proofErr w:type="gramStart"/>
      <w:r w:rsidRPr="00C110E9">
        <w:rPr>
          <w:rFonts w:ascii="Times New Roman" w:hAnsi="Times New Roman"/>
          <w:sz w:val="28"/>
          <w:szCs w:val="28"/>
        </w:rPr>
        <w:t>с</w:t>
      </w:r>
      <w:proofErr w:type="gramEnd"/>
      <w:r w:rsidRPr="00C110E9">
        <w:rPr>
          <w:rFonts w:ascii="Times New Roman" w:hAnsi="Times New Roman"/>
          <w:sz w:val="28"/>
          <w:szCs w:val="28"/>
        </w:rPr>
        <w:t xml:space="preserve"> </w:t>
      </w:r>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lastRenderedPageBreak/>
        <w:t>публикацией фото, видео и текстовых отчетов по итогам проведения общественных обсуждений;</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в) вывешивания афиш и объявлений на информационных досках</w:t>
      </w:r>
      <w:proofErr w:type="gramStart"/>
      <w:r w:rsidRPr="00C110E9">
        <w:rPr>
          <w:rFonts w:ascii="Times New Roman" w:hAnsi="Times New Roman"/>
          <w:sz w:val="28"/>
          <w:szCs w:val="28"/>
        </w:rPr>
        <w:t xml:space="preserve"> ,</w:t>
      </w:r>
      <w:proofErr w:type="gramEnd"/>
      <w:r w:rsidRPr="00C110E9">
        <w:rPr>
          <w:rFonts w:ascii="Times New Roman" w:hAnsi="Times New Roman"/>
          <w:sz w:val="28"/>
          <w:szCs w:val="28"/>
        </w:rPr>
        <w:t xml:space="preserve">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 дома культуры, библиотеки,</w:t>
      </w:r>
      <w:proofErr w:type="gramStart"/>
      <w:r w:rsidRPr="00C110E9">
        <w:rPr>
          <w:rFonts w:ascii="Times New Roman" w:hAnsi="Times New Roman"/>
          <w:sz w:val="28"/>
          <w:szCs w:val="28"/>
        </w:rPr>
        <w:t xml:space="preserve"> ,</w:t>
      </w:r>
      <w:proofErr w:type="gramEnd"/>
      <w:r w:rsidRPr="00C110E9">
        <w:rPr>
          <w:rFonts w:ascii="Times New Roman" w:hAnsi="Times New Roman"/>
          <w:sz w:val="28"/>
          <w:szCs w:val="28"/>
        </w:rPr>
        <w:t xml:space="preserve"> на площадке проведения общественных обсуждений (в зоне входной группы, на специальных информационных стендах);</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г) информирования местных жителей через школы</w:t>
      </w:r>
      <w:proofErr w:type="gramStart"/>
      <w:r w:rsidRPr="00C110E9">
        <w:rPr>
          <w:rFonts w:ascii="Times New Roman" w:hAnsi="Times New Roman"/>
          <w:sz w:val="28"/>
          <w:szCs w:val="28"/>
        </w:rPr>
        <w:t xml:space="preserve"> ,</w:t>
      </w:r>
      <w:proofErr w:type="gramEnd"/>
      <w:r w:rsidRPr="00C110E9">
        <w:rPr>
          <w:rFonts w:ascii="Times New Roman" w:hAnsi="Times New Roman"/>
          <w:sz w:val="28"/>
          <w:szCs w:val="28"/>
        </w:rPr>
        <w:t xml:space="preserve">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E534E" w:rsidRPr="00C110E9" w:rsidRDefault="008E534E" w:rsidP="008E534E">
      <w:pPr>
        <w:autoSpaceDE w:val="0"/>
        <w:autoSpaceDN w:val="0"/>
        <w:adjustRightInd w:val="0"/>
        <w:ind w:firstLine="540"/>
        <w:rPr>
          <w:rFonts w:ascii="Times New Roman" w:hAnsi="Times New Roman"/>
          <w:sz w:val="28"/>
          <w:szCs w:val="28"/>
        </w:rPr>
      </w:pPr>
      <w:proofErr w:type="spellStart"/>
      <w:r w:rsidRPr="00C110E9">
        <w:rPr>
          <w:rFonts w:ascii="Times New Roman" w:hAnsi="Times New Roman"/>
          <w:sz w:val="28"/>
          <w:szCs w:val="28"/>
        </w:rPr>
        <w:t>д</w:t>
      </w:r>
      <w:proofErr w:type="spellEnd"/>
      <w:r w:rsidRPr="00C110E9">
        <w:rPr>
          <w:rFonts w:ascii="Times New Roman" w:hAnsi="Times New Roman"/>
          <w:sz w:val="28"/>
          <w:szCs w:val="28"/>
        </w:rPr>
        <w:t>) индивидуальных приглашений участников встречи лично, по электронной почте или по телефону;</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17.2.3. Механизмы общественного участия.</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17.2.3.1.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7" w:history="1">
        <w:r w:rsidRPr="00C110E9">
          <w:rPr>
            <w:rStyle w:val="a5"/>
            <w:rFonts w:ascii="Times New Roman" w:hAnsi="Times New Roman"/>
            <w:color w:val="auto"/>
            <w:sz w:val="28"/>
            <w:szCs w:val="28"/>
          </w:rPr>
          <w:t>з</w:t>
        </w:r>
        <w:r w:rsidRPr="00C110E9">
          <w:rPr>
            <w:rStyle w:val="a5"/>
            <w:rFonts w:ascii="Times New Roman" w:hAnsi="Times New Roman"/>
            <w:color w:val="auto"/>
            <w:sz w:val="28"/>
            <w:szCs w:val="28"/>
            <w:u w:val="none"/>
          </w:rPr>
          <w:t>аконом</w:t>
        </w:r>
      </w:hyperlink>
      <w:r w:rsidRPr="00C110E9">
        <w:rPr>
          <w:rFonts w:ascii="Times New Roman" w:hAnsi="Times New Roman"/>
          <w:sz w:val="28"/>
          <w:szCs w:val="28"/>
        </w:rPr>
        <w:t xml:space="preserve"> от 21 июля 2014 г. № 212-ФЗ «Об основах общественного контроля в Российской Федерации».</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17.2.3.2. Рекомендуется использовать следующие инструменты: анкетирование, опросы, интервьюирование.</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17.2.3.3.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8E534E" w:rsidRPr="00C110E9" w:rsidRDefault="008E534E" w:rsidP="008E534E">
      <w:pPr>
        <w:autoSpaceDE w:val="0"/>
        <w:autoSpaceDN w:val="0"/>
        <w:adjustRightInd w:val="0"/>
        <w:ind w:firstLine="540"/>
        <w:rPr>
          <w:rFonts w:ascii="Times New Roman" w:hAnsi="Times New Roman"/>
          <w:sz w:val="28"/>
          <w:szCs w:val="28"/>
        </w:rPr>
      </w:pPr>
      <w:r w:rsidRPr="00C110E9">
        <w:rPr>
          <w:rFonts w:ascii="Times New Roman" w:hAnsi="Times New Roman"/>
          <w:sz w:val="28"/>
          <w:szCs w:val="28"/>
        </w:rPr>
        <w:t xml:space="preserve">17.2.3.4.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gramStart"/>
      <w:r w:rsidRPr="00C110E9">
        <w:rPr>
          <w:rFonts w:ascii="Times New Roman" w:hAnsi="Times New Roman"/>
          <w:sz w:val="28"/>
          <w:szCs w:val="28"/>
        </w:rPr>
        <w:t>пред</w:t>
      </w:r>
      <w:proofErr w:type="gramEnd"/>
      <w:r w:rsidR="00A46768" w:rsidRPr="00C110E9">
        <w:rPr>
          <w:rFonts w:ascii="Times New Roman" w:hAnsi="Times New Roman"/>
          <w:sz w:val="28"/>
          <w:szCs w:val="28"/>
        </w:rPr>
        <w:t xml:space="preserve"> </w:t>
      </w:r>
      <w:r w:rsidRPr="00C110E9">
        <w:rPr>
          <w:rFonts w:ascii="Times New Roman" w:hAnsi="Times New Roman"/>
          <w:sz w:val="28"/>
          <w:szCs w:val="28"/>
        </w:rPr>
        <w:t>проектного исследования, а также сам проект.</w:t>
      </w:r>
    </w:p>
    <w:p w:rsidR="008E534E" w:rsidRPr="00C110E9" w:rsidRDefault="008E534E" w:rsidP="008E534E">
      <w:pPr>
        <w:autoSpaceDE w:val="0"/>
        <w:autoSpaceDN w:val="0"/>
        <w:adjustRightInd w:val="0"/>
        <w:ind w:firstLine="0"/>
        <w:rPr>
          <w:rFonts w:ascii="Times New Roman" w:hAnsi="Times New Roman"/>
          <w:sz w:val="28"/>
          <w:szCs w:val="28"/>
        </w:rPr>
      </w:pPr>
      <w:r w:rsidRPr="00C110E9">
        <w:rPr>
          <w:rFonts w:ascii="Times New Roman" w:hAnsi="Times New Roman"/>
          <w:sz w:val="28"/>
          <w:szCs w:val="28"/>
        </w:rPr>
        <w:t>17.3. Особые требования к доступности сельской среды для мало</w:t>
      </w:r>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w:t>
      </w:r>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lastRenderedPageBreak/>
        <w:t>17.3.1. Проектные решения по обеспечению доступности мало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сельской среды, реконструкции сложившейся застройки должны </w:t>
      </w:r>
      <w:proofErr w:type="gramStart"/>
      <w:r w:rsidRPr="00C110E9">
        <w:rPr>
          <w:rFonts w:ascii="Times New Roman" w:hAnsi="Times New Roman"/>
          <w:sz w:val="28"/>
          <w:szCs w:val="28"/>
        </w:rPr>
        <w:t>учитывать физические возможности всех категорий мало</w:t>
      </w:r>
      <w:proofErr w:type="gramEnd"/>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включая инвалидов и быть, направлены на повышение качества сельской среды по критериям доступности, безопасности, комфортности и информативности.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17.3.2. Основными принципами формирования среды жизнедеятельности при реконструкции</w:t>
      </w:r>
      <w:r w:rsidR="00FB2C03" w:rsidRPr="00C110E9">
        <w:rPr>
          <w:rFonts w:ascii="Times New Roman" w:hAnsi="Times New Roman"/>
          <w:sz w:val="28"/>
          <w:szCs w:val="28"/>
        </w:rPr>
        <w:t xml:space="preserve"> </w:t>
      </w:r>
      <w:r w:rsidRPr="00C110E9">
        <w:rPr>
          <w:rFonts w:ascii="Times New Roman" w:hAnsi="Times New Roman"/>
          <w:sz w:val="28"/>
          <w:szCs w:val="28"/>
        </w:rPr>
        <w:t>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сельской среды.</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17.3.3. При создании доступной для мало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включая инвалидов, среды жизнедеятельности на территории </w:t>
      </w:r>
      <w:r w:rsidR="00702437" w:rsidRPr="00C110E9">
        <w:rPr>
          <w:rFonts w:ascii="Times New Roman" w:hAnsi="Times New Roman"/>
          <w:sz w:val="28"/>
          <w:szCs w:val="28"/>
        </w:rPr>
        <w:t>Губаревского сельского</w:t>
      </w:r>
      <w:r w:rsidRPr="00C110E9">
        <w:rPr>
          <w:rFonts w:ascii="Times New Roman" w:hAnsi="Times New Roman"/>
          <w:sz w:val="28"/>
          <w:szCs w:val="28"/>
        </w:rPr>
        <w:t xml:space="preserve"> поселения необходимо обеспечивать возможность беспрепятственного передвижения: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 xml:space="preserve"> - для инвалидов с нарушениями опорно-двигательного аппарата и мало</w:t>
      </w:r>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 с помощью трости, костылей, кресла- коляски,</w:t>
      </w:r>
      <w:proofErr w:type="gramStart"/>
      <w:r w:rsidRPr="00C110E9">
        <w:rPr>
          <w:rFonts w:ascii="Times New Roman" w:hAnsi="Times New Roman"/>
          <w:sz w:val="28"/>
          <w:szCs w:val="28"/>
        </w:rPr>
        <w:t xml:space="preserve"> ,</w:t>
      </w:r>
      <w:proofErr w:type="gramEnd"/>
      <w:r w:rsidRPr="00C110E9">
        <w:rPr>
          <w:rFonts w:ascii="Times New Roman" w:hAnsi="Times New Roman"/>
          <w:sz w:val="28"/>
          <w:szCs w:val="28"/>
        </w:rPr>
        <w:t xml:space="preserve"> а также с использованием транспортных средств (индивидуальных, специализированных или общественных);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17.3.4. Основу доступной для мало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среды жизнедеятельности должен составлять </w:t>
      </w:r>
      <w:proofErr w:type="gramStart"/>
      <w:r w:rsidRPr="00C110E9">
        <w:rPr>
          <w:rFonts w:ascii="Times New Roman" w:hAnsi="Times New Roman"/>
          <w:sz w:val="28"/>
          <w:szCs w:val="28"/>
        </w:rPr>
        <w:t>без</w:t>
      </w:r>
      <w:proofErr w:type="gramEnd"/>
      <w:r w:rsidR="00A46768" w:rsidRPr="00C110E9">
        <w:rPr>
          <w:rFonts w:ascii="Times New Roman" w:hAnsi="Times New Roman"/>
          <w:sz w:val="28"/>
          <w:szCs w:val="28"/>
        </w:rPr>
        <w:t xml:space="preserve"> </w:t>
      </w:r>
      <w:proofErr w:type="gramStart"/>
      <w:r w:rsidRPr="00C110E9">
        <w:rPr>
          <w:rFonts w:ascii="Times New Roman" w:hAnsi="Times New Roman"/>
          <w:sz w:val="28"/>
          <w:szCs w:val="28"/>
        </w:rPr>
        <w:t>барьерный</w:t>
      </w:r>
      <w:proofErr w:type="gramEnd"/>
      <w:r w:rsidRPr="00C110E9">
        <w:rPr>
          <w:rFonts w:ascii="Times New Roman" w:hAnsi="Times New Roman"/>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17.3.5. Принципы формирования без</w:t>
      </w:r>
      <w:r w:rsidR="00A46768" w:rsidRPr="00C110E9">
        <w:rPr>
          <w:rFonts w:ascii="Times New Roman" w:hAnsi="Times New Roman"/>
          <w:sz w:val="28"/>
          <w:szCs w:val="28"/>
        </w:rPr>
        <w:t xml:space="preserve"> </w:t>
      </w:r>
      <w:r w:rsidRPr="00C110E9">
        <w:rPr>
          <w:rFonts w:ascii="Times New Roman" w:hAnsi="Times New Roman"/>
          <w:sz w:val="28"/>
          <w:szCs w:val="28"/>
        </w:rPr>
        <w:t xml:space="preserve">барьерного каркаса территории сельского поселения должны </w:t>
      </w:r>
      <w:proofErr w:type="gramStart"/>
      <w:r w:rsidRPr="00C110E9">
        <w:rPr>
          <w:rFonts w:ascii="Times New Roman" w:hAnsi="Times New Roman"/>
          <w:sz w:val="28"/>
          <w:szCs w:val="28"/>
        </w:rPr>
        <w:t>основываться на принципах универсального дизайна и обеспечивать</w:t>
      </w:r>
      <w:proofErr w:type="gramEnd"/>
      <w:r w:rsidRPr="00C110E9">
        <w:rPr>
          <w:rFonts w:ascii="Times New Roman" w:hAnsi="Times New Roman"/>
          <w:sz w:val="28"/>
          <w:szCs w:val="28"/>
        </w:rPr>
        <w:t>:</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 xml:space="preserve"> - равенство в использовании сельской среды всеми категориями населения; - гибкость в использовании и возможность выбора всеми категориями населения способов передвижения;</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 xml:space="preserve"> - простоту, легкость и интуитивность понимания предоставляемой </w:t>
      </w:r>
      <w:proofErr w:type="gramStart"/>
      <w:r w:rsidRPr="00C110E9">
        <w:rPr>
          <w:rFonts w:ascii="Times New Roman" w:hAnsi="Times New Roman"/>
          <w:sz w:val="28"/>
          <w:szCs w:val="28"/>
        </w:rPr>
        <w:t>о</w:t>
      </w:r>
      <w:proofErr w:type="gramEnd"/>
      <w:r w:rsidR="00FB2C03" w:rsidRPr="00C110E9">
        <w:rPr>
          <w:rFonts w:ascii="Times New Roman" w:hAnsi="Times New Roman"/>
          <w:sz w:val="28"/>
          <w:szCs w:val="28"/>
        </w:rPr>
        <w:t xml:space="preserve"> </w:t>
      </w:r>
      <w:r w:rsidRPr="00C110E9">
        <w:rPr>
          <w:rFonts w:ascii="Times New Roman" w:hAnsi="Times New Roman"/>
          <w:sz w:val="28"/>
          <w:szCs w:val="28"/>
        </w:rPr>
        <w:t xml:space="preserve">объектах и территориях информации, выделение главной информации;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 возможность восприятия информации и минимальность возникновения опасностей и ошибок восприятия информации.</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 xml:space="preserve">17.3.6. При проектировании объектов благоустройства жилой среды, улиц и дорог, объектов культурно-бытового обслуживания следует </w:t>
      </w:r>
      <w:proofErr w:type="gramStart"/>
      <w:r w:rsidRPr="00C110E9">
        <w:rPr>
          <w:rFonts w:ascii="Times New Roman" w:hAnsi="Times New Roman"/>
          <w:sz w:val="28"/>
          <w:szCs w:val="28"/>
        </w:rPr>
        <w:t>предусматривать доступность среды населенных пунктов для мало</w:t>
      </w:r>
      <w:proofErr w:type="gramEnd"/>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 в том числе оснащение этих объектов элементами и техническими средствами, способствующими передвижению мало</w:t>
      </w:r>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17.3.7. Проектирование, строительство, установка технических средств и оборудования, способствующих передвижению мало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следует осуществлять при новом строительстве заказчиком в соответствии с </w:t>
      </w:r>
      <w:r w:rsidRPr="00C110E9">
        <w:rPr>
          <w:rFonts w:ascii="Times New Roman" w:hAnsi="Times New Roman"/>
          <w:sz w:val="28"/>
          <w:szCs w:val="28"/>
        </w:rPr>
        <w:lastRenderedPageBreak/>
        <w:t xml:space="preserve">утвержденной проектной документацией. В проектной документации должны быть </w:t>
      </w:r>
      <w:proofErr w:type="gramStart"/>
      <w:r w:rsidRPr="00C110E9">
        <w:rPr>
          <w:rFonts w:ascii="Times New Roman" w:hAnsi="Times New Roman"/>
          <w:sz w:val="28"/>
          <w:szCs w:val="28"/>
        </w:rPr>
        <w:t>предусмотрены условия беспрепятственного и удобного передвижения мало</w:t>
      </w:r>
      <w:proofErr w:type="gramEnd"/>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на все время эксплуатации. </w:t>
      </w:r>
    </w:p>
    <w:p w:rsidR="008E534E" w:rsidRPr="00C110E9" w:rsidRDefault="008E534E"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17.3.8. В общественном или производственном здании (сооружении) должен быть минимум один вход, доступный для мало</w:t>
      </w:r>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 с поверхности земли и из каждого доступного для мало</w:t>
      </w:r>
      <w:r w:rsidR="00A46768" w:rsidRPr="00C110E9">
        <w:rPr>
          <w:rFonts w:ascii="Times New Roman" w:hAnsi="Times New Roman"/>
          <w:sz w:val="28"/>
          <w:szCs w:val="28"/>
        </w:rPr>
        <w:t xml:space="preserve"> </w:t>
      </w:r>
      <w:r w:rsidRPr="00C110E9">
        <w:rPr>
          <w:rFonts w:ascii="Times New Roman" w:hAnsi="Times New Roman"/>
          <w:sz w:val="28"/>
          <w:szCs w:val="28"/>
        </w:rPr>
        <w:t>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w:t>
      </w:r>
      <w:r w:rsidR="00A46768" w:rsidRPr="00C110E9">
        <w:rPr>
          <w:rFonts w:ascii="Times New Roman" w:hAnsi="Times New Roman"/>
          <w:sz w:val="28"/>
          <w:szCs w:val="28"/>
        </w:rPr>
        <w:t xml:space="preserve"> </w:t>
      </w:r>
      <w:r w:rsidRPr="00C110E9">
        <w:rPr>
          <w:rFonts w:ascii="Times New Roman" w:hAnsi="Times New Roman"/>
          <w:sz w:val="28"/>
          <w:szCs w:val="28"/>
        </w:rPr>
        <w:t xml:space="preserve">мобильных групп населения. </w:t>
      </w:r>
    </w:p>
    <w:p w:rsidR="008E534E" w:rsidRPr="00C110E9" w:rsidRDefault="00DD7E49"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17.3.9.</w:t>
      </w:r>
      <w:r w:rsidR="008E534E" w:rsidRPr="00C110E9">
        <w:rPr>
          <w:rFonts w:ascii="Times New Roman" w:hAnsi="Times New Roman"/>
          <w:sz w:val="28"/>
          <w:szCs w:val="28"/>
        </w:rPr>
        <w:t xml:space="preserve">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8E534E" w:rsidRPr="00C110E9" w:rsidRDefault="00DD7E49"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w:t>
      </w:r>
      <w:r w:rsidR="008E534E" w:rsidRPr="00C110E9">
        <w:rPr>
          <w:rFonts w:ascii="Times New Roman" w:hAnsi="Times New Roman"/>
          <w:sz w:val="28"/>
          <w:szCs w:val="28"/>
        </w:rPr>
        <w:t>1</w:t>
      </w:r>
      <w:r w:rsidRPr="00C110E9">
        <w:rPr>
          <w:rFonts w:ascii="Times New Roman" w:hAnsi="Times New Roman"/>
          <w:sz w:val="28"/>
          <w:szCs w:val="28"/>
        </w:rPr>
        <w:t>0</w:t>
      </w:r>
      <w:r w:rsidR="008E534E" w:rsidRPr="00C110E9">
        <w:rPr>
          <w:rFonts w:ascii="Times New Roman" w:hAnsi="Times New Roman"/>
          <w:sz w:val="28"/>
          <w:szCs w:val="28"/>
        </w:rPr>
        <w:t>. Жилая территория</w:t>
      </w:r>
      <w:r w:rsidR="00FB2C03" w:rsidRPr="00C110E9">
        <w:rPr>
          <w:rFonts w:ascii="Times New Roman" w:hAnsi="Times New Roman"/>
          <w:sz w:val="28"/>
          <w:szCs w:val="28"/>
        </w:rPr>
        <w:t xml:space="preserve"> </w:t>
      </w:r>
      <w:r w:rsidR="008E534E" w:rsidRPr="00C110E9">
        <w:rPr>
          <w:rFonts w:ascii="Times New Roman" w:hAnsi="Times New Roman"/>
          <w:sz w:val="28"/>
          <w:szCs w:val="28"/>
        </w:rPr>
        <w:t xml:space="preserve">и их улично-дорожная сеть следует </w:t>
      </w:r>
      <w:proofErr w:type="gramStart"/>
      <w:r w:rsidR="008E534E" w:rsidRPr="00C110E9">
        <w:rPr>
          <w:rFonts w:ascii="Times New Roman" w:hAnsi="Times New Roman"/>
          <w:sz w:val="28"/>
          <w:szCs w:val="28"/>
        </w:rPr>
        <w:t>проектировать с учетом прокладки пешеходных маршрутов для инвалидов и мало</w:t>
      </w:r>
      <w:proofErr w:type="gramEnd"/>
      <w:r w:rsidR="00A46768" w:rsidRPr="00C110E9">
        <w:rPr>
          <w:rFonts w:ascii="Times New Roman" w:hAnsi="Times New Roman"/>
          <w:sz w:val="28"/>
          <w:szCs w:val="28"/>
        </w:rPr>
        <w:t xml:space="preserve"> </w:t>
      </w:r>
      <w:r w:rsidR="008E534E" w:rsidRPr="00C110E9">
        <w:rPr>
          <w:rFonts w:ascii="Times New Roman" w:hAnsi="Times New Roman"/>
          <w:sz w:val="28"/>
          <w:szCs w:val="28"/>
        </w:rPr>
        <w:t>мобильных групп населения с устройством доступных им подходов к площадкам и местам посадки в общественный транспорт.</w:t>
      </w:r>
    </w:p>
    <w:p w:rsidR="008E534E" w:rsidRPr="00C110E9" w:rsidRDefault="00DD7E49"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w:t>
      </w:r>
      <w:r w:rsidR="008E534E" w:rsidRPr="00C110E9">
        <w:rPr>
          <w:rFonts w:ascii="Times New Roman" w:hAnsi="Times New Roman"/>
          <w:sz w:val="28"/>
          <w:szCs w:val="28"/>
        </w:rPr>
        <w:t>1</w:t>
      </w:r>
      <w:r w:rsidRPr="00C110E9">
        <w:rPr>
          <w:rFonts w:ascii="Times New Roman" w:hAnsi="Times New Roman"/>
          <w:sz w:val="28"/>
          <w:szCs w:val="28"/>
        </w:rPr>
        <w:t>1</w:t>
      </w:r>
      <w:r w:rsidR="008E534E" w:rsidRPr="00C110E9">
        <w:rPr>
          <w:rFonts w:ascii="Times New Roman" w:hAnsi="Times New Roman"/>
          <w:sz w:val="28"/>
          <w:szCs w:val="28"/>
        </w:rPr>
        <w:t>.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w:t>
      </w:r>
      <w:r w:rsidR="00A46768" w:rsidRPr="00C110E9">
        <w:rPr>
          <w:rFonts w:ascii="Times New Roman" w:hAnsi="Times New Roman"/>
          <w:sz w:val="28"/>
          <w:szCs w:val="28"/>
        </w:rPr>
        <w:t xml:space="preserve"> </w:t>
      </w:r>
      <w:r w:rsidR="008E534E" w:rsidRPr="00C110E9">
        <w:rPr>
          <w:rFonts w:ascii="Times New Roman" w:hAnsi="Times New Roman"/>
          <w:sz w:val="28"/>
          <w:szCs w:val="28"/>
        </w:rPr>
        <w:t xml:space="preserve">мобильных пешеходов. </w:t>
      </w:r>
    </w:p>
    <w:p w:rsidR="008E534E" w:rsidRPr="00C110E9" w:rsidRDefault="00DD7E49"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w:t>
      </w:r>
      <w:r w:rsidR="008E534E" w:rsidRPr="00C110E9">
        <w:rPr>
          <w:rFonts w:ascii="Times New Roman" w:hAnsi="Times New Roman"/>
          <w:sz w:val="28"/>
          <w:szCs w:val="28"/>
        </w:rPr>
        <w:t>1</w:t>
      </w:r>
      <w:r w:rsidRPr="00C110E9">
        <w:rPr>
          <w:rFonts w:ascii="Times New Roman" w:hAnsi="Times New Roman"/>
          <w:sz w:val="28"/>
          <w:szCs w:val="28"/>
        </w:rPr>
        <w:t>2</w:t>
      </w:r>
      <w:r w:rsidR="008E534E" w:rsidRPr="00C110E9">
        <w:rPr>
          <w:rFonts w:ascii="Times New Roman" w:hAnsi="Times New Roman"/>
          <w:sz w:val="28"/>
          <w:szCs w:val="28"/>
        </w:rPr>
        <w:t xml:space="preserve">. </w:t>
      </w:r>
      <w:proofErr w:type="gramStart"/>
      <w:r w:rsidR="008E534E" w:rsidRPr="00C110E9">
        <w:rPr>
          <w:rFonts w:ascii="Times New Roman" w:hAnsi="Times New Roman"/>
          <w:sz w:val="28"/>
          <w:szCs w:val="28"/>
        </w:rPr>
        <w:t>При планировочной организации пешеходных тротуаров предусматривается беспрепятственный доступ к зданиям и сооружениям мало</w:t>
      </w:r>
      <w:r w:rsidR="00A46768" w:rsidRPr="00C110E9">
        <w:rPr>
          <w:rFonts w:ascii="Times New Roman" w:hAnsi="Times New Roman"/>
          <w:sz w:val="28"/>
          <w:szCs w:val="28"/>
        </w:rPr>
        <w:t xml:space="preserve"> </w:t>
      </w:r>
      <w:r w:rsidR="008E534E" w:rsidRPr="00C110E9">
        <w:rPr>
          <w:rFonts w:ascii="Times New Roman" w:hAnsi="Times New Roman"/>
          <w:sz w:val="28"/>
          <w:szCs w:val="28"/>
        </w:rPr>
        <w:t>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w:t>
      </w:r>
      <w:r w:rsidR="00A46768" w:rsidRPr="00C110E9">
        <w:rPr>
          <w:rFonts w:ascii="Times New Roman" w:hAnsi="Times New Roman"/>
          <w:sz w:val="28"/>
          <w:szCs w:val="28"/>
        </w:rPr>
        <w:t xml:space="preserve"> </w:t>
      </w:r>
      <w:r w:rsidR="008E534E" w:rsidRPr="00C110E9">
        <w:rPr>
          <w:rFonts w:ascii="Times New Roman" w:hAnsi="Times New Roman"/>
          <w:sz w:val="28"/>
          <w:szCs w:val="28"/>
        </w:rPr>
        <w:t>мобильных групп населения в соответствии с требованиями СП 59.13330.2016 «</w:t>
      </w:r>
      <w:proofErr w:type="spellStart"/>
      <w:r w:rsidR="008E534E" w:rsidRPr="00C110E9">
        <w:rPr>
          <w:rFonts w:ascii="Times New Roman" w:hAnsi="Times New Roman"/>
          <w:sz w:val="28"/>
          <w:szCs w:val="28"/>
        </w:rPr>
        <w:t>СНиП</w:t>
      </w:r>
      <w:proofErr w:type="spellEnd"/>
      <w:r w:rsidR="008E534E" w:rsidRPr="00C110E9">
        <w:rPr>
          <w:rFonts w:ascii="Times New Roman" w:hAnsi="Times New Roman"/>
          <w:sz w:val="28"/>
          <w:szCs w:val="28"/>
        </w:rPr>
        <w:t xml:space="preserve"> 35-01-2001 Доступность зданий и сооружений для мало</w:t>
      </w:r>
      <w:r w:rsidR="00A46768" w:rsidRPr="00C110E9">
        <w:rPr>
          <w:rFonts w:ascii="Times New Roman" w:hAnsi="Times New Roman"/>
          <w:sz w:val="28"/>
          <w:szCs w:val="28"/>
        </w:rPr>
        <w:t xml:space="preserve"> </w:t>
      </w:r>
      <w:r w:rsidR="008E534E" w:rsidRPr="00C110E9">
        <w:rPr>
          <w:rFonts w:ascii="Times New Roman" w:hAnsi="Times New Roman"/>
          <w:sz w:val="28"/>
          <w:szCs w:val="28"/>
        </w:rPr>
        <w:t>мобильных групп населения». 14.</w:t>
      </w:r>
      <w:proofErr w:type="gramEnd"/>
      <w:r w:rsidR="008E534E" w:rsidRPr="00C110E9">
        <w:rPr>
          <w:rFonts w:ascii="Times New Roman" w:hAnsi="Times New Roman"/>
          <w:sz w:val="28"/>
          <w:szCs w:val="28"/>
        </w:rPr>
        <w:t xml:space="preserve">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8E534E" w:rsidRPr="00C110E9" w:rsidRDefault="00DD7E49" w:rsidP="008E534E">
      <w:pPr>
        <w:autoSpaceDE w:val="0"/>
        <w:autoSpaceDN w:val="0"/>
        <w:adjustRightInd w:val="0"/>
        <w:rPr>
          <w:rFonts w:ascii="Times New Roman" w:hAnsi="Times New Roman"/>
          <w:sz w:val="28"/>
          <w:szCs w:val="28"/>
        </w:rPr>
      </w:pPr>
      <w:r w:rsidRPr="00C110E9">
        <w:rPr>
          <w:rFonts w:ascii="Times New Roman" w:hAnsi="Times New Roman"/>
          <w:sz w:val="28"/>
          <w:szCs w:val="28"/>
        </w:rPr>
        <w:t>17.3.</w:t>
      </w:r>
      <w:r w:rsidR="008E534E" w:rsidRPr="00C110E9">
        <w:rPr>
          <w:rFonts w:ascii="Times New Roman" w:hAnsi="Times New Roman"/>
          <w:sz w:val="28"/>
          <w:szCs w:val="28"/>
        </w:rPr>
        <w:t>1</w:t>
      </w:r>
      <w:r w:rsidRPr="00C110E9">
        <w:rPr>
          <w:rFonts w:ascii="Times New Roman" w:hAnsi="Times New Roman"/>
          <w:sz w:val="28"/>
          <w:szCs w:val="28"/>
        </w:rPr>
        <w:t>3</w:t>
      </w:r>
      <w:r w:rsidR="008E534E" w:rsidRPr="00C110E9">
        <w:rPr>
          <w:rFonts w:ascii="Times New Roman" w:hAnsi="Times New Roman"/>
          <w:sz w:val="28"/>
          <w:szCs w:val="28"/>
        </w:rPr>
        <w:t xml:space="preserve">.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008E534E" w:rsidRPr="00C110E9">
        <w:rPr>
          <w:rFonts w:ascii="Times New Roman" w:hAnsi="Times New Roman"/>
          <w:sz w:val="28"/>
          <w:szCs w:val="28"/>
        </w:rPr>
        <w:t>машиномест</w:t>
      </w:r>
      <w:proofErr w:type="spellEnd"/>
      <w:r w:rsidR="008E534E" w:rsidRPr="00C110E9">
        <w:rPr>
          <w:rFonts w:ascii="Times New Roman" w:hAnsi="Times New Roman"/>
          <w:sz w:val="28"/>
          <w:szCs w:val="28"/>
        </w:rPr>
        <w:t xml:space="preserve"> (но не менее одного места) для людей с инвалидностью. </w:t>
      </w:r>
    </w:p>
    <w:p w:rsidR="008E534E" w:rsidRPr="00C110E9" w:rsidRDefault="00DD7E49" w:rsidP="008E534E">
      <w:pPr>
        <w:rPr>
          <w:rFonts w:ascii="Times New Roman" w:hAnsi="Times New Roman"/>
          <w:sz w:val="28"/>
          <w:szCs w:val="28"/>
        </w:rPr>
      </w:pPr>
      <w:r w:rsidRPr="00C110E9">
        <w:rPr>
          <w:rFonts w:ascii="Times New Roman" w:hAnsi="Times New Roman"/>
          <w:sz w:val="28"/>
          <w:szCs w:val="28"/>
        </w:rPr>
        <w:t>17.3.</w:t>
      </w:r>
      <w:r w:rsidR="008E534E" w:rsidRPr="00C110E9">
        <w:rPr>
          <w:rFonts w:ascii="Times New Roman" w:hAnsi="Times New Roman"/>
          <w:sz w:val="28"/>
          <w:szCs w:val="28"/>
        </w:rPr>
        <w:t>1</w:t>
      </w:r>
      <w:r w:rsidRPr="00C110E9">
        <w:rPr>
          <w:rFonts w:ascii="Times New Roman" w:hAnsi="Times New Roman"/>
          <w:sz w:val="28"/>
          <w:szCs w:val="28"/>
        </w:rPr>
        <w:t>4</w:t>
      </w:r>
      <w:r w:rsidR="00283810" w:rsidRPr="00C110E9">
        <w:rPr>
          <w:rFonts w:ascii="Times New Roman" w:hAnsi="Times New Roman"/>
          <w:sz w:val="28"/>
          <w:szCs w:val="28"/>
        </w:rPr>
        <w:t>. Обязанность правообладателей</w:t>
      </w:r>
      <w:r w:rsidR="008E534E" w:rsidRPr="00C110E9">
        <w:rPr>
          <w:rFonts w:ascii="Times New Roman" w:hAnsi="Times New Roman"/>
          <w:sz w:val="28"/>
          <w:szCs w:val="28"/>
        </w:rPr>
        <w:t xml:space="preserve"> земельных участков, расположенных на </w:t>
      </w:r>
      <w:r w:rsidR="006D3DEB" w:rsidRPr="00C110E9">
        <w:rPr>
          <w:rFonts w:ascii="Times New Roman" w:hAnsi="Times New Roman"/>
          <w:sz w:val="28"/>
          <w:szCs w:val="28"/>
        </w:rPr>
        <w:t>территории поселения</w:t>
      </w:r>
      <w:r w:rsidR="008E534E" w:rsidRPr="00C110E9">
        <w:rPr>
          <w:rFonts w:ascii="Times New Roman" w:hAnsi="Times New Roman"/>
          <w:sz w:val="28"/>
          <w:szCs w:val="28"/>
        </w:rPr>
        <w:t xml:space="preserve">, садоводческих объединений, регулярно производить их уборку от мусора и осуществлять покос травы, а также предусмотреть обязанности правообладателей земель сельскохозяйственного назначения принимать меры по их </w:t>
      </w:r>
      <w:r w:rsidR="008E534E" w:rsidRPr="00C110E9">
        <w:rPr>
          <w:rFonts w:ascii="Times New Roman" w:hAnsi="Times New Roman"/>
          <w:sz w:val="28"/>
          <w:szCs w:val="28"/>
        </w:rPr>
        <w:lastRenderedPageBreak/>
        <w:t>защите от зарастания сорными</w:t>
      </w:r>
      <w:r w:rsidR="00FB2C03" w:rsidRPr="00C110E9">
        <w:rPr>
          <w:rFonts w:ascii="Times New Roman" w:hAnsi="Times New Roman"/>
          <w:sz w:val="28"/>
          <w:szCs w:val="28"/>
        </w:rPr>
        <w:t xml:space="preserve"> </w:t>
      </w:r>
      <w:r w:rsidR="008E534E" w:rsidRPr="00C110E9">
        <w:rPr>
          <w:rFonts w:ascii="Times New Roman" w:hAnsi="Times New Roman"/>
          <w:sz w:val="28"/>
          <w:szCs w:val="28"/>
        </w:rPr>
        <w:t>растениями, своевременно проводить сенокошение на сенокосах.</w:t>
      </w:r>
      <w:r w:rsidR="00FB2C03" w:rsidRPr="00C110E9">
        <w:rPr>
          <w:rFonts w:ascii="Times New Roman" w:hAnsi="Times New Roman"/>
          <w:sz w:val="28"/>
          <w:szCs w:val="28"/>
        </w:rPr>
        <w:t xml:space="preserve"> </w:t>
      </w:r>
    </w:p>
    <w:p w:rsidR="008E534E" w:rsidRPr="00C110E9" w:rsidRDefault="00DD7E49" w:rsidP="008E534E">
      <w:pPr>
        <w:rPr>
          <w:rFonts w:ascii="Times New Roman" w:hAnsi="Times New Roman"/>
          <w:sz w:val="28"/>
          <w:szCs w:val="28"/>
        </w:rPr>
      </w:pPr>
      <w:r w:rsidRPr="00C110E9">
        <w:rPr>
          <w:rFonts w:ascii="Times New Roman" w:hAnsi="Times New Roman"/>
          <w:sz w:val="28"/>
          <w:szCs w:val="28"/>
        </w:rPr>
        <w:t>17.3.15</w:t>
      </w:r>
      <w:r w:rsidR="008E534E" w:rsidRPr="00C110E9">
        <w:rPr>
          <w:rFonts w:ascii="Times New Roman" w:hAnsi="Times New Roman"/>
          <w:sz w:val="28"/>
          <w:szCs w:val="28"/>
        </w:rPr>
        <w:t>.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25197D" w:rsidRPr="00C110E9" w:rsidRDefault="0025197D" w:rsidP="009C0973">
      <w:pPr>
        <w:autoSpaceDE w:val="0"/>
        <w:autoSpaceDN w:val="0"/>
        <w:adjustRightInd w:val="0"/>
        <w:jc w:val="center"/>
        <w:outlineLvl w:val="2"/>
        <w:rPr>
          <w:rFonts w:ascii="Times New Roman" w:hAnsi="Times New Roman"/>
          <w:sz w:val="28"/>
          <w:szCs w:val="28"/>
        </w:rPr>
      </w:pPr>
      <w:r w:rsidRPr="00C110E9">
        <w:rPr>
          <w:rFonts w:ascii="Times New Roman" w:hAnsi="Times New Roman"/>
          <w:sz w:val="28"/>
          <w:szCs w:val="28"/>
        </w:rPr>
        <w:t>1</w:t>
      </w:r>
      <w:r w:rsidR="008E534E" w:rsidRPr="00C110E9">
        <w:rPr>
          <w:rFonts w:ascii="Times New Roman" w:hAnsi="Times New Roman"/>
          <w:sz w:val="28"/>
          <w:szCs w:val="28"/>
        </w:rPr>
        <w:t>8</w:t>
      </w:r>
      <w:r w:rsidRPr="00C110E9">
        <w:rPr>
          <w:rFonts w:ascii="Times New Roman" w:hAnsi="Times New Roman"/>
          <w:sz w:val="28"/>
          <w:szCs w:val="28"/>
        </w:rPr>
        <w:t xml:space="preserve">. Ответственность юридических, должностных лиц и граждан за нарушение Правил благоустройства </w:t>
      </w:r>
      <w:r w:rsidR="00702437" w:rsidRPr="00C110E9">
        <w:rPr>
          <w:rFonts w:ascii="Times New Roman" w:hAnsi="Times New Roman"/>
          <w:sz w:val="28"/>
          <w:szCs w:val="28"/>
        </w:rPr>
        <w:t>Губаревского сельского</w:t>
      </w:r>
      <w:r w:rsidR="00A46768" w:rsidRPr="00C110E9">
        <w:rPr>
          <w:rFonts w:ascii="Times New Roman" w:hAnsi="Times New Roman"/>
          <w:sz w:val="28"/>
          <w:szCs w:val="28"/>
        </w:rPr>
        <w:t xml:space="preserve"> </w:t>
      </w:r>
      <w:r w:rsidRPr="00C110E9">
        <w:rPr>
          <w:rFonts w:ascii="Times New Roman" w:hAnsi="Times New Roman"/>
          <w:sz w:val="28"/>
          <w:szCs w:val="28"/>
        </w:rPr>
        <w:t>поселения</w:t>
      </w:r>
    </w:p>
    <w:p w:rsidR="0025197D" w:rsidRDefault="0025197D" w:rsidP="00DC4529">
      <w:pPr>
        <w:autoSpaceDE w:val="0"/>
        <w:autoSpaceDN w:val="0"/>
        <w:adjustRightInd w:val="0"/>
        <w:outlineLvl w:val="2"/>
        <w:rPr>
          <w:rFonts w:ascii="Times New Roman" w:hAnsi="Times New Roman"/>
          <w:sz w:val="28"/>
          <w:szCs w:val="28"/>
        </w:rPr>
      </w:pPr>
      <w:r w:rsidRPr="00C110E9">
        <w:rPr>
          <w:rFonts w:ascii="Times New Roman" w:hAnsi="Times New Roman"/>
          <w:sz w:val="28"/>
          <w:szCs w:val="28"/>
        </w:rPr>
        <w:t>1</w:t>
      </w:r>
      <w:r w:rsidR="00DD7E49" w:rsidRPr="00C110E9">
        <w:rPr>
          <w:rFonts w:ascii="Times New Roman" w:hAnsi="Times New Roman"/>
          <w:sz w:val="28"/>
          <w:szCs w:val="28"/>
        </w:rPr>
        <w:t>8</w:t>
      </w:r>
      <w:r w:rsidRPr="00C110E9">
        <w:rPr>
          <w:rFonts w:ascii="Times New Roman" w:hAnsi="Times New Roman"/>
          <w:sz w:val="28"/>
          <w:szCs w:val="28"/>
        </w:rPr>
        <w:t xml:space="preserve">.1. За нарушение настоящих Правил устанавливается административная, гражданско-правовая и дисциплинарная ответственность в соответствии с действующим законодательством. </w:t>
      </w:r>
    </w:p>
    <w:p w:rsidR="00D81CDE" w:rsidRDefault="00D81CDE">
      <w:pPr>
        <w:spacing w:after="200" w:line="276" w:lineRule="auto"/>
        <w:ind w:firstLine="0"/>
        <w:jc w:val="left"/>
        <w:rPr>
          <w:rFonts w:ascii="Times New Roman" w:hAnsi="Times New Roman"/>
          <w:sz w:val="28"/>
          <w:szCs w:val="28"/>
        </w:rPr>
      </w:pPr>
      <w:r>
        <w:rPr>
          <w:rFonts w:ascii="Times New Roman" w:hAnsi="Times New Roman"/>
          <w:sz w:val="28"/>
          <w:szCs w:val="28"/>
        </w:rPr>
        <w:br w:type="page"/>
      </w:r>
    </w:p>
    <w:tbl>
      <w:tblPr>
        <w:tblW w:w="10314" w:type="dxa"/>
        <w:tblLook w:val="04A0"/>
      </w:tblPr>
      <w:tblGrid>
        <w:gridCol w:w="5353"/>
        <w:gridCol w:w="4961"/>
      </w:tblGrid>
      <w:tr w:rsidR="00FB2C03" w:rsidRPr="00C110E9" w:rsidTr="00CC7FDA">
        <w:tc>
          <w:tcPr>
            <w:tcW w:w="5353" w:type="dxa"/>
          </w:tcPr>
          <w:p w:rsidR="00FB2C03" w:rsidRPr="00C110E9" w:rsidRDefault="00FB2C03" w:rsidP="00CC7FDA">
            <w:pPr>
              <w:jc w:val="center"/>
              <w:rPr>
                <w:rFonts w:ascii="Times New Roman" w:hAnsi="Times New Roman"/>
                <w:sz w:val="28"/>
                <w:szCs w:val="28"/>
              </w:rPr>
            </w:pPr>
          </w:p>
        </w:tc>
        <w:tc>
          <w:tcPr>
            <w:tcW w:w="4961" w:type="dxa"/>
          </w:tcPr>
          <w:p w:rsidR="00FB2C03" w:rsidRPr="00C110E9" w:rsidRDefault="00FB2C03" w:rsidP="00FB2C03">
            <w:pPr>
              <w:ind w:firstLine="0"/>
              <w:rPr>
                <w:rFonts w:ascii="Times New Roman" w:hAnsi="Times New Roman"/>
                <w:sz w:val="28"/>
                <w:szCs w:val="28"/>
              </w:rPr>
            </w:pPr>
            <w:r w:rsidRPr="00C110E9">
              <w:rPr>
                <w:rFonts w:ascii="Times New Roman" w:hAnsi="Times New Roman"/>
                <w:sz w:val="28"/>
                <w:szCs w:val="28"/>
              </w:rPr>
              <w:t>Приложение к правилам по благоустройству</w:t>
            </w:r>
          </w:p>
        </w:tc>
      </w:tr>
    </w:tbl>
    <w:p w:rsidR="00FB2C03" w:rsidRPr="00C110E9" w:rsidRDefault="00FB2C03" w:rsidP="00283810">
      <w:pPr>
        <w:ind w:right="-1"/>
        <w:jc w:val="center"/>
        <w:rPr>
          <w:rFonts w:ascii="Times New Roman" w:hAnsi="Times New Roman"/>
          <w:sz w:val="28"/>
          <w:szCs w:val="28"/>
        </w:rPr>
      </w:pPr>
    </w:p>
    <w:p w:rsidR="00283810" w:rsidRPr="00C110E9" w:rsidRDefault="00283810" w:rsidP="00283810">
      <w:pPr>
        <w:ind w:right="-1"/>
        <w:jc w:val="center"/>
        <w:rPr>
          <w:rFonts w:ascii="Times New Roman" w:hAnsi="Times New Roman"/>
          <w:sz w:val="28"/>
          <w:szCs w:val="28"/>
        </w:rPr>
      </w:pPr>
      <w:r w:rsidRPr="00C110E9">
        <w:rPr>
          <w:rFonts w:ascii="Times New Roman" w:hAnsi="Times New Roman"/>
          <w:sz w:val="28"/>
          <w:szCs w:val="28"/>
        </w:rPr>
        <w:t>Перечень</w:t>
      </w:r>
    </w:p>
    <w:p w:rsidR="00283810" w:rsidRPr="00C110E9" w:rsidRDefault="00283810" w:rsidP="00283810">
      <w:pPr>
        <w:ind w:right="-1"/>
        <w:jc w:val="center"/>
        <w:rPr>
          <w:rFonts w:ascii="Times New Roman" w:hAnsi="Times New Roman"/>
          <w:sz w:val="28"/>
          <w:szCs w:val="28"/>
        </w:rPr>
      </w:pPr>
      <w:r w:rsidRPr="00C110E9">
        <w:rPr>
          <w:rFonts w:ascii="Times New Roman" w:hAnsi="Times New Roman"/>
          <w:sz w:val="28"/>
          <w:szCs w:val="28"/>
        </w:rPr>
        <w:t xml:space="preserve"> населенных пунктов и улиц, на территории которых объекты капитального строительства (реконструкции) подлежат обязательному согласованию архитектурно-градостроительного облика</w:t>
      </w:r>
    </w:p>
    <w:p w:rsidR="00283810" w:rsidRPr="00C110E9" w:rsidRDefault="00283810" w:rsidP="00283810">
      <w:pPr>
        <w:ind w:right="-1"/>
        <w:jc w:val="center"/>
        <w:rPr>
          <w:rFonts w:ascii="Times New Roman" w:hAnsi="Times New Roman"/>
          <w:sz w:val="28"/>
          <w:szCs w:val="28"/>
        </w:rPr>
      </w:pPr>
    </w:p>
    <w:p w:rsidR="00283810" w:rsidRPr="00C110E9" w:rsidRDefault="00283810" w:rsidP="00283810">
      <w:pPr>
        <w:numPr>
          <w:ilvl w:val="1"/>
          <w:numId w:val="8"/>
        </w:numPr>
        <w:ind w:left="1440" w:right="-1"/>
        <w:rPr>
          <w:rFonts w:ascii="Times New Roman" w:hAnsi="Times New Roman"/>
          <w:sz w:val="28"/>
          <w:szCs w:val="28"/>
        </w:rPr>
      </w:pPr>
      <w:r w:rsidRPr="00C110E9">
        <w:rPr>
          <w:rFonts w:ascii="Times New Roman" w:hAnsi="Times New Roman"/>
          <w:sz w:val="28"/>
          <w:szCs w:val="28"/>
        </w:rPr>
        <w:t>с. Губарево</w:t>
      </w:r>
      <w:r w:rsidR="00FB2C03" w:rsidRPr="00C110E9">
        <w:rPr>
          <w:rFonts w:ascii="Times New Roman" w:hAnsi="Times New Roman"/>
          <w:sz w:val="28"/>
          <w:szCs w:val="28"/>
        </w:rPr>
        <w:t xml:space="preserve"> </w:t>
      </w:r>
      <w:r w:rsidRPr="00C110E9">
        <w:rPr>
          <w:rFonts w:ascii="Times New Roman" w:hAnsi="Times New Roman"/>
          <w:sz w:val="28"/>
          <w:szCs w:val="28"/>
        </w:rPr>
        <w:t xml:space="preserve">(ул. </w:t>
      </w:r>
      <w:proofErr w:type="spellStart"/>
      <w:r w:rsidRPr="00C110E9">
        <w:rPr>
          <w:rFonts w:ascii="Times New Roman" w:hAnsi="Times New Roman"/>
          <w:sz w:val="28"/>
          <w:szCs w:val="28"/>
        </w:rPr>
        <w:t>Вислевского</w:t>
      </w:r>
      <w:proofErr w:type="spellEnd"/>
      <w:r w:rsidRPr="00C110E9">
        <w:rPr>
          <w:rFonts w:ascii="Times New Roman" w:hAnsi="Times New Roman"/>
          <w:sz w:val="28"/>
          <w:szCs w:val="28"/>
        </w:rPr>
        <w:t xml:space="preserve">, ул. </w:t>
      </w:r>
      <w:proofErr w:type="gramStart"/>
      <w:r w:rsidRPr="00C110E9">
        <w:rPr>
          <w:rFonts w:ascii="Times New Roman" w:hAnsi="Times New Roman"/>
          <w:sz w:val="28"/>
          <w:szCs w:val="28"/>
        </w:rPr>
        <w:t>Лесная</w:t>
      </w:r>
      <w:proofErr w:type="gramEnd"/>
      <w:r w:rsidRPr="00C110E9">
        <w:rPr>
          <w:rFonts w:ascii="Times New Roman" w:hAnsi="Times New Roman"/>
          <w:sz w:val="28"/>
          <w:szCs w:val="28"/>
        </w:rPr>
        <w:t>, ул. Школьная,</w:t>
      </w:r>
      <w:r w:rsidR="00FB2C03" w:rsidRPr="00C110E9">
        <w:rPr>
          <w:rFonts w:ascii="Times New Roman" w:hAnsi="Times New Roman"/>
          <w:sz w:val="28"/>
          <w:szCs w:val="28"/>
        </w:rPr>
        <w:t xml:space="preserve"> </w:t>
      </w:r>
      <w:r w:rsidRPr="00C110E9">
        <w:rPr>
          <w:rFonts w:ascii="Times New Roman" w:hAnsi="Times New Roman"/>
          <w:sz w:val="28"/>
          <w:szCs w:val="28"/>
        </w:rPr>
        <w:t>ул. Мира)</w:t>
      </w:r>
    </w:p>
    <w:p w:rsidR="00283810" w:rsidRPr="00C110E9" w:rsidRDefault="00283810" w:rsidP="00283810">
      <w:pPr>
        <w:numPr>
          <w:ilvl w:val="1"/>
          <w:numId w:val="8"/>
        </w:numPr>
        <w:ind w:left="1440" w:right="-1"/>
        <w:rPr>
          <w:rFonts w:ascii="Times New Roman" w:hAnsi="Times New Roman"/>
          <w:sz w:val="28"/>
          <w:szCs w:val="28"/>
        </w:rPr>
      </w:pPr>
      <w:r w:rsidRPr="00C110E9">
        <w:rPr>
          <w:rFonts w:ascii="Times New Roman" w:hAnsi="Times New Roman"/>
          <w:sz w:val="28"/>
          <w:szCs w:val="28"/>
        </w:rPr>
        <w:t xml:space="preserve">с. </w:t>
      </w:r>
      <w:proofErr w:type="gramStart"/>
      <w:r w:rsidRPr="00C110E9">
        <w:rPr>
          <w:rFonts w:ascii="Times New Roman" w:hAnsi="Times New Roman"/>
          <w:sz w:val="28"/>
          <w:szCs w:val="28"/>
        </w:rPr>
        <w:t>Терновое</w:t>
      </w:r>
      <w:proofErr w:type="gramEnd"/>
      <w:r w:rsidR="00FB2C03" w:rsidRPr="00C110E9">
        <w:rPr>
          <w:rFonts w:ascii="Times New Roman" w:hAnsi="Times New Roman"/>
          <w:sz w:val="28"/>
          <w:szCs w:val="28"/>
        </w:rPr>
        <w:t xml:space="preserve"> </w:t>
      </w:r>
      <w:r w:rsidRPr="00C110E9">
        <w:rPr>
          <w:rFonts w:ascii="Times New Roman" w:hAnsi="Times New Roman"/>
          <w:sz w:val="28"/>
          <w:szCs w:val="28"/>
        </w:rPr>
        <w:t>(ул. Терновская)</w:t>
      </w:r>
    </w:p>
    <w:p w:rsidR="00283810" w:rsidRPr="00C110E9" w:rsidRDefault="00283810" w:rsidP="00283810">
      <w:pPr>
        <w:numPr>
          <w:ilvl w:val="1"/>
          <w:numId w:val="8"/>
        </w:numPr>
        <w:ind w:left="1440" w:right="-1"/>
        <w:rPr>
          <w:rFonts w:ascii="Times New Roman" w:hAnsi="Times New Roman"/>
          <w:sz w:val="28"/>
          <w:szCs w:val="28"/>
        </w:rPr>
      </w:pPr>
      <w:r w:rsidRPr="00C110E9">
        <w:rPr>
          <w:rFonts w:ascii="Times New Roman" w:hAnsi="Times New Roman"/>
          <w:sz w:val="28"/>
          <w:szCs w:val="28"/>
        </w:rPr>
        <w:t xml:space="preserve">поселок совхоза Раздолье (ул. </w:t>
      </w:r>
      <w:proofErr w:type="gramStart"/>
      <w:r w:rsidRPr="00C110E9">
        <w:rPr>
          <w:rFonts w:ascii="Times New Roman" w:hAnsi="Times New Roman"/>
          <w:sz w:val="28"/>
          <w:szCs w:val="28"/>
        </w:rPr>
        <w:t>Трудовая</w:t>
      </w:r>
      <w:proofErr w:type="gramEnd"/>
      <w:r w:rsidRPr="00C110E9">
        <w:rPr>
          <w:rFonts w:ascii="Times New Roman" w:hAnsi="Times New Roman"/>
          <w:sz w:val="28"/>
          <w:szCs w:val="28"/>
        </w:rPr>
        <w:t>).</w:t>
      </w:r>
    </w:p>
    <w:p w:rsidR="00FB2C03" w:rsidRPr="00C110E9" w:rsidRDefault="00FB2C03">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tbl>
      <w:tblPr>
        <w:tblW w:w="10314" w:type="dxa"/>
        <w:tblLook w:val="04A0"/>
      </w:tblPr>
      <w:tblGrid>
        <w:gridCol w:w="5353"/>
        <w:gridCol w:w="4961"/>
      </w:tblGrid>
      <w:tr w:rsidR="00FB2C03" w:rsidRPr="00C110E9" w:rsidTr="00CC7FDA">
        <w:tc>
          <w:tcPr>
            <w:tcW w:w="5353" w:type="dxa"/>
          </w:tcPr>
          <w:p w:rsidR="00FB2C03" w:rsidRPr="00C110E9" w:rsidRDefault="00FB2C03" w:rsidP="00CC7FDA">
            <w:pPr>
              <w:jc w:val="center"/>
              <w:rPr>
                <w:rFonts w:ascii="Times New Roman" w:hAnsi="Times New Roman"/>
                <w:sz w:val="28"/>
                <w:szCs w:val="28"/>
              </w:rPr>
            </w:pPr>
          </w:p>
        </w:tc>
        <w:tc>
          <w:tcPr>
            <w:tcW w:w="4961" w:type="dxa"/>
          </w:tcPr>
          <w:p w:rsidR="00C110E9" w:rsidRPr="00C110E9" w:rsidRDefault="00FB2C03" w:rsidP="00C110E9">
            <w:pPr>
              <w:ind w:firstLine="34"/>
              <w:rPr>
                <w:rFonts w:ascii="Times New Roman" w:hAnsi="Times New Roman"/>
                <w:sz w:val="28"/>
                <w:szCs w:val="28"/>
              </w:rPr>
            </w:pPr>
            <w:r w:rsidRPr="00C110E9">
              <w:rPr>
                <w:rFonts w:ascii="Times New Roman" w:hAnsi="Times New Roman"/>
                <w:sz w:val="28"/>
                <w:szCs w:val="28"/>
              </w:rPr>
              <w:t>УТВЕРЖДАЮ:</w:t>
            </w:r>
          </w:p>
          <w:p w:rsidR="00FB2C03" w:rsidRPr="00C110E9" w:rsidRDefault="00C110E9" w:rsidP="00C110E9">
            <w:pPr>
              <w:ind w:firstLine="0"/>
              <w:rPr>
                <w:rFonts w:ascii="Times New Roman" w:hAnsi="Times New Roman"/>
                <w:sz w:val="28"/>
                <w:szCs w:val="28"/>
              </w:rPr>
            </w:pPr>
            <w:r w:rsidRPr="00C110E9">
              <w:rPr>
                <w:rFonts w:ascii="Times New Roman" w:hAnsi="Times New Roman"/>
                <w:sz w:val="28"/>
                <w:szCs w:val="28"/>
              </w:rPr>
              <w:t xml:space="preserve">Глава </w:t>
            </w:r>
            <w:r w:rsidR="00FB2C03" w:rsidRPr="00C110E9">
              <w:rPr>
                <w:rFonts w:ascii="Times New Roman" w:hAnsi="Times New Roman"/>
                <w:sz w:val="28"/>
                <w:szCs w:val="28"/>
              </w:rPr>
              <w:t xml:space="preserve">Губаревского сельского поселения Семилукского муниципального района </w:t>
            </w:r>
            <w:proofErr w:type="spellStart"/>
            <w:r w:rsidR="00FB2C03" w:rsidRPr="00C110E9">
              <w:rPr>
                <w:rFonts w:ascii="Times New Roman" w:hAnsi="Times New Roman"/>
                <w:sz w:val="28"/>
                <w:szCs w:val="28"/>
              </w:rPr>
              <w:t>_____________Е.В.Лавлинская</w:t>
            </w:r>
            <w:proofErr w:type="spellEnd"/>
          </w:p>
        </w:tc>
      </w:tr>
      <w:tr w:rsidR="00FB2C03" w:rsidRPr="00C110E9" w:rsidTr="00CC7FDA">
        <w:tc>
          <w:tcPr>
            <w:tcW w:w="5353" w:type="dxa"/>
          </w:tcPr>
          <w:p w:rsidR="00FB2C03" w:rsidRPr="00C110E9" w:rsidRDefault="00FB2C03" w:rsidP="00CC7FDA">
            <w:pPr>
              <w:jc w:val="center"/>
              <w:rPr>
                <w:rFonts w:ascii="Times New Roman" w:hAnsi="Times New Roman"/>
                <w:sz w:val="28"/>
                <w:szCs w:val="28"/>
              </w:rPr>
            </w:pPr>
          </w:p>
        </w:tc>
        <w:tc>
          <w:tcPr>
            <w:tcW w:w="4961" w:type="dxa"/>
          </w:tcPr>
          <w:p w:rsidR="00FB2C03" w:rsidRPr="00C110E9" w:rsidRDefault="00FB2C03" w:rsidP="00CC7FDA">
            <w:pPr>
              <w:ind w:firstLine="0"/>
              <w:rPr>
                <w:rFonts w:ascii="Times New Roman" w:hAnsi="Times New Roman"/>
                <w:sz w:val="28"/>
                <w:szCs w:val="28"/>
              </w:rPr>
            </w:pPr>
            <w:r w:rsidRPr="00C110E9">
              <w:rPr>
                <w:rFonts w:ascii="Times New Roman" w:hAnsi="Times New Roman"/>
                <w:sz w:val="28"/>
                <w:szCs w:val="28"/>
              </w:rPr>
              <w:t>26.01.2018 № 31</w:t>
            </w:r>
          </w:p>
        </w:tc>
      </w:tr>
    </w:tbl>
    <w:p w:rsidR="00A115B6" w:rsidRPr="00C110E9" w:rsidRDefault="00A115B6" w:rsidP="00A115B6">
      <w:pPr>
        <w:ind w:firstLine="709"/>
        <w:jc w:val="center"/>
        <w:rPr>
          <w:rFonts w:ascii="Times New Roman" w:hAnsi="Times New Roman"/>
          <w:sz w:val="28"/>
          <w:szCs w:val="28"/>
        </w:rPr>
      </w:pPr>
      <w:r w:rsidRPr="00C110E9">
        <w:rPr>
          <w:rFonts w:ascii="Times New Roman" w:hAnsi="Times New Roman"/>
          <w:sz w:val="28"/>
          <w:szCs w:val="28"/>
        </w:rPr>
        <w:t>АКТ</w:t>
      </w:r>
    </w:p>
    <w:p w:rsidR="00A115B6" w:rsidRPr="00C110E9" w:rsidRDefault="00A115B6" w:rsidP="00A115B6">
      <w:pPr>
        <w:tabs>
          <w:tab w:val="left" w:pos="3760"/>
        </w:tabs>
        <w:ind w:firstLine="709"/>
        <w:rPr>
          <w:rFonts w:ascii="Times New Roman" w:hAnsi="Times New Roman"/>
          <w:sz w:val="28"/>
          <w:szCs w:val="28"/>
        </w:rPr>
      </w:pPr>
      <w:r w:rsidRPr="00C110E9">
        <w:rPr>
          <w:rFonts w:ascii="Times New Roman" w:hAnsi="Times New Roman"/>
          <w:sz w:val="28"/>
          <w:szCs w:val="28"/>
        </w:rPr>
        <w:t>Об обнародовании решения Совета народных депутатов Губаревского сельского поселения Семилукского муниципального района Воронежской области</w:t>
      </w:r>
    </w:p>
    <w:p w:rsidR="00A115B6" w:rsidRPr="00C110E9" w:rsidRDefault="00A115B6" w:rsidP="00A115B6">
      <w:pPr>
        <w:tabs>
          <w:tab w:val="left" w:pos="3760"/>
        </w:tabs>
        <w:ind w:firstLine="709"/>
        <w:rPr>
          <w:rFonts w:ascii="Times New Roman" w:hAnsi="Times New Roman"/>
          <w:sz w:val="28"/>
          <w:szCs w:val="28"/>
        </w:rPr>
      </w:pPr>
      <w:r w:rsidRPr="00C110E9">
        <w:rPr>
          <w:rFonts w:ascii="Times New Roman" w:hAnsi="Times New Roman"/>
          <w:sz w:val="28"/>
          <w:szCs w:val="28"/>
        </w:rPr>
        <w:t xml:space="preserve">с. Губарево </w:t>
      </w:r>
    </w:p>
    <w:p w:rsidR="00A115B6" w:rsidRPr="00C110E9" w:rsidRDefault="00A115B6" w:rsidP="00A115B6">
      <w:pPr>
        <w:ind w:firstLine="709"/>
        <w:rPr>
          <w:rFonts w:ascii="Times New Roman" w:hAnsi="Times New Roman"/>
          <w:sz w:val="28"/>
          <w:szCs w:val="28"/>
        </w:rPr>
      </w:pPr>
      <w:r w:rsidRPr="00C110E9">
        <w:rPr>
          <w:rFonts w:ascii="Times New Roman" w:hAnsi="Times New Roman"/>
          <w:sz w:val="28"/>
          <w:szCs w:val="28"/>
        </w:rPr>
        <w:t>Мы, нижеподписавшиеся:</w:t>
      </w:r>
    </w:p>
    <w:p w:rsidR="00A115B6" w:rsidRPr="00C110E9" w:rsidRDefault="00A115B6" w:rsidP="00A115B6">
      <w:pPr>
        <w:ind w:firstLine="709"/>
        <w:rPr>
          <w:rFonts w:ascii="Times New Roman" w:hAnsi="Times New Roman"/>
          <w:sz w:val="28"/>
          <w:szCs w:val="28"/>
        </w:rPr>
      </w:pPr>
    </w:p>
    <w:p w:rsidR="00A115B6" w:rsidRPr="00C110E9" w:rsidRDefault="00A115B6" w:rsidP="00A115B6">
      <w:pPr>
        <w:ind w:firstLine="709"/>
        <w:rPr>
          <w:rFonts w:ascii="Times New Roman" w:hAnsi="Times New Roman"/>
          <w:sz w:val="28"/>
          <w:szCs w:val="28"/>
        </w:rPr>
      </w:pPr>
      <w:proofErr w:type="spellStart"/>
      <w:r w:rsidRPr="00C110E9">
        <w:rPr>
          <w:rFonts w:ascii="Times New Roman" w:hAnsi="Times New Roman"/>
          <w:sz w:val="28"/>
          <w:szCs w:val="28"/>
        </w:rPr>
        <w:t>Асунина</w:t>
      </w:r>
      <w:proofErr w:type="spellEnd"/>
      <w:r w:rsidRPr="00C110E9">
        <w:rPr>
          <w:rFonts w:ascii="Times New Roman" w:hAnsi="Times New Roman"/>
          <w:sz w:val="28"/>
          <w:szCs w:val="28"/>
        </w:rPr>
        <w:t xml:space="preserve"> Наталья Александровна – депутат Совета народных депутатов Губаревского сельского поселения 1974 года рождения, зарегистрированная по адресу: село Губарево, ул</w:t>
      </w:r>
      <w:proofErr w:type="gramStart"/>
      <w:r w:rsidRPr="00C110E9">
        <w:rPr>
          <w:rFonts w:ascii="Times New Roman" w:hAnsi="Times New Roman"/>
          <w:sz w:val="28"/>
          <w:szCs w:val="28"/>
        </w:rPr>
        <w:t>.М</w:t>
      </w:r>
      <w:proofErr w:type="gramEnd"/>
      <w:r w:rsidRPr="00C110E9">
        <w:rPr>
          <w:rFonts w:ascii="Times New Roman" w:hAnsi="Times New Roman"/>
          <w:sz w:val="28"/>
          <w:szCs w:val="28"/>
        </w:rPr>
        <w:t>олодежная д.8/1.</w:t>
      </w:r>
    </w:p>
    <w:p w:rsidR="00A115B6" w:rsidRPr="00C110E9" w:rsidRDefault="00A115B6" w:rsidP="00A115B6">
      <w:pPr>
        <w:ind w:firstLine="709"/>
        <w:rPr>
          <w:rFonts w:ascii="Times New Roman" w:hAnsi="Times New Roman"/>
          <w:sz w:val="28"/>
          <w:szCs w:val="28"/>
        </w:rPr>
      </w:pPr>
      <w:proofErr w:type="spellStart"/>
      <w:r w:rsidRPr="00C110E9">
        <w:rPr>
          <w:rFonts w:ascii="Times New Roman" w:hAnsi="Times New Roman"/>
          <w:sz w:val="28"/>
          <w:szCs w:val="28"/>
        </w:rPr>
        <w:t>Лавлинская</w:t>
      </w:r>
      <w:proofErr w:type="spellEnd"/>
      <w:r w:rsidRPr="00C110E9">
        <w:rPr>
          <w:rFonts w:ascii="Times New Roman" w:hAnsi="Times New Roman"/>
          <w:sz w:val="28"/>
          <w:szCs w:val="28"/>
        </w:rPr>
        <w:t xml:space="preserve"> Любовь Николаевна – специалист первой категории администрации Губаревского сельского поселения, 1965 года рождения, зарегистрированная по адресу: село Губарево, пер</w:t>
      </w:r>
      <w:proofErr w:type="gramStart"/>
      <w:r w:rsidRPr="00C110E9">
        <w:rPr>
          <w:rFonts w:ascii="Times New Roman" w:hAnsi="Times New Roman"/>
          <w:sz w:val="28"/>
          <w:szCs w:val="28"/>
        </w:rPr>
        <w:t>.З</w:t>
      </w:r>
      <w:proofErr w:type="gramEnd"/>
      <w:r w:rsidRPr="00C110E9">
        <w:rPr>
          <w:rFonts w:ascii="Times New Roman" w:hAnsi="Times New Roman"/>
          <w:sz w:val="28"/>
          <w:szCs w:val="28"/>
        </w:rPr>
        <w:t>еленый дом 3</w:t>
      </w:r>
    </w:p>
    <w:p w:rsidR="00A115B6" w:rsidRPr="00C110E9" w:rsidRDefault="00A115B6" w:rsidP="00A115B6">
      <w:pPr>
        <w:ind w:firstLine="709"/>
        <w:rPr>
          <w:rFonts w:ascii="Times New Roman" w:hAnsi="Times New Roman"/>
          <w:sz w:val="28"/>
          <w:szCs w:val="28"/>
        </w:rPr>
      </w:pPr>
      <w:r w:rsidRPr="00C110E9">
        <w:rPr>
          <w:rFonts w:ascii="Times New Roman" w:hAnsi="Times New Roman"/>
          <w:sz w:val="28"/>
          <w:szCs w:val="28"/>
        </w:rPr>
        <w:t xml:space="preserve">Дубина Вероника Сергеевна– </w:t>
      </w:r>
      <w:proofErr w:type="gramStart"/>
      <w:r w:rsidRPr="00C110E9">
        <w:rPr>
          <w:rFonts w:ascii="Times New Roman" w:hAnsi="Times New Roman"/>
          <w:sz w:val="28"/>
          <w:szCs w:val="28"/>
        </w:rPr>
        <w:t>ин</w:t>
      </w:r>
      <w:proofErr w:type="gramEnd"/>
      <w:r w:rsidRPr="00C110E9">
        <w:rPr>
          <w:rFonts w:ascii="Times New Roman" w:hAnsi="Times New Roman"/>
          <w:sz w:val="28"/>
          <w:szCs w:val="28"/>
        </w:rPr>
        <w:t>спектор администрации Губаревского сельского поселения, 1987 года рождения, зарегистрированная по адресу: село Губарево улица Пушкинская , д.13</w:t>
      </w:r>
    </w:p>
    <w:p w:rsidR="006D3DEB" w:rsidRPr="00C110E9" w:rsidRDefault="00A115B6" w:rsidP="006D3DEB">
      <w:pPr>
        <w:pStyle w:val="a3"/>
        <w:jc w:val="both"/>
        <w:rPr>
          <w:rFonts w:ascii="Times New Roman" w:hAnsi="Times New Roman"/>
          <w:sz w:val="28"/>
          <w:szCs w:val="28"/>
        </w:rPr>
      </w:pPr>
      <w:r w:rsidRPr="00C110E9">
        <w:rPr>
          <w:rFonts w:ascii="Times New Roman" w:hAnsi="Times New Roman"/>
          <w:sz w:val="28"/>
          <w:szCs w:val="28"/>
        </w:rPr>
        <w:t>составили нас</w:t>
      </w:r>
      <w:r w:rsidR="000C7F15" w:rsidRPr="00C110E9">
        <w:rPr>
          <w:rFonts w:ascii="Times New Roman" w:hAnsi="Times New Roman"/>
          <w:sz w:val="28"/>
          <w:szCs w:val="28"/>
        </w:rPr>
        <w:t>т</w:t>
      </w:r>
      <w:r w:rsidR="00F836EB" w:rsidRPr="00C110E9">
        <w:rPr>
          <w:rFonts w:ascii="Times New Roman" w:hAnsi="Times New Roman"/>
          <w:sz w:val="28"/>
          <w:szCs w:val="28"/>
        </w:rPr>
        <w:t>оящий акт о том, что 25</w:t>
      </w:r>
      <w:r w:rsidR="00942CB4" w:rsidRPr="00C110E9">
        <w:rPr>
          <w:rFonts w:ascii="Times New Roman" w:hAnsi="Times New Roman"/>
          <w:sz w:val="28"/>
          <w:szCs w:val="28"/>
        </w:rPr>
        <w:t>.12.2017</w:t>
      </w:r>
      <w:r w:rsidRPr="00C110E9">
        <w:rPr>
          <w:rFonts w:ascii="Times New Roman" w:hAnsi="Times New Roman"/>
          <w:sz w:val="28"/>
          <w:szCs w:val="28"/>
        </w:rPr>
        <w:t xml:space="preserve"> года на стендах в зданиях администрации Губаревского сельского поселения по адресу: село Губарево улица Вислевского,47; МКУК </w:t>
      </w:r>
      <w:proofErr w:type="spellStart"/>
      <w:r w:rsidRPr="00C110E9">
        <w:rPr>
          <w:rFonts w:ascii="Times New Roman" w:hAnsi="Times New Roman"/>
          <w:sz w:val="28"/>
          <w:szCs w:val="28"/>
        </w:rPr>
        <w:t>Губаревский</w:t>
      </w:r>
      <w:proofErr w:type="spellEnd"/>
      <w:r w:rsidRPr="00C110E9">
        <w:rPr>
          <w:rFonts w:ascii="Times New Roman" w:hAnsi="Times New Roman"/>
          <w:sz w:val="28"/>
          <w:szCs w:val="28"/>
        </w:rPr>
        <w:t xml:space="preserve"> сельский Дом культуры по адресу: село Губарево улица </w:t>
      </w:r>
      <w:proofErr w:type="spellStart"/>
      <w:r w:rsidRPr="00C110E9">
        <w:rPr>
          <w:rFonts w:ascii="Times New Roman" w:hAnsi="Times New Roman"/>
          <w:sz w:val="28"/>
          <w:szCs w:val="28"/>
        </w:rPr>
        <w:t>Вислевского</w:t>
      </w:r>
      <w:proofErr w:type="spellEnd"/>
      <w:r w:rsidRPr="00C110E9">
        <w:rPr>
          <w:rFonts w:ascii="Times New Roman" w:hAnsi="Times New Roman"/>
          <w:sz w:val="28"/>
          <w:szCs w:val="28"/>
        </w:rPr>
        <w:t xml:space="preserve"> 65 разместили копию решения Совета народных депутатов Губаревского с</w:t>
      </w:r>
      <w:r w:rsidR="000C7F15" w:rsidRPr="00C110E9">
        <w:rPr>
          <w:rFonts w:ascii="Times New Roman" w:hAnsi="Times New Roman"/>
          <w:sz w:val="28"/>
          <w:szCs w:val="28"/>
        </w:rPr>
        <w:t>ельского по</w:t>
      </w:r>
      <w:r w:rsidR="00F836EB" w:rsidRPr="00C110E9">
        <w:rPr>
          <w:rFonts w:ascii="Times New Roman" w:hAnsi="Times New Roman"/>
          <w:sz w:val="28"/>
          <w:szCs w:val="28"/>
        </w:rPr>
        <w:t>селения от 25.12.2017г. № 25</w:t>
      </w:r>
      <w:proofErr w:type="gramStart"/>
      <w:r w:rsidRPr="00C110E9">
        <w:rPr>
          <w:rFonts w:ascii="Times New Roman" w:hAnsi="Times New Roman"/>
          <w:sz w:val="28"/>
          <w:szCs w:val="28"/>
        </w:rPr>
        <w:t xml:space="preserve"> </w:t>
      </w:r>
      <w:r w:rsidR="006D3DEB" w:rsidRPr="00C110E9">
        <w:rPr>
          <w:rFonts w:ascii="Times New Roman" w:hAnsi="Times New Roman"/>
          <w:sz w:val="28"/>
          <w:szCs w:val="28"/>
        </w:rPr>
        <w:t>О</w:t>
      </w:r>
      <w:proofErr w:type="gramEnd"/>
      <w:r w:rsidR="006D3DEB" w:rsidRPr="00C110E9">
        <w:rPr>
          <w:rFonts w:ascii="Times New Roman" w:hAnsi="Times New Roman"/>
          <w:sz w:val="28"/>
          <w:szCs w:val="28"/>
        </w:rPr>
        <w:t>б утверждении проекта « О внесении изменений</w:t>
      </w:r>
      <w:r w:rsidR="00FB2C03" w:rsidRPr="00C110E9">
        <w:rPr>
          <w:rFonts w:ascii="Times New Roman" w:hAnsi="Times New Roman"/>
          <w:sz w:val="28"/>
          <w:szCs w:val="28"/>
        </w:rPr>
        <w:t xml:space="preserve"> </w:t>
      </w:r>
      <w:r w:rsidR="006D3DEB" w:rsidRPr="00C110E9">
        <w:rPr>
          <w:rFonts w:ascii="Times New Roman" w:hAnsi="Times New Roman"/>
          <w:sz w:val="28"/>
          <w:szCs w:val="28"/>
        </w:rPr>
        <w:t>и дополнений в решение</w:t>
      </w:r>
      <w:r w:rsidR="00FB2C03" w:rsidRPr="00C110E9">
        <w:rPr>
          <w:rFonts w:ascii="Times New Roman" w:hAnsi="Times New Roman"/>
          <w:sz w:val="28"/>
          <w:szCs w:val="28"/>
        </w:rPr>
        <w:t xml:space="preserve"> </w:t>
      </w:r>
      <w:r w:rsidR="006D3DEB" w:rsidRPr="00C110E9">
        <w:rPr>
          <w:rFonts w:ascii="Times New Roman" w:hAnsi="Times New Roman"/>
          <w:sz w:val="28"/>
          <w:szCs w:val="28"/>
        </w:rPr>
        <w:t>Совета народных депутатов Г</w:t>
      </w:r>
      <w:r w:rsidR="000C7F15" w:rsidRPr="00C110E9">
        <w:rPr>
          <w:rFonts w:ascii="Times New Roman" w:hAnsi="Times New Roman"/>
          <w:sz w:val="28"/>
          <w:szCs w:val="28"/>
        </w:rPr>
        <w:t xml:space="preserve">убаревского сельского поселения </w:t>
      </w:r>
      <w:r w:rsidR="006D3DEB" w:rsidRPr="00C110E9">
        <w:rPr>
          <w:rFonts w:ascii="Times New Roman" w:hAnsi="Times New Roman"/>
          <w:sz w:val="28"/>
          <w:szCs w:val="28"/>
        </w:rPr>
        <w:t>от 29.06.2012г. №157</w:t>
      </w:r>
      <w:r w:rsidR="00FB2C03" w:rsidRPr="00C110E9">
        <w:rPr>
          <w:rFonts w:ascii="Times New Roman" w:hAnsi="Times New Roman"/>
          <w:sz w:val="28"/>
          <w:szCs w:val="28"/>
        </w:rPr>
        <w:t xml:space="preserve"> </w:t>
      </w:r>
      <w:r w:rsidR="006D3DEB" w:rsidRPr="00C110E9">
        <w:rPr>
          <w:rFonts w:ascii="Times New Roman" w:hAnsi="Times New Roman"/>
          <w:sz w:val="28"/>
          <w:szCs w:val="28"/>
        </w:rPr>
        <w:t>« Об утверждении Правил</w:t>
      </w:r>
      <w:r w:rsidR="00FB2C03" w:rsidRPr="00C110E9">
        <w:rPr>
          <w:rFonts w:ascii="Times New Roman" w:hAnsi="Times New Roman"/>
          <w:sz w:val="28"/>
          <w:szCs w:val="28"/>
        </w:rPr>
        <w:t xml:space="preserve"> </w:t>
      </w:r>
      <w:r w:rsidR="006D3DEB" w:rsidRPr="00C110E9">
        <w:rPr>
          <w:rFonts w:ascii="Times New Roman" w:hAnsi="Times New Roman"/>
          <w:sz w:val="28"/>
          <w:szCs w:val="28"/>
        </w:rPr>
        <w:t>благоустройства Губаревского сельского поселения Семилукского муниципального района»</w:t>
      </w:r>
    </w:p>
    <w:p w:rsidR="00A115B6" w:rsidRPr="00C110E9" w:rsidRDefault="00A115B6" w:rsidP="00A115B6">
      <w:pPr>
        <w:pStyle w:val="ConsPlusTitle"/>
        <w:widowControl/>
        <w:jc w:val="both"/>
        <w:rPr>
          <w:b w:val="0"/>
          <w:sz w:val="28"/>
          <w:szCs w:val="28"/>
        </w:rPr>
      </w:pPr>
    </w:p>
    <w:p w:rsidR="00A115B6" w:rsidRPr="00C110E9" w:rsidRDefault="00A115B6" w:rsidP="00A115B6">
      <w:pPr>
        <w:ind w:firstLine="709"/>
        <w:rPr>
          <w:rFonts w:ascii="Times New Roman" w:hAnsi="Times New Roman"/>
          <w:sz w:val="28"/>
          <w:szCs w:val="28"/>
          <w:lang w:eastAsia="en-US"/>
        </w:rPr>
      </w:pPr>
      <w:r w:rsidRPr="00C110E9">
        <w:rPr>
          <w:rFonts w:ascii="Times New Roman" w:hAnsi="Times New Roman"/>
          <w:sz w:val="28"/>
          <w:szCs w:val="28"/>
        </w:rPr>
        <w:t>Настоящий акт составлен в одном экземпляре и хранится с первым экземпляром обнародованного акта</w:t>
      </w:r>
    </w:p>
    <w:p w:rsidR="00A115B6" w:rsidRPr="00C110E9" w:rsidRDefault="00A115B6" w:rsidP="00A115B6">
      <w:pPr>
        <w:ind w:firstLine="709"/>
        <w:rPr>
          <w:rFonts w:ascii="Times New Roman" w:hAnsi="Times New Roman"/>
          <w:sz w:val="28"/>
          <w:szCs w:val="28"/>
        </w:rPr>
      </w:pPr>
    </w:p>
    <w:p w:rsidR="00A115B6" w:rsidRPr="00C110E9" w:rsidRDefault="00A115B6" w:rsidP="00A115B6">
      <w:pPr>
        <w:ind w:firstLine="709"/>
        <w:rPr>
          <w:rFonts w:ascii="Times New Roman" w:hAnsi="Times New Roman"/>
          <w:sz w:val="28"/>
          <w:szCs w:val="28"/>
        </w:rPr>
      </w:pPr>
      <w:proofErr w:type="spellStart"/>
      <w:r w:rsidRPr="00C110E9">
        <w:rPr>
          <w:rFonts w:ascii="Times New Roman" w:hAnsi="Times New Roman"/>
          <w:sz w:val="28"/>
          <w:szCs w:val="28"/>
        </w:rPr>
        <w:t>Асунина</w:t>
      </w:r>
      <w:proofErr w:type="spellEnd"/>
      <w:r w:rsidRPr="00C110E9">
        <w:rPr>
          <w:rFonts w:ascii="Times New Roman" w:hAnsi="Times New Roman"/>
          <w:sz w:val="28"/>
          <w:szCs w:val="28"/>
        </w:rPr>
        <w:t xml:space="preserve"> Н.А. _________________________</w:t>
      </w:r>
    </w:p>
    <w:p w:rsidR="00A115B6" w:rsidRPr="00C110E9" w:rsidRDefault="00A115B6" w:rsidP="00A115B6">
      <w:pPr>
        <w:ind w:firstLine="709"/>
        <w:rPr>
          <w:rFonts w:ascii="Times New Roman" w:hAnsi="Times New Roman"/>
          <w:sz w:val="28"/>
          <w:szCs w:val="28"/>
        </w:rPr>
      </w:pPr>
      <w:proofErr w:type="spellStart"/>
      <w:r w:rsidRPr="00C110E9">
        <w:rPr>
          <w:rFonts w:ascii="Times New Roman" w:hAnsi="Times New Roman"/>
          <w:sz w:val="28"/>
          <w:szCs w:val="28"/>
        </w:rPr>
        <w:t>Лавлинская</w:t>
      </w:r>
      <w:proofErr w:type="spellEnd"/>
      <w:r w:rsidRPr="00C110E9">
        <w:rPr>
          <w:rFonts w:ascii="Times New Roman" w:hAnsi="Times New Roman"/>
          <w:sz w:val="28"/>
          <w:szCs w:val="28"/>
        </w:rPr>
        <w:t xml:space="preserve"> Л.Н._______________________</w:t>
      </w:r>
    </w:p>
    <w:p w:rsidR="00676D33" w:rsidRPr="00C110E9" w:rsidRDefault="00A115B6" w:rsidP="00942CB4">
      <w:pPr>
        <w:ind w:firstLine="709"/>
        <w:rPr>
          <w:rFonts w:ascii="Times New Roman" w:hAnsi="Times New Roman"/>
          <w:sz w:val="28"/>
          <w:szCs w:val="28"/>
        </w:rPr>
      </w:pPr>
      <w:r w:rsidRPr="00C110E9">
        <w:rPr>
          <w:rFonts w:ascii="Times New Roman" w:hAnsi="Times New Roman"/>
          <w:sz w:val="28"/>
          <w:szCs w:val="28"/>
        </w:rPr>
        <w:t>Дубина В.С. __________________________</w:t>
      </w:r>
    </w:p>
    <w:p w:rsidR="00C110E9" w:rsidRPr="00C110E9" w:rsidRDefault="00C110E9">
      <w:pPr>
        <w:spacing w:after="200" w:line="276" w:lineRule="auto"/>
        <w:ind w:firstLine="0"/>
        <w:jc w:val="left"/>
        <w:rPr>
          <w:rFonts w:ascii="Times New Roman" w:hAnsi="Times New Roman"/>
          <w:sz w:val="28"/>
          <w:szCs w:val="28"/>
        </w:rPr>
      </w:pPr>
      <w:r w:rsidRPr="00C110E9">
        <w:rPr>
          <w:rFonts w:ascii="Times New Roman" w:hAnsi="Times New Roman"/>
          <w:sz w:val="28"/>
          <w:szCs w:val="28"/>
        </w:rPr>
        <w:br w:type="page"/>
      </w:r>
    </w:p>
    <w:p w:rsidR="00C110E9" w:rsidRPr="00C110E9" w:rsidRDefault="00C110E9" w:rsidP="00942CB4">
      <w:pPr>
        <w:ind w:firstLine="709"/>
        <w:rPr>
          <w:rFonts w:ascii="Times New Roman" w:hAnsi="Times New Roman"/>
          <w:sz w:val="28"/>
          <w:szCs w:val="28"/>
        </w:rPr>
      </w:pPr>
    </w:p>
    <w:sectPr w:rsidR="00C110E9" w:rsidRPr="00C110E9" w:rsidSect="00C74295">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B26"/>
    <w:multiLevelType w:val="hybridMultilevel"/>
    <w:tmpl w:val="1A2EA514"/>
    <w:lvl w:ilvl="0" w:tplc="25C6A502">
      <w:start w:val="1"/>
      <w:numFmt w:val="bullet"/>
      <w:lvlText w:val=""/>
      <w:lvlJc w:val="left"/>
      <w:pPr>
        <w:ind w:left="4613" w:hanging="360"/>
      </w:pPr>
      <w:rPr>
        <w:rFonts w:ascii="Symbol" w:hAnsi="Symbol" w:hint="default"/>
      </w:rPr>
    </w:lvl>
    <w:lvl w:ilvl="1" w:tplc="04190003">
      <w:start w:val="1"/>
      <w:numFmt w:val="bullet"/>
      <w:lvlText w:val="o"/>
      <w:lvlJc w:val="left"/>
      <w:pPr>
        <w:ind w:left="3797" w:hanging="360"/>
      </w:pPr>
      <w:rPr>
        <w:rFonts w:ascii="Courier New" w:hAnsi="Courier New" w:cs="Courier New" w:hint="default"/>
      </w:rPr>
    </w:lvl>
    <w:lvl w:ilvl="2" w:tplc="04190005">
      <w:start w:val="1"/>
      <w:numFmt w:val="bullet"/>
      <w:lvlText w:val=""/>
      <w:lvlJc w:val="left"/>
      <w:pPr>
        <w:ind w:left="4517" w:hanging="360"/>
      </w:pPr>
      <w:rPr>
        <w:rFonts w:ascii="Wingdings" w:hAnsi="Wingdings" w:hint="default"/>
      </w:rPr>
    </w:lvl>
    <w:lvl w:ilvl="3" w:tplc="04190001">
      <w:start w:val="1"/>
      <w:numFmt w:val="bullet"/>
      <w:lvlText w:val=""/>
      <w:lvlJc w:val="left"/>
      <w:pPr>
        <w:ind w:left="5237" w:hanging="360"/>
      </w:pPr>
      <w:rPr>
        <w:rFonts w:ascii="Symbol" w:hAnsi="Symbol" w:hint="default"/>
      </w:rPr>
    </w:lvl>
    <w:lvl w:ilvl="4" w:tplc="04190003">
      <w:start w:val="1"/>
      <w:numFmt w:val="bullet"/>
      <w:lvlText w:val="o"/>
      <w:lvlJc w:val="left"/>
      <w:pPr>
        <w:ind w:left="5957" w:hanging="360"/>
      </w:pPr>
      <w:rPr>
        <w:rFonts w:ascii="Courier New" w:hAnsi="Courier New" w:cs="Courier New" w:hint="default"/>
      </w:rPr>
    </w:lvl>
    <w:lvl w:ilvl="5" w:tplc="04190005">
      <w:start w:val="1"/>
      <w:numFmt w:val="bullet"/>
      <w:lvlText w:val=""/>
      <w:lvlJc w:val="left"/>
      <w:pPr>
        <w:ind w:left="6677" w:hanging="360"/>
      </w:pPr>
      <w:rPr>
        <w:rFonts w:ascii="Wingdings" w:hAnsi="Wingdings" w:hint="default"/>
      </w:rPr>
    </w:lvl>
    <w:lvl w:ilvl="6" w:tplc="04190001">
      <w:start w:val="1"/>
      <w:numFmt w:val="bullet"/>
      <w:lvlText w:val=""/>
      <w:lvlJc w:val="left"/>
      <w:pPr>
        <w:ind w:left="7397" w:hanging="360"/>
      </w:pPr>
      <w:rPr>
        <w:rFonts w:ascii="Symbol" w:hAnsi="Symbol" w:hint="default"/>
      </w:rPr>
    </w:lvl>
    <w:lvl w:ilvl="7" w:tplc="04190003">
      <w:start w:val="1"/>
      <w:numFmt w:val="bullet"/>
      <w:lvlText w:val="o"/>
      <w:lvlJc w:val="left"/>
      <w:pPr>
        <w:ind w:left="8117" w:hanging="360"/>
      </w:pPr>
      <w:rPr>
        <w:rFonts w:ascii="Courier New" w:hAnsi="Courier New" w:cs="Courier New" w:hint="default"/>
      </w:rPr>
    </w:lvl>
    <w:lvl w:ilvl="8" w:tplc="04190005">
      <w:start w:val="1"/>
      <w:numFmt w:val="bullet"/>
      <w:lvlText w:val=""/>
      <w:lvlJc w:val="left"/>
      <w:pPr>
        <w:ind w:left="8837" w:hanging="360"/>
      </w:pPr>
      <w:rPr>
        <w:rFonts w:ascii="Wingdings" w:hAnsi="Wingdings" w:hint="default"/>
      </w:rPr>
    </w:lvl>
  </w:abstractNum>
  <w:abstractNum w:abstractNumId="1">
    <w:nsid w:val="0F450B22"/>
    <w:multiLevelType w:val="multilevel"/>
    <w:tmpl w:val="6CAC8710"/>
    <w:lvl w:ilvl="0">
      <w:start w:val="1"/>
      <w:numFmt w:val="decimal"/>
      <w:lvlText w:val="%1."/>
      <w:lvlJc w:val="left"/>
      <w:pPr>
        <w:ind w:left="360" w:hanging="360"/>
      </w:pPr>
    </w:lvl>
    <w:lvl w:ilvl="1">
      <w:start w:val="1"/>
      <w:numFmt w:val="decimal"/>
      <w:isLgl/>
      <w:lvlText w:val="%1.%2."/>
      <w:lvlJc w:val="left"/>
      <w:pPr>
        <w:ind w:left="1080" w:hanging="720"/>
      </w:pPr>
      <w:rPr>
        <w:b w:val="0"/>
      </w:rPr>
    </w:lvl>
    <w:lvl w:ilvl="2">
      <w:start w:val="1"/>
      <w:numFmt w:val="decimal"/>
      <w:isLgl/>
      <w:lvlText w:val="%1.%2.%3."/>
      <w:lvlJc w:val="left"/>
      <w:pPr>
        <w:ind w:left="1440" w:hanging="720"/>
      </w:pPr>
      <w:rPr>
        <w:b w:val="0"/>
      </w:rPr>
    </w:lvl>
    <w:lvl w:ilvl="3">
      <w:start w:val="1"/>
      <w:numFmt w:val="decimal"/>
      <w:isLgl/>
      <w:lvlText w:val="%1.%2.%3.%4."/>
      <w:lvlJc w:val="left"/>
      <w:pPr>
        <w:ind w:left="2160" w:hanging="1080"/>
      </w:pPr>
      <w:rPr>
        <w:b w:val="0"/>
      </w:rPr>
    </w:lvl>
    <w:lvl w:ilvl="4">
      <w:start w:val="1"/>
      <w:numFmt w:val="decimal"/>
      <w:isLgl/>
      <w:lvlText w:val="%1.%2.%3.%4.%5."/>
      <w:lvlJc w:val="left"/>
      <w:pPr>
        <w:ind w:left="2520" w:hanging="1080"/>
      </w:pPr>
      <w:rPr>
        <w:b w:val="0"/>
      </w:rPr>
    </w:lvl>
    <w:lvl w:ilvl="5">
      <w:start w:val="1"/>
      <w:numFmt w:val="decimal"/>
      <w:isLgl/>
      <w:lvlText w:val="%1.%2.%3.%4.%5.%6."/>
      <w:lvlJc w:val="left"/>
      <w:pPr>
        <w:ind w:left="3240" w:hanging="1440"/>
      </w:pPr>
      <w:rPr>
        <w:b w:val="0"/>
      </w:rPr>
    </w:lvl>
    <w:lvl w:ilvl="6">
      <w:start w:val="1"/>
      <w:numFmt w:val="decimal"/>
      <w:isLgl/>
      <w:lvlText w:val="%1.%2.%3.%4.%5.%6.%7."/>
      <w:lvlJc w:val="left"/>
      <w:pPr>
        <w:ind w:left="3960" w:hanging="1800"/>
      </w:pPr>
      <w:rPr>
        <w:b w:val="0"/>
      </w:rPr>
    </w:lvl>
    <w:lvl w:ilvl="7">
      <w:start w:val="1"/>
      <w:numFmt w:val="decimal"/>
      <w:isLgl/>
      <w:lvlText w:val="%1.%2.%3.%4.%5.%6.%7.%8."/>
      <w:lvlJc w:val="left"/>
      <w:pPr>
        <w:ind w:left="4320" w:hanging="1800"/>
      </w:pPr>
      <w:rPr>
        <w:b w:val="0"/>
      </w:rPr>
    </w:lvl>
    <w:lvl w:ilvl="8">
      <w:start w:val="1"/>
      <w:numFmt w:val="decimal"/>
      <w:isLgl/>
      <w:lvlText w:val="%1.%2.%3.%4.%5.%6.%7.%8.%9."/>
      <w:lvlJc w:val="left"/>
      <w:pPr>
        <w:ind w:left="5040" w:hanging="2160"/>
      </w:pPr>
      <w:rPr>
        <w:b w:val="0"/>
      </w:rPr>
    </w:lvl>
  </w:abstractNum>
  <w:abstractNum w:abstractNumId="2">
    <w:nsid w:val="14C158C5"/>
    <w:multiLevelType w:val="singleLevel"/>
    <w:tmpl w:val="A5124BF8"/>
    <w:lvl w:ilvl="0">
      <w:start w:val="9"/>
      <w:numFmt w:val="bullet"/>
      <w:lvlText w:val="-"/>
      <w:lvlJc w:val="left"/>
      <w:pPr>
        <w:tabs>
          <w:tab w:val="num" w:pos="360"/>
        </w:tabs>
        <w:ind w:left="360" w:hanging="360"/>
      </w:pPr>
    </w:lvl>
  </w:abstractNum>
  <w:abstractNum w:abstractNumId="3">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start w:val="1"/>
      <w:numFmt w:val="bullet"/>
      <w:lvlText w:val="o"/>
      <w:lvlJc w:val="left"/>
      <w:pPr>
        <w:ind w:left="3797" w:hanging="360"/>
      </w:pPr>
      <w:rPr>
        <w:rFonts w:ascii="Courier New" w:hAnsi="Courier New" w:cs="Courier New" w:hint="default"/>
      </w:rPr>
    </w:lvl>
    <w:lvl w:ilvl="2" w:tplc="04190005">
      <w:start w:val="1"/>
      <w:numFmt w:val="bullet"/>
      <w:lvlText w:val=""/>
      <w:lvlJc w:val="left"/>
      <w:pPr>
        <w:ind w:left="4517" w:hanging="360"/>
      </w:pPr>
      <w:rPr>
        <w:rFonts w:ascii="Wingdings" w:hAnsi="Wingdings" w:hint="default"/>
      </w:rPr>
    </w:lvl>
    <w:lvl w:ilvl="3" w:tplc="04190001">
      <w:start w:val="1"/>
      <w:numFmt w:val="bullet"/>
      <w:lvlText w:val=""/>
      <w:lvlJc w:val="left"/>
      <w:pPr>
        <w:ind w:left="5237" w:hanging="360"/>
      </w:pPr>
      <w:rPr>
        <w:rFonts w:ascii="Symbol" w:hAnsi="Symbol" w:hint="default"/>
      </w:rPr>
    </w:lvl>
    <w:lvl w:ilvl="4" w:tplc="04190003">
      <w:start w:val="1"/>
      <w:numFmt w:val="bullet"/>
      <w:lvlText w:val="o"/>
      <w:lvlJc w:val="left"/>
      <w:pPr>
        <w:ind w:left="5957" w:hanging="360"/>
      </w:pPr>
      <w:rPr>
        <w:rFonts w:ascii="Courier New" w:hAnsi="Courier New" w:cs="Courier New" w:hint="default"/>
      </w:rPr>
    </w:lvl>
    <w:lvl w:ilvl="5" w:tplc="04190005">
      <w:start w:val="1"/>
      <w:numFmt w:val="bullet"/>
      <w:lvlText w:val=""/>
      <w:lvlJc w:val="left"/>
      <w:pPr>
        <w:ind w:left="6677" w:hanging="360"/>
      </w:pPr>
      <w:rPr>
        <w:rFonts w:ascii="Wingdings" w:hAnsi="Wingdings" w:hint="default"/>
      </w:rPr>
    </w:lvl>
    <w:lvl w:ilvl="6" w:tplc="04190001">
      <w:start w:val="1"/>
      <w:numFmt w:val="bullet"/>
      <w:lvlText w:val=""/>
      <w:lvlJc w:val="left"/>
      <w:pPr>
        <w:ind w:left="7397" w:hanging="360"/>
      </w:pPr>
      <w:rPr>
        <w:rFonts w:ascii="Symbol" w:hAnsi="Symbol" w:hint="default"/>
      </w:rPr>
    </w:lvl>
    <w:lvl w:ilvl="7" w:tplc="04190003">
      <w:start w:val="1"/>
      <w:numFmt w:val="bullet"/>
      <w:lvlText w:val="o"/>
      <w:lvlJc w:val="left"/>
      <w:pPr>
        <w:ind w:left="8117" w:hanging="360"/>
      </w:pPr>
      <w:rPr>
        <w:rFonts w:ascii="Courier New" w:hAnsi="Courier New" w:cs="Courier New" w:hint="default"/>
      </w:rPr>
    </w:lvl>
    <w:lvl w:ilvl="8" w:tplc="04190005">
      <w:start w:val="1"/>
      <w:numFmt w:val="bullet"/>
      <w:lvlText w:val=""/>
      <w:lvlJc w:val="left"/>
      <w:pPr>
        <w:ind w:left="8837" w:hanging="360"/>
      </w:pPr>
      <w:rPr>
        <w:rFonts w:ascii="Wingdings" w:hAnsi="Wingdings" w:hint="default"/>
      </w:rPr>
    </w:lvl>
  </w:abstractNum>
  <w:abstractNum w:abstractNumId="4">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698C6A7C"/>
    <w:multiLevelType w:val="multilevel"/>
    <w:tmpl w:val="2AE02A80"/>
    <w:lvl w:ilvl="0">
      <w:start w:val="1"/>
      <w:numFmt w:val="decimal"/>
      <w:lvlText w:val="%1."/>
      <w:lvlJc w:val="left"/>
      <w:pPr>
        <w:ind w:left="1260" w:hanging="1260"/>
      </w:pPr>
      <w:rPr>
        <w:rFonts w:cs="Times New Roman"/>
      </w:rPr>
    </w:lvl>
    <w:lvl w:ilvl="1">
      <w:start w:val="1"/>
      <w:numFmt w:val="decimal"/>
      <w:lvlText w:val="%1.%2."/>
      <w:lvlJc w:val="left"/>
      <w:pPr>
        <w:ind w:left="1828" w:hanging="1260"/>
      </w:pPr>
      <w:rPr>
        <w:rFonts w:cs="Times New Roman"/>
      </w:rPr>
    </w:lvl>
    <w:lvl w:ilvl="2">
      <w:start w:val="1"/>
      <w:numFmt w:val="decimal"/>
      <w:lvlText w:val="%1.%2.%3."/>
      <w:lvlJc w:val="left"/>
      <w:pPr>
        <w:ind w:left="2340" w:hanging="1260"/>
      </w:pPr>
      <w:rPr>
        <w:rFonts w:cs="Times New Roman"/>
      </w:rPr>
    </w:lvl>
    <w:lvl w:ilvl="3">
      <w:start w:val="1"/>
      <w:numFmt w:val="decimal"/>
      <w:lvlText w:val="%1.%2.%3.%4."/>
      <w:lvlJc w:val="left"/>
      <w:pPr>
        <w:ind w:left="2880" w:hanging="1260"/>
      </w:pPr>
      <w:rPr>
        <w:rFonts w:cs="Times New Roman"/>
      </w:rPr>
    </w:lvl>
    <w:lvl w:ilvl="4">
      <w:start w:val="1"/>
      <w:numFmt w:val="decimal"/>
      <w:lvlText w:val="%1.%2.%3.%4.%5."/>
      <w:lvlJc w:val="left"/>
      <w:pPr>
        <w:ind w:left="3420" w:hanging="126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6">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1FB"/>
    <w:rsid w:val="000117DA"/>
    <w:rsid w:val="000402A9"/>
    <w:rsid w:val="00081B3C"/>
    <w:rsid w:val="00081E2D"/>
    <w:rsid w:val="00086430"/>
    <w:rsid w:val="000C7F15"/>
    <w:rsid w:val="002423C8"/>
    <w:rsid w:val="0025197D"/>
    <w:rsid w:val="00283810"/>
    <w:rsid w:val="002D20C8"/>
    <w:rsid w:val="00373632"/>
    <w:rsid w:val="00516B4E"/>
    <w:rsid w:val="005B0CBB"/>
    <w:rsid w:val="006532EF"/>
    <w:rsid w:val="00676D33"/>
    <w:rsid w:val="006B7178"/>
    <w:rsid w:val="006D3DEB"/>
    <w:rsid w:val="006D4D8A"/>
    <w:rsid w:val="00702437"/>
    <w:rsid w:val="007E3938"/>
    <w:rsid w:val="008559CA"/>
    <w:rsid w:val="008E534E"/>
    <w:rsid w:val="00915341"/>
    <w:rsid w:val="00930C47"/>
    <w:rsid w:val="00942CB4"/>
    <w:rsid w:val="009A2D6A"/>
    <w:rsid w:val="009C0973"/>
    <w:rsid w:val="009D3B39"/>
    <w:rsid w:val="00A00527"/>
    <w:rsid w:val="00A115B6"/>
    <w:rsid w:val="00A46768"/>
    <w:rsid w:val="00A95E7B"/>
    <w:rsid w:val="00B21C16"/>
    <w:rsid w:val="00B229DF"/>
    <w:rsid w:val="00B31961"/>
    <w:rsid w:val="00B51A7E"/>
    <w:rsid w:val="00B520BC"/>
    <w:rsid w:val="00B62BAE"/>
    <w:rsid w:val="00BD01FB"/>
    <w:rsid w:val="00C110E9"/>
    <w:rsid w:val="00C500DD"/>
    <w:rsid w:val="00C74295"/>
    <w:rsid w:val="00CD0203"/>
    <w:rsid w:val="00D46665"/>
    <w:rsid w:val="00D81CDE"/>
    <w:rsid w:val="00DA38E6"/>
    <w:rsid w:val="00DC4529"/>
    <w:rsid w:val="00DC73D7"/>
    <w:rsid w:val="00DD7E49"/>
    <w:rsid w:val="00E57C9F"/>
    <w:rsid w:val="00E73B70"/>
    <w:rsid w:val="00EB389C"/>
    <w:rsid w:val="00F4051C"/>
    <w:rsid w:val="00F836EB"/>
    <w:rsid w:val="00FB2C03"/>
    <w:rsid w:val="00FC4F39"/>
    <w:rsid w:val="00FF1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01FB"/>
    <w:pPr>
      <w:spacing w:after="0" w:line="240" w:lineRule="auto"/>
      <w:ind w:firstLine="567"/>
      <w:jc w:val="both"/>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1Орган_ПР Знак"/>
    <w:link w:val="10"/>
    <w:locked/>
    <w:rsid w:val="00BD01FB"/>
    <w:rPr>
      <w:rFonts w:ascii="Arial" w:eastAsia="Times New Roman" w:hAnsi="Arial" w:cs="Arial"/>
      <w:b/>
      <w:caps/>
      <w:sz w:val="28"/>
      <w:szCs w:val="28"/>
      <w:lang w:eastAsia="ar-SA"/>
    </w:rPr>
  </w:style>
  <w:style w:type="paragraph" w:customStyle="1" w:styleId="10">
    <w:name w:val="1Орган_ПР"/>
    <w:basedOn w:val="a"/>
    <w:link w:val="1"/>
    <w:qFormat/>
    <w:rsid w:val="00BD01FB"/>
    <w:pPr>
      <w:snapToGrid w:val="0"/>
      <w:ind w:firstLine="0"/>
      <w:jc w:val="center"/>
    </w:pPr>
    <w:rPr>
      <w:rFonts w:cs="Arial"/>
      <w:b/>
      <w:caps/>
      <w:sz w:val="28"/>
      <w:szCs w:val="28"/>
      <w:lang w:eastAsia="ar-SA"/>
    </w:rPr>
  </w:style>
  <w:style w:type="character" w:customStyle="1" w:styleId="2">
    <w:name w:val="2Название Знак"/>
    <w:link w:val="20"/>
    <w:locked/>
    <w:rsid w:val="00BD01FB"/>
    <w:rPr>
      <w:rFonts w:ascii="Arial" w:eastAsia="Times New Roman" w:hAnsi="Arial" w:cs="Arial"/>
      <w:b/>
      <w:sz w:val="28"/>
      <w:szCs w:val="28"/>
      <w:lang w:eastAsia="ar-SA"/>
    </w:rPr>
  </w:style>
  <w:style w:type="paragraph" w:customStyle="1" w:styleId="20">
    <w:name w:val="2Название"/>
    <w:basedOn w:val="a"/>
    <w:link w:val="2"/>
    <w:qFormat/>
    <w:rsid w:val="00BD01FB"/>
    <w:pPr>
      <w:ind w:firstLine="0"/>
      <w:jc w:val="center"/>
    </w:pPr>
    <w:rPr>
      <w:rFonts w:cs="Arial"/>
      <w:b/>
      <w:sz w:val="28"/>
      <w:szCs w:val="28"/>
      <w:lang w:eastAsia="ar-SA"/>
    </w:rPr>
  </w:style>
  <w:style w:type="paragraph" w:styleId="a3">
    <w:name w:val="No Spacing"/>
    <w:qFormat/>
    <w:rsid w:val="0025197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5197D"/>
    <w:pPr>
      <w:ind w:left="720"/>
      <w:contextualSpacing/>
    </w:pPr>
  </w:style>
  <w:style w:type="paragraph" w:customStyle="1" w:styleId="ConsPlusNormal">
    <w:name w:val="ConsPlusNormal"/>
    <w:uiPriority w:val="99"/>
    <w:rsid w:val="0025197D"/>
    <w:pPr>
      <w:autoSpaceDE w:val="0"/>
      <w:autoSpaceDN w:val="0"/>
      <w:adjustRightInd w:val="0"/>
      <w:spacing w:after="0" w:line="240" w:lineRule="auto"/>
      <w:ind w:firstLine="720"/>
    </w:pPr>
    <w:rPr>
      <w:rFonts w:ascii="Arial" w:eastAsia="Calibri" w:hAnsi="Arial" w:cs="Arial"/>
      <w:sz w:val="20"/>
      <w:szCs w:val="20"/>
    </w:rPr>
  </w:style>
  <w:style w:type="paragraph" w:customStyle="1" w:styleId="ConsNormal">
    <w:name w:val="ConsNormal"/>
    <w:uiPriority w:val="99"/>
    <w:rsid w:val="0025197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3">
    <w:name w:val="3Приложение Знак"/>
    <w:link w:val="30"/>
    <w:locked/>
    <w:rsid w:val="0025197D"/>
    <w:rPr>
      <w:rFonts w:ascii="Arial" w:eastAsia="Times New Roman" w:hAnsi="Arial" w:cs="Arial"/>
      <w:sz w:val="26"/>
      <w:szCs w:val="28"/>
    </w:rPr>
  </w:style>
  <w:style w:type="paragraph" w:customStyle="1" w:styleId="30">
    <w:name w:val="3Приложение"/>
    <w:basedOn w:val="a"/>
    <w:link w:val="3"/>
    <w:qFormat/>
    <w:rsid w:val="0025197D"/>
    <w:pPr>
      <w:ind w:left="5103" w:firstLine="0"/>
    </w:pPr>
    <w:rPr>
      <w:rFonts w:cs="Arial"/>
      <w:szCs w:val="28"/>
      <w:lang w:eastAsia="en-US"/>
    </w:rPr>
  </w:style>
  <w:style w:type="paragraph" w:customStyle="1" w:styleId="ConsPlusTitle">
    <w:name w:val="ConsPlusTitle"/>
    <w:rsid w:val="002519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25197D"/>
    <w:rPr>
      <w:color w:val="0000FF"/>
      <w:u w:val="single"/>
    </w:rPr>
  </w:style>
  <w:style w:type="table" w:styleId="a6">
    <w:name w:val="Table Grid"/>
    <w:basedOn w:val="a1"/>
    <w:uiPriority w:val="59"/>
    <w:rsid w:val="00251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17DA"/>
    <w:rPr>
      <w:rFonts w:ascii="Tahoma" w:hAnsi="Tahoma" w:cs="Tahoma"/>
      <w:sz w:val="16"/>
      <w:szCs w:val="16"/>
    </w:rPr>
  </w:style>
  <w:style w:type="character" w:customStyle="1" w:styleId="a8">
    <w:name w:val="Текст выноски Знак"/>
    <w:basedOn w:val="a0"/>
    <w:link w:val="a7"/>
    <w:uiPriority w:val="99"/>
    <w:semiHidden/>
    <w:rsid w:val="000117D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01FB"/>
    <w:pPr>
      <w:spacing w:after="0" w:line="240" w:lineRule="auto"/>
      <w:ind w:firstLine="567"/>
      <w:jc w:val="both"/>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1Орган_ПР Знак"/>
    <w:link w:val="10"/>
    <w:locked/>
    <w:rsid w:val="00BD01FB"/>
    <w:rPr>
      <w:rFonts w:ascii="Arial" w:eastAsia="Times New Roman" w:hAnsi="Arial" w:cs="Arial"/>
      <w:b/>
      <w:caps/>
      <w:sz w:val="28"/>
      <w:szCs w:val="28"/>
      <w:lang w:eastAsia="ar-SA"/>
    </w:rPr>
  </w:style>
  <w:style w:type="paragraph" w:customStyle="1" w:styleId="10">
    <w:name w:val="1Орган_ПР"/>
    <w:basedOn w:val="a"/>
    <w:link w:val="1"/>
    <w:qFormat/>
    <w:rsid w:val="00BD01FB"/>
    <w:pPr>
      <w:snapToGrid w:val="0"/>
      <w:ind w:firstLine="0"/>
      <w:jc w:val="center"/>
    </w:pPr>
    <w:rPr>
      <w:rFonts w:cs="Arial"/>
      <w:b/>
      <w:caps/>
      <w:sz w:val="28"/>
      <w:szCs w:val="28"/>
      <w:lang w:eastAsia="ar-SA"/>
    </w:rPr>
  </w:style>
  <w:style w:type="character" w:customStyle="1" w:styleId="2">
    <w:name w:val="2Название Знак"/>
    <w:link w:val="20"/>
    <w:locked/>
    <w:rsid w:val="00BD01FB"/>
    <w:rPr>
      <w:rFonts w:ascii="Arial" w:eastAsia="Times New Roman" w:hAnsi="Arial" w:cs="Arial"/>
      <w:b/>
      <w:sz w:val="28"/>
      <w:szCs w:val="28"/>
      <w:lang w:eastAsia="ar-SA"/>
    </w:rPr>
  </w:style>
  <w:style w:type="paragraph" w:customStyle="1" w:styleId="20">
    <w:name w:val="2Название"/>
    <w:basedOn w:val="a"/>
    <w:link w:val="2"/>
    <w:qFormat/>
    <w:rsid w:val="00BD01FB"/>
    <w:pPr>
      <w:ind w:firstLine="0"/>
      <w:jc w:val="center"/>
    </w:pPr>
    <w:rPr>
      <w:rFonts w:cs="Arial"/>
      <w:b/>
      <w:sz w:val="28"/>
      <w:szCs w:val="28"/>
      <w:lang w:eastAsia="ar-SA"/>
    </w:rPr>
  </w:style>
  <w:style w:type="paragraph" w:styleId="a3">
    <w:name w:val="No Spacing"/>
    <w:qFormat/>
    <w:rsid w:val="0025197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25197D"/>
    <w:pPr>
      <w:ind w:left="720"/>
      <w:contextualSpacing/>
    </w:pPr>
  </w:style>
  <w:style w:type="paragraph" w:customStyle="1" w:styleId="ConsPlusNormal">
    <w:name w:val="ConsPlusNormal"/>
    <w:uiPriority w:val="99"/>
    <w:rsid w:val="0025197D"/>
    <w:pPr>
      <w:autoSpaceDE w:val="0"/>
      <w:autoSpaceDN w:val="0"/>
      <w:adjustRightInd w:val="0"/>
      <w:spacing w:after="0" w:line="240" w:lineRule="auto"/>
      <w:ind w:firstLine="720"/>
    </w:pPr>
    <w:rPr>
      <w:rFonts w:ascii="Arial" w:eastAsia="Calibri" w:hAnsi="Arial" w:cs="Arial"/>
      <w:sz w:val="20"/>
      <w:szCs w:val="20"/>
    </w:rPr>
  </w:style>
  <w:style w:type="paragraph" w:customStyle="1" w:styleId="ConsNormal">
    <w:name w:val="ConsNormal"/>
    <w:uiPriority w:val="99"/>
    <w:rsid w:val="0025197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3">
    <w:name w:val="3Приложение Знак"/>
    <w:link w:val="30"/>
    <w:locked/>
    <w:rsid w:val="0025197D"/>
    <w:rPr>
      <w:rFonts w:ascii="Arial" w:eastAsia="Times New Roman" w:hAnsi="Arial" w:cs="Arial"/>
      <w:sz w:val="26"/>
      <w:szCs w:val="28"/>
    </w:rPr>
  </w:style>
  <w:style w:type="paragraph" w:customStyle="1" w:styleId="30">
    <w:name w:val="3Приложение"/>
    <w:basedOn w:val="a"/>
    <w:link w:val="3"/>
    <w:qFormat/>
    <w:rsid w:val="0025197D"/>
    <w:pPr>
      <w:ind w:left="5103" w:firstLine="0"/>
    </w:pPr>
    <w:rPr>
      <w:rFonts w:cs="Arial"/>
      <w:szCs w:val="28"/>
      <w:lang w:eastAsia="en-US"/>
    </w:rPr>
  </w:style>
  <w:style w:type="paragraph" w:customStyle="1" w:styleId="ConsPlusTitle">
    <w:name w:val="ConsPlusTitle"/>
    <w:uiPriority w:val="99"/>
    <w:rsid w:val="0025197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25197D"/>
    <w:rPr>
      <w:color w:val="0000FF"/>
      <w:u w:val="single"/>
    </w:rPr>
  </w:style>
  <w:style w:type="table" w:styleId="a6">
    <w:name w:val="Table Grid"/>
    <w:basedOn w:val="a1"/>
    <w:uiPriority w:val="59"/>
    <w:rsid w:val="002519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17DA"/>
    <w:rPr>
      <w:rFonts w:ascii="Tahoma" w:hAnsi="Tahoma" w:cs="Tahoma"/>
      <w:sz w:val="16"/>
      <w:szCs w:val="16"/>
    </w:rPr>
  </w:style>
  <w:style w:type="character" w:customStyle="1" w:styleId="a8">
    <w:name w:val="Текст выноски Знак"/>
    <w:basedOn w:val="a0"/>
    <w:link w:val="a7"/>
    <w:uiPriority w:val="99"/>
    <w:semiHidden/>
    <w:rsid w:val="000117D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9764534">
      <w:bodyDiv w:val="1"/>
      <w:marLeft w:val="0"/>
      <w:marRight w:val="0"/>
      <w:marTop w:val="0"/>
      <w:marBottom w:val="0"/>
      <w:divBdr>
        <w:top w:val="none" w:sz="0" w:space="0" w:color="auto"/>
        <w:left w:val="none" w:sz="0" w:space="0" w:color="auto"/>
        <w:bottom w:val="none" w:sz="0" w:space="0" w:color="auto"/>
        <w:right w:val="none" w:sz="0" w:space="0" w:color="auto"/>
      </w:divBdr>
    </w:div>
    <w:div w:id="701983320">
      <w:bodyDiv w:val="1"/>
      <w:marLeft w:val="0"/>
      <w:marRight w:val="0"/>
      <w:marTop w:val="0"/>
      <w:marBottom w:val="0"/>
      <w:divBdr>
        <w:top w:val="none" w:sz="0" w:space="0" w:color="auto"/>
        <w:left w:val="none" w:sz="0" w:space="0" w:color="auto"/>
        <w:bottom w:val="none" w:sz="0" w:space="0" w:color="auto"/>
        <w:right w:val="none" w:sz="0" w:space="0" w:color="auto"/>
      </w:divBdr>
    </w:div>
    <w:div w:id="1702197841">
      <w:bodyDiv w:val="1"/>
      <w:marLeft w:val="0"/>
      <w:marRight w:val="0"/>
      <w:marTop w:val="0"/>
      <w:marBottom w:val="0"/>
      <w:divBdr>
        <w:top w:val="none" w:sz="0" w:space="0" w:color="auto"/>
        <w:left w:val="none" w:sz="0" w:space="0" w:color="auto"/>
        <w:bottom w:val="none" w:sz="0" w:space="0" w:color="auto"/>
        <w:right w:val="none" w:sz="0" w:space="0" w:color="auto"/>
      </w:divBdr>
    </w:div>
    <w:div w:id="19957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CA8E222220D7E07966CAFD985F6BF7D62F0B02047FEC7638FA38CBD30DAR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7FF2AFF27C58A55EB61B302C5FD7DE6DAA5B3420F52F304928BF595EDi4eDL"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190C3C-C939-43BB-A57D-C4BD404C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13334</Words>
  <Characters>76007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Губарево</cp:lastModifiedBy>
  <cp:revision>37</cp:revision>
  <cp:lastPrinted>2018-01-29T11:22:00Z</cp:lastPrinted>
  <dcterms:created xsi:type="dcterms:W3CDTF">2017-12-05T06:43:00Z</dcterms:created>
  <dcterms:modified xsi:type="dcterms:W3CDTF">2018-01-29T11:22:00Z</dcterms:modified>
</cp:coreProperties>
</file>