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6" w:rsidRPr="001A58E6" w:rsidRDefault="001A58E6" w:rsidP="00AB36E1">
      <w:pPr>
        <w:tabs>
          <w:tab w:val="left" w:pos="708"/>
          <w:tab w:val="center" w:pos="4536"/>
          <w:tab w:val="right" w:pos="9072"/>
        </w:tabs>
        <w:ind w:firstLine="709"/>
        <w:contextualSpacing/>
        <w:jc w:val="right"/>
        <w:rPr>
          <w:rFonts w:cs="Arial"/>
        </w:rPr>
      </w:pPr>
    </w:p>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206C76" w:rsidP="00AB36E1">
      <w:pPr>
        <w:ind w:firstLine="0"/>
        <w:contextualSpacing/>
        <w:rPr>
          <w:rFonts w:cs="Arial"/>
        </w:rPr>
      </w:pPr>
      <w:r w:rsidRPr="0082252C">
        <w:rPr>
          <w:rFonts w:cs="Arial"/>
        </w:rPr>
        <w:t xml:space="preserve">от </w:t>
      </w:r>
      <w:r w:rsidR="001A58E6" w:rsidRPr="0082252C">
        <w:rPr>
          <w:rFonts w:cs="Arial"/>
        </w:rPr>
        <w:t>202</w:t>
      </w:r>
      <w:r w:rsidR="003251B2" w:rsidRPr="0082252C">
        <w:rPr>
          <w:rFonts w:cs="Arial"/>
        </w:rPr>
        <w:t>4</w:t>
      </w:r>
      <w:r w:rsidR="001A58E6" w:rsidRPr="0082252C">
        <w:rPr>
          <w:rFonts w:cs="Arial"/>
        </w:rPr>
        <w:t xml:space="preserve"> года № </w:t>
      </w:r>
      <w:r w:rsidR="00247808">
        <w:rPr>
          <w:rFonts w:cs="Arial"/>
        </w:rPr>
        <w:t>0</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AB5722" w:rsidRDefault="00B9640D" w:rsidP="00B34D29">
      <w:pPr>
        <w:pStyle w:val="Title"/>
        <w:spacing w:before="0" w:after="0"/>
        <w:ind w:right="3968" w:firstLine="0"/>
        <w:contextualSpacing/>
        <w:jc w:val="both"/>
        <w:rPr>
          <w:b w:val="0"/>
          <w:sz w:val="24"/>
          <w:szCs w:val="24"/>
        </w:rPr>
      </w:pPr>
      <w:r w:rsidRPr="00B9640D">
        <w:rPr>
          <w:b w:val="0"/>
          <w:sz w:val="24"/>
          <w:szCs w:val="24"/>
        </w:rPr>
        <w:t>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34D29" w:rsidRPr="001A58E6" w:rsidRDefault="00B34D29" w:rsidP="00AB36E1">
      <w:pPr>
        <w:pStyle w:val="Title"/>
        <w:spacing w:before="0" w:after="0"/>
        <w:ind w:firstLine="0"/>
        <w:contextualSpacing/>
        <w:jc w:val="left"/>
        <w:rPr>
          <w:b w:val="0"/>
          <w:sz w:val="24"/>
          <w:szCs w:val="24"/>
        </w:rPr>
      </w:pPr>
    </w:p>
    <w:p w:rsidR="0080112D" w:rsidRPr="0080112D" w:rsidRDefault="0080112D" w:rsidP="0080112D">
      <w:pPr>
        <w:ind w:firstLine="709"/>
        <w:contextualSpacing/>
        <w:rPr>
          <w:rFonts w:cs="Arial"/>
        </w:rPr>
      </w:pPr>
      <w:r w:rsidRPr="0080112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Губарёвского сельского поселения Семилукского муниципального района Воронежской области, администрация Губарёвского сельского поселения Семилукского муниципального района Воронежской области ПОСТАНОВЛЯЕТ:</w:t>
      </w:r>
    </w:p>
    <w:p w:rsidR="0080112D" w:rsidRDefault="0080112D" w:rsidP="0080112D">
      <w:pPr>
        <w:ind w:firstLine="709"/>
        <w:contextualSpacing/>
        <w:rPr>
          <w:rFonts w:cs="Arial"/>
        </w:rPr>
      </w:pPr>
      <w:r w:rsidRPr="0080112D">
        <w:rPr>
          <w:rFonts w:cs="Arial"/>
        </w:rPr>
        <w:t xml:space="preserve">1. Утвердить административный регламент по предоставлению </w:t>
      </w:r>
      <w:r w:rsidR="0058314D">
        <w:rPr>
          <w:rFonts w:cs="Arial"/>
        </w:rPr>
        <w:t>м</w:t>
      </w:r>
      <w:r w:rsidRPr="0080112D">
        <w:rPr>
          <w:rFonts w:cs="Arial"/>
        </w:rPr>
        <w:t xml:space="preserve">униципальной услуги </w:t>
      </w:r>
      <w:r w:rsidR="0058314D" w:rsidRPr="0058314D">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58314D">
        <w:rPr>
          <w:rFonts w:cs="Arial"/>
        </w:rPr>
        <w:t>.</w:t>
      </w:r>
    </w:p>
    <w:p w:rsidR="00F21EE8" w:rsidRPr="001A58E6" w:rsidRDefault="00F64689" w:rsidP="0080112D">
      <w:pPr>
        <w:ind w:firstLine="709"/>
        <w:contextualSpacing/>
        <w:rPr>
          <w:rFonts w:cs="Arial"/>
        </w:rPr>
      </w:pPr>
      <w:r>
        <w:rPr>
          <w:rFonts w:cs="Arial"/>
        </w:rPr>
        <w:t xml:space="preserve">2. </w:t>
      </w:r>
      <w:r w:rsidR="00F21EE8" w:rsidRPr="001A58E6">
        <w:rPr>
          <w:rFonts w:cs="Arial"/>
        </w:rPr>
        <w:t>Постановление вступает в силу с момента официального обнародования.</w:t>
      </w:r>
    </w:p>
    <w:p w:rsidR="000D2CC8" w:rsidRPr="00244188" w:rsidRDefault="000D2CC8" w:rsidP="00AB36E1">
      <w:pPr>
        <w:shd w:val="clear" w:color="auto" w:fill="FFFFFF"/>
        <w:ind w:firstLine="709"/>
        <w:contextualSpacing/>
        <w:rPr>
          <w:rFonts w:cs="Arial"/>
        </w:rPr>
      </w:pPr>
      <w:r w:rsidRPr="00244188">
        <w:rPr>
          <w:rFonts w:cs="Arial"/>
        </w:rPr>
        <w:t>3. Контроль за исполнением настоящего постановления оставляю за собой.</w:t>
      </w:r>
    </w:p>
    <w:p w:rsidR="000D2CC8" w:rsidRPr="00244188" w:rsidRDefault="000D2CC8"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4E0CBF">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CC2CEB" w:rsidRDefault="00CC2CEB" w:rsidP="00AB36E1">
      <w:pPr>
        <w:suppressAutoHyphens/>
        <w:ind w:firstLine="709"/>
        <w:contextualSpacing/>
        <w:rPr>
          <w:rFonts w:cs="Arial"/>
        </w:rPr>
        <w:sectPr w:rsidR="00CC2CEB" w:rsidSect="00715B7D">
          <w:pgSz w:w="11906" w:h="16838"/>
          <w:pgMar w:top="2268" w:right="567" w:bottom="567" w:left="1701" w:header="709" w:footer="709" w:gutter="0"/>
          <w:cols w:space="708"/>
          <w:docGrid w:linePitch="360"/>
        </w:sectPr>
      </w:pPr>
    </w:p>
    <w:p w:rsidR="00CC2CEB" w:rsidRDefault="00CC2CEB" w:rsidP="00CC2CEB">
      <w:pPr>
        <w:jc w:val="center"/>
        <w:rPr>
          <w:rFonts w:cs="Arial"/>
        </w:rPr>
      </w:pPr>
    </w:p>
    <w:p w:rsidR="00CC2CEB" w:rsidRDefault="00CC2CEB" w:rsidP="00CC2CEB">
      <w:pPr>
        <w:jc w:val="center"/>
        <w:rPr>
          <w:rFonts w:cs="Arial"/>
        </w:rPr>
      </w:pPr>
    </w:p>
    <w:p w:rsidR="00154A67" w:rsidRPr="007F6C36" w:rsidRDefault="00154A67" w:rsidP="00154A67">
      <w:pPr>
        <w:ind w:left="5103" w:firstLine="0"/>
        <w:rPr>
          <w:rFonts w:cs="Arial"/>
        </w:rPr>
      </w:pPr>
      <w:r w:rsidRPr="007F6C36">
        <w:rPr>
          <w:rFonts w:cs="Arial"/>
        </w:rPr>
        <w:t>Приложение</w:t>
      </w:r>
    </w:p>
    <w:p w:rsidR="00154A67" w:rsidRPr="007F6C36" w:rsidRDefault="00154A67" w:rsidP="00154A67">
      <w:pPr>
        <w:ind w:left="5103" w:firstLine="0"/>
        <w:rPr>
          <w:rFonts w:cs="Arial"/>
        </w:rPr>
      </w:pPr>
      <w:r w:rsidRPr="007F6C36">
        <w:rPr>
          <w:rFonts w:cs="Arial"/>
        </w:rPr>
        <w:t>к постановлению администрации</w:t>
      </w:r>
      <w:r>
        <w:rPr>
          <w:rFonts w:cs="Arial"/>
        </w:rPr>
        <w:t xml:space="preserve"> </w:t>
      </w:r>
      <w:r w:rsidRPr="00A250FD">
        <w:rPr>
          <w:rFonts w:cs="Arial"/>
        </w:rPr>
        <w:t>Губарёвского сельского</w:t>
      </w:r>
      <w:r w:rsidRPr="00A43EF1">
        <w:rPr>
          <w:rFonts w:cs="Arial"/>
        </w:rPr>
        <w:t xml:space="preserve"> поселения </w:t>
      </w:r>
      <w:r w:rsidRPr="00F92213">
        <w:rPr>
          <w:rFonts w:cs="Arial"/>
        </w:rPr>
        <w:t>Семилукского</w:t>
      </w:r>
      <w:r w:rsidRPr="00A43EF1">
        <w:rPr>
          <w:rFonts w:cs="Arial"/>
        </w:rPr>
        <w:t xml:space="preserve"> </w:t>
      </w:r>
      <w:r>
        <w:rPr>
          <w:rFonts w:cs="Arial"/>
        </w:rPr>
        <w:t xml:space="preserve">муниципального района </w:t>
      </w:r>
      <w:r w:rsidRPr="007F6C36">
        <w:rPr>
          <w:rFonts w:cs="Arial"/>
        </w:rPr>
        <w:t xml:space="preserve">Воронежской области </w:t>
      </w:r>
    </w:p>
    <w:p w:rsidR="00154A67" w:rsidRDefault="00154A67" w:rsidP="00154A67">
      <w:pPr>
        <w:ind w:left="5103" w:firstLine="0"/>
        <w:rPr>
          <w:rFonts w:cs="Arial"/>
        </w:rPr>
      </w:pPr>
      <w:r w:rsidRPr="007F6C36">
        <w:rPr>
          <w:rFonts w:cs="Arial"/>
        </w:rPr>
        <w:t xml:space="preserve"> от </w:t>
      </w:r>
      <w:r>
        <w:rPr>
          <w:rFonts w:cs="Arial"/>
        </w:rPr>
        <w:t xml:space="preserve">года № </w:t>
      </w:r>
      <w:bookmarkStart w:id="0" w:name="_GoBack"/>
      <w:bookmarkEnd w:id="0"/>
    </w:p>
    <w:p w:rsidR="00893B2E" w:rsidRDefault="00893B2E" w:rsidP="00893B2E">
      <w:pPr>
        <w:ind w:firstLine="709"/>
        <w:jc w:val="center"/>
        <w:rPr>
          <w:rFonts w:cs="Arial"/>
          <w:color w:val="000000"/>
        </w:rPr>
      </w:pPr>
    </w:p>
    <w:p w:rsidR="00893B2E" w:rsidRPr="00893B2E" w:rsidRDefault="00893B2E" w:rsidP="00893B2E">
      <w:pPr>
        <w:ind w:firstLine="0"/>
        <w:jc w:val="center"/>
        <w:rPr>
          <w:rFonts w:cs="Arial"/>
          <w:color w:val="000000"/>
        </w:rPr>
      </w:pPr>
      <w:r>
        <w:rPr>
          <w:rFonts w:cs="Arial"/>
          <w:color w:val="000000"/>
        </w:rPr>
        <w:t>А</w:t>
      </w:r>
      <w:r w:rsidRPr="00893B2E">
        <w:rPr>
          <w:rFonts w:cs="Arial"/>
          <w:color w:val="000000"/>
        </w:rPr>
        <w:t>дминистративный регламент</w:t>
      </w:r>
    </w:p>
    <w:p w:rsidR="00893B2E" w:rsidRPr="00893B2E" w:rsidRDefault="00893B2E" w:rsidP="00893B2E">
      <w:pPr>
        <w:ind w:firstLine="0"/>
        <w:jc w:val="center"/>
        <w:rPr>
          <w:rFonts w:cs="Arial"/>
          <w:color w:val="000000"/>
        </w:rPr>
      </w:pPr>
      <w:r>
        <w:rPr>
          <w:rFonts w:cs="Arial"/>
          <w:color w:val="000000"/>
        </w:rPr>
        <w:t>а</w:t>
      </w:r>
      <w:r w:rsidRPr="00893B2E">
        <w:rPr>
          <w:rFonts w:cs="Arial"/>
          <w:color w:val="000000"/>
        </w:rPr>
        <w:t xml:space="preserve">дминистрации </w:t>
      </w:r>
      <w:r w:rsidR="001666BD">
        <w:rPr>
          <w:rFonts w:cs="Arial"/>
          <w:color w:val="000000"/>
        </w:rPr>
        <w:t>Губарё</w:t>
      </w:r>
      <w:r w:rsidRPr="00893B2E">
        <w:rPr>
          <w:rFonts w:cs="Arial"/>
          <w:color w:val="000000"/>
        </w:rPr>
        <w:t xml:space="preserve">вского сельского поселения </w:t>
      </w:r>
      <w:r>
        <w:rPr>
          <w:rFonts w:cs="Arial"/>
          <w:color w:val="000000"/>
        </w:rPr>
        <w:t>С</w:t>
      </w:r>
      <w:r w:rsidRPr="00893B2E">
        <w:rPr>
          <w:rFonts w:cs="Arial"/>
          <w:color w:val="000000"/>
        </w:rPr>
        <w:t xml:space="preserve">емилукского муниципального района </w:t>
      </w:r>
      <w:r>
        <w:rPr>
          <w:rFonts w:cs="Arial"/>
          <w:color w:val="000000"/>
        </w:rPr>
        <w:t>В</w:t>
      </w:r>
      <w:r w:rsidRPr="00893B2E">
        <w:rPr>
          <w:rFonts w:cs="Arial"/>
          <w:color w:val="000000"/>
        </w:rPr>
        <w:t>оронежской области</w:t>
      </w:r>
      <w:r>
        <w:rPr>
          <w:rFonts w:cs="Arial"/>
          <w:color w:val="000000"/>
        </w:rPr>
        <w:t xml:space="preserve"> п</w:t>
      </w:r>
      <w:r w:rsidRPr="00893B2E">
        <w:rPr>
          <w:rFonts w:cs="Arial"/>
          <w:color w:val="000000"/>
        </w:rPr>
        <w:t>о предоставлению муниципальной услуги</w:t>
      </w:r>
      <w:r>
        <w:rPr>
          <w:rFonts w:cs="Arial"/>
          <w:color w:val="000000"/>
        </w:rPr>
        <w:t xml:space="preserve"> </w:t>
      </w:r>
      <w:r w:rsidRPr="00893B2E">
        <w:rPr>
          <w:rFonts w:cs="Arial"/>
          <w:color w:val="000000"/>
        </w:rPr>
        <w:t>«</w:t>
      </w:r>
      <w:r>
        <w:rPr>
          <w:rFonts w:cs="Arial"/>
          <w:color w:val="000000"/>
        </w:rPr>
        <w:t>П</w:t>
      </w:r>
      <w:r w:rsidRPr="00893B2E">
        <w:rPr>
          <w:rFonts w:cs="Arial"/>
          <w:color w:val="000000"/>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3"/>
        </w:numPr>
        <w:ind w:left="0" w:firstLine="709"/>
        <w:rPr>
          <w:rFonts w:cs="Arial"/>
          <w:color w:val="000000"/>
        </w:rPr>
      </w:pPr>
      <w:r w:rsidRPr="00893B2E">
        <w:rPr>
          <w:rFonts w:ascii="Times New Roman" w:hAnsi="Times New Roman"/>
          <w:color w:val="000000"/>
          <w:sz w:val="14"/>
          <w:szCs w:val="14"/>
        </w:rPr>
        <w:t>              </w:t>
      </w:r>
      <w:r w:rsidRPr="00893B2E">
        <w:rPr>
          <w:rFonts w:cs="Arial"/>
          <w:color w:val="000000"/>
        </w:rPr>
        <w:t>Общие положения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1.1.</w:t>
      </w:r>
      <w:r w:rsidRPr="00893B2E">
        <w:rPr>
          <w:rFonts w:ascii="Times New Roman" w:hAnsi="Times New Roman"/>
          <w:color w:val="000000"/>
          <w:sz w:val="14"/>
          <w:szCs w:val="14"/>
        </w:rPr>
        <w:t>               </w:t>
      </w:r>
      <w:r w:rsidRPr="00893B2E">
        <w:rPr>
          <w:rFonts w:cs="Arial"/>
          <w:color w:val="000000"/>
        </w:rPr>
        <w:t>Предмет регулирования административного регламента.</w:t>
      </w:r>
    </w:p>
    <w:p w:rsidR="00893B2E" w:rsidRPr="00893B2E" w:rsidRDefault="00893B2E" w:rsidP="00893B2E">
      <w:pPr>
        <w:ind w:firstLine="709"/>
        <w:rPr>
          <w:rFonts w:cs="Arial"/>
          <w:color w:val="000000"/>
        </w:rPr>
      </w:pPr>
      <w:r w:rsidRPr="00893B2E">
        <w:rPr>
          <w:rFonts w:cs="Arial"/>
          <w:color w:val="000000"/>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 административный регламент) являются отношения, возникающие между заявителями, администрацией </w:t>
      </w:r>
      <w:r w:rsidR="001666BD">
        <w:rPr>
          <w:rFonts w:cs="Arial"/>
          <w:color w:val="000000"/>
        </w:rPr>
        <w:t>Губарё</w:t>
      </w:r>
      <w:r w:rsidRPr="00893B2E">
        <w:rPr>
          <w:rFonts w:cs="Arial"/>
          <w:color w:val="000000"/>
        </w:rPr>
        <w:t>вского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1.2.</w:t>
      </w:r>
      <w:r w:rsidRPr="00893B2E">
        <w:rPr>
          <w:rFonts w:ascii="Times New Roman" w:hAnsi="Times New Roman"/>
          <w:color w:val="000000"/>
          <w:sz w:val="14"/>
          <w:szCs w:val="14"/>
        </w:rPr>
        <w:t>               </w:t>
      </w:r>
      <w:r w:rsidRPr="00893B2E">
        <w:rPr>
          <w:rFonts w:cs="Arial"/>
          <w:color w:val="000000"/>
        </w:rPr>
        <w:t>Описание заявителей.</w:t>
      </w:r>
    </w:p>
    <w:p w:rsidR="00893B2E" w:rsidRPr="00893B2E" w:rsidRDefault="00893B2E" w:rsidP="00893B2E">
      <w:pPr>
        <w:ind w:firstLine="709"/>
        <w:rPr>
          <w:rFonts w:cs="Arial"/>
          <w:color w:val="000000"/>
        </w:rPr>
      </w:pPr>
      <w:r w:rsidRPr="00893B2E">
        <w:rPr>
          <w:rFonts w:cs="Arial"/>
          <w:color w:val="000000"/>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893B2E" w:rsidRPr="00893B2E" w:rsidRDefault="00893B2E" w:rsidP="00893B2E">
      <w:pPr>
        <w:ind w:firstLine="709"/>
        <w:rPr>
          <w:rFonts w:cs="Arial"/>
          <w:color w:val="000000"/>
        </w:rPr>
      </w:pPr>
      <w:r w:rsidRPr="00893B2E">
        <w:rPr>
          <w:rFonts w:cs="Arial"/>
          <w:color w:val="000000"/>
        </w:rPr>
        <w:t>1.3.</w:t>
      </w:r>
      <w:r w:rsidRPr="00893B2E">
        <w:rPr>
          <w:rFonts w:ascii="Times New Roman" w:hAnsi="Times New Roman"/>
          <w:color w:val="000000"/>
          <w:sz w:val="14"/>
          <w:szCs w:val="14"/>
        </w:rPr>
        <w:t>           </w:t>
      </w:r>
      <w:r w:rsidRPr="00893B2E">
        <w:rPr>
          <w:rFonts w:cs="Arial"/>
          <w:color w:val="000000"/>
        </w:rPr>
        <w:t>Требования к порядку информирования о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1.3.1.</w:t>
      </w:r>
      <w:r w:rsidRPr="00893B2E">
        <w:rPr>
          <w:rFonts w:ascii="Times New Roman" w:hAnsi="Times New Roman"/>
          <w:color w:val="000000"/>
          <w:sz w:val="14"/>
          <w:szCs w:val="14"/>
        </w:rPr>
        <w:t>    </w:t>
      </w:r>
      <w:r w:rsidRPr="00893B2E">
        <w:rPr>
          <w:rFonts w:cs="Arial"/>
          <w:color w:val="000000"/>
        </w:rPr>
        <w:t xml:space="preserve">Орган, предоставляющий муниципальную услугу: администрация </w:t>
      </w:r>
      <w:r w:rsidR="001666BD">
        <w:rPr>
          <w:rFonts w:cs="Arial"/>
          <w:color w:val="000000"/>
        </w:rPr>
        <w:t>Губарё</w:t>
      </w:r>
      <w:r w:rsidRPr="00893B2E">
        <w:rPr>
          <w:rFonts w:cs="Arial"/>
          <w:color w:val="000000"/>
        </w:rPr>
        <w:t>вского сельского поселения (далее – администрация).</w:t>
      </w:r>
    </w:p>
    <w:p w:rsidR="00893B2E" w:rsidRPr="00893B2E" w:rsidRDefault="00893B2E" w:rsidP="00893B2E">
      <w:pPr>
        <w:rPr>
          <w:rFonts w:cs="Arial"/>
          <w:color w:val="000000"/>
        </w:rPr>
      </w:pPr>
      <w:r w:rsidRPr="00893B2E">
        <w:rPr>
          <w:rFonts w:cs="Arial"/>
          <w:color w:val="000000"/>
        </w:rPr>
        <w:t>Администрация расположена по адресу: 396947, Воронежская область, Семилукский район, с.</w:t>
      </w:r>
      <w:r w:rsidR="008C3604">
        <w:rPr>
          <w:rFonts w:cs="Arial"/>
          <w:color w:val="000000"/>
        </w:rPr>
        <w:t xml:space="preserve"> </w:t>
      </w:r>
      <w:r w:rsidR="001666BD">
        <w:rPr>
          <w:rFonts w:cs="Arial"/>
          <w:color w:val="000000"/>
        </w:rPr>
        <w:t>Губарё</w:t>
      </w:r>
      <w:r w:rsidRPr="00893B2E">
        <w:rPr>
          <w:rFonts w:cs="Arial"/>
          <w:color w:val="000000"/>
        </w:rPr>
        <w:t>во, ул. Вислевского, д.47</w:t>
      </w:r>
    </w:p>
    <w:p w:rsidR="00893B2E" w:rsidRPr="00893B2E" w:rsidRDefault="00893B2E" w:rsidP="00893B2E">
      <w:pPr>
        <w:ind w:firstLine="709"/>
        <w:rPr>
          <w:rFonts w:cs="Arial"/>
          <w:color w:val="000000"/>
        </w:rPr>
      </w:pPr>
      <w:r w:rsidRPr="00893B2E">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93B2E" w:rsidRPr="00893B2E" w:rsidRDefault="00893B2E" w:rsidP="00893B2E">
      <w:pPr>
        <w:ind w:firstLine="709"/>
        <w:rPr>
          <w:rFonts w:cs="Arial"/>
          <w:color w:val="000000"/>
        </w:rPr>
      </w:pPr>
      <w:r w:rsidRPr="00893B2E">
        <w:rPr>
          <w:rFonts w:cs="Arial"/>
          <w:color w:val="000000"/>
        </w:rPr>
        <w:t>1.3.2.</w:t>
      </w:r>
      <w:r w:rsidRPr="00893B2E">
        <w:rPr>
          <w:rFonts w:ascii="Times New Roman" w:hAnsi="Times New Roman"/>
          <w:color w:val="000000"/>
          <w:sz w:val="14"/>
          <w:szCs w:val="14"/>
        </w:rPr>
        <w:t>    </w:t>
      </w:r>
      <w:r w:rsidRPr="00893B2E">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666BD">
        <w:rPr>
          <w:rFonts w:cs="Arial"/>
          <w:color w:val="000000"/>
        </w:rPr>
        <w:t>Губарё</w:t>
      </w:r>
      <w:r w:rsidRPr="00893B2E">
        <w:rPr>
          <w:rFonts w:cs="Arial"/>
          <w:color w:val="000000"/>
        </w:rPr>
        <w:t>вского сельского поселения, МФЦ приводятся в приложении № 1 к настоящему Административному регламенту и размещаются:</w:t>
      </w:r>
    </w:p>
    <w:p w:rsidR="00893B2E" w:rsidRPr="00893B2E" w:rsidRDefault="00893B2E" w:rsidP="00893B2E">
      <w:pPr>
        <w:ind w:left="709" w:firstLine="0"/>
        <w:rPr>
          <w:rFonts w:cs="Arial"/>
          <w:color w:val="000000"/>
        </w:rPr>
      </w:pPr>
      <w:r w:rsidRPr="00893B2E">
        <w:rPr>
          <w:rFonts w:cs="Arial"/>
          <w:color w:val="000000"/>
        </w:rPr>
        <w:t>- на официальном сайте администрации в сети Интернет</w:t>
      </w:r>
      <w:r w:rsidR="001666BD" w:rsidRPr="001666BD">
        <w:rPr>
          <w:rFonts w:cs="Arial"/>
          <w:color w:val="000000"/>
        </w:rPr>
        <w:t xml:space="preserve"> </w:t>
      </w:r>
      <w:r w:rsidRPr="00893B2E">
        <w:rPr>
          <w:rFonts w:cs="Arial"/>
          <w:color w:val="000000"/>
        </w:rPr>
        <w:t>(</w:t>
      </w:r>
      <w:r w:rsidR="001666BD" w:rsidRPr="001666BD">
        <w:rPr>
          <w:rFonts w:cs="Arial"/>
          <w:color w:val="000000"/>
        </w:rPr>
        <w:t>https://gubarevo-semiluki-r36.gosuslugi.ru/</w:t>
      </w:r>
      <w:r w:rsidRPr="00893B2E">
        <w:rPr>
          <w:rFonts w:cs="Arial"/>
          <w:color w:val="000000"/>
        </w:rPr>
        <w:t> );</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в информационной системе «Портал Воронежской области в сети Интернет» (www.govvrn.ru) (далее - Портал Воронежской области в сети Интернет);</w:t>
      </w:r>
    </w:p>
    <w:p w:rsidR="00893B2E" w:rsidRPr="00893B2E" w:rsidRDefault="00893B2E" w:rsidP="00893B2E">
      <w:pPr>
        <w:ind w:firstLine="709"/>
        <w:rPr>
          <w:rFonts w:cs="Arial"/>
          <w:color w:val="000000"/>
        </w:rPr>
      </w:pPr>
      <w:r w:rsidRPr="00893B2E">
        <w:rPr>
          <w:rFonts w:ascii="Symbol" w:hAnsi="Symbol" w:cs="Arial"/>
          <w:color w:val="000000"/>
        </w:rPr>
        <w:lastRenderedPageBreak/>
        <w:sym w:font="Symbol" w:char="F02D"/>
      </w:r>
      <w:r w:rsidRPr="00893B2E">
        <w:rPr>
          <w:rFonts w:ascii="Times New Roman" w:hAnsi="Times New Roman"/>
          <w:color w:val="000000"/>
          <w:sz w:val="14"/>
          <w:szCs w:val="14"/>
        </w:rPr>
        <w:t> </w:t>
      </w:r>
      <w:r w:rsidRPr="00893B2E">
        <w:rPr>
          <w:rFonts w:cs="Arial"/>
          <w:color w:val="000000"/>
        </w:rPr>
        <w:t>на Едином портале государственных и муниципальных услуг (функций) в сети Интернет (www.gosuslugi.ru);</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официальном сайте МФЦ (mfc.vrn.ru);</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информационном стенде в администрации;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информационном стенде в МФЦ.</w:t>
      </w:r>
    </w:p>
    <w:p w:rsidR="00893B2E" w:rsidRPr="00893B2E" w:rsidRDefault="00893B2E" w:rsidP="00893B2E">
      <w:pPr>
        <w:ind w:firstLine="709"/>
        <w:rPr>
          <w:rFonts w:cs="Arial"/>
          <w:color w:val="000000"/>
        </w:rPr>
      </w:pPr>
      <w:r w:rsidRPr="00893B2E">
        <w:rPr>
          <w:rFonts w:cs="Arial"/>
          <w:color w:val="000000"/>
        </w:rPr>
        <w:t>1.3.3.</w:t>
      </w:r>
      <w:r w:rsidRPr="00893B2E">
        <w:rPr>
          <w:rFonts w:ascii="Times New Roman" w:hAnsi="Times New Roman"/>
          <w:color w:val="000000"/>
          <w:sz w:val="14"/>
          <w:szCs w:val="14"/>
        </w:rPr>
        <w:t>    </w:t>
      </w:r>
      <w:r w:rsidRPr="00893B2E">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непосредственно в администрации,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непосредственно в МФЦ;</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с использованием средств телефонной связи, средств сети Интернет.</w:t>
      </w:r>
    </w:p>
    <w:p w:rsidR="00893B2E" w:rsidRPr="00893B2E" w:rsidRDefault="00893B2E" w:rsidP="00893B2E">
      <w:pPr>
        <w:ind w:firstLine="709"/>
        <w:rPr>
          <w:rFonts w:cs="Arial"/>
          <w:color w:val="000000"/>
        </w:rPr>
      </w:pPr>
      <w:r w:rsidRPr="00893B2E">
        <w:rPr>
          <w:rFonts w:cs="Arial"/>
          <w:color w:val="000000"/>
        </w:rPr>
        <w:t>1.3.4.</w:t>
      </w:r>
      <w:r w:rsidRPr="00893B2E">
        <w:rPr>
          <w:rFonts w:ascii="Times New Roman" w:hAnsi="Times New Roman"/>
          <w:color w:val="000000"/>
          <w:sz w:val="14"/>
          <w:szCs w:val="14"/>
        </w:rPr>
        <w:t>    </w:t>
      </w:r>
      <w:r w:rsidRPr="00893B2E">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93B2E" w:rsidRPr="00893B2E" w:rsidRDefault="00893B2E" w:rsidP="00893B2E">
      <w:pPr>
        <w:ind w:firstLine="709"/>
        <w:rPr>
          <w:rFonts w:cs="Arial"/>
          <w:color w:val="000000"/>
        </w:rPr>
      </w:pPr>
      <w:r w:rsidRPr="00893B2E">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текст настоящего Административного регламента;</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тексты, выдержки из нормативных правовых актов, регулирующих предоставление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формы, образцы заявлений, иных документов.</w:t>
      </w:r>
    </w:p>
    <w:p w:rsidR="00893B2E" w:rsidRPr="00893B2E" w:rsidRDefault="00893B2E" w:rsidP="00893B2E">
      <w:pPr>
        <w:ind w:firstLine="709"/>
        <w:rPr>
          <w:rFonts w:cs="Arial"/>
          <w:color w:val="000000"/>
        </w:rPr>
      </w:pPr>
      <w:r w:rsidRPr="00893B2E">
        <w:rPr>
          <w:rFonts w:cs="Arial"/>
          <w:color w:val="000000"/>
        </w:rPr>
        <w:t>1.3.5.</w:t>
      </w:r>
      <w:r w:rsidRPr="00893B2E">
        <w:rPr>
          <w:rFonts w:ascii="Times New Roman" w:hAnsi="Times New Roman"/>
          <w:color w:val="000000"/>
          <w:sz w:val="14"/>
          <w:szCs w:val="14"/>
        </w:rPr>
        <w:t>    </w:t>
      </w:r>
      <w:r w:rsidRPr="00893B2E">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 порядке предоставления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 ходе предоставления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1.3.6.</w:t>
      </w:r>
      <w:r w:rsidRPr="00893B2E">
        <w:rPr>
          <w:rFonts w:ascii="Times New Roman" w:hAnsi="Times New Roman"/>
          <w:color w:val="000000"/>
          <w:sz w:val="14"/>
          <w:szCs w:val="14"/>
        </w:rPr>
        <w:t>    </w:t>
      </w:r>
      <w:r w:rsidRPr="00893B2E">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893B2E" w:rsidRPr="00893B2E" w:rsidRDefault="00893B2E" w:rsidP="00893B2E">
      <w:pPr>
        <w:ind w:firstLine="709"/>
        <w:rPr>
          <w:rFonts w:cs="Arial"/>
          <w:color w:val="000000"/>
        </w:rPr>
      </w:pPr>
      <w:r w:rsidRPr="00893B2E">
        <w:rPr>
          <w:rFonts w:cs="Arial"/>
          <w:color w:val="000000"/>
        </w:rPr>
        <w:t>1.3.7.</w:t>
      </w:r>
      <w:r w:rsidRPr="00893B2E">
        <w:rPr>
          <w:rFonts w:ascii="Times New Roman" w:hAnsi="Times New Roman"/>
          <w:color w:val="000000"/>
          <w:sz w:val="14"/>
          <w:szCs w:val="14"/>
        </w:rPr>
        <w:t>    </w:t>
      </w:r>
      <w:r w:rsidRPr="00893B2E">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93B2E" w:rsidRPr="00893B2E" w:rsidRDefault="00893B2E" w:rsidP="00893B2E">
      <w:pPr>
        <w:ind w:firstLine="709"/>
        <w:rPr>
          <w:rFonts w:cs="Arial"/>
          <w:color w:val="000000"/>
        </w:rPr>
      </w:pPr>
      <w:r w:rsidRPr="00893B2E">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93B2E" w:rsidRPr="00893B2E" w:rsidRDefault="00893B2E" w:rsidP="00893B2E">
      <w:pPr>
        <w:ind w:firstLine="709"/>
        <w:rPr>
          <w:rFonts w:cs="Arial"/>
          <w:color w:val="000000"/>
        </w:rPr>
      </w:pPr>
      <w:r w:rsidRPr="00893B2E">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4"/>
        </w:numPr>
        <w:ind w:left="0" w:firstLine="709"/>
        <w:rPr>
          <w:rFonts w:cs="Arial"/>
          <w:color w:val="000000"/>
        </w:rPr>
      </w:pPr>
      <w:r w:rsidRPr="00893B2E">
        <w:rPr>
          <w:rFonts w:ascii="Times New Roman" w:hAnsi="Times New Roman"/>
          <w:color w:val="000000"/>
          <w:sz w:val="14"/>
          <w:szCs w:val="14"/>
        </w:rPr>
        <w:lastRenderedPageBreak/>
        <w:t>               </w:t>
      </w:r>
      <w:r w:rsidRPr="00893B2E">
        <w:rPr>
          <w:rFonts w:cs="Arial"/>
          <w:color w:val="000000"/>
        </w:rPr>
        <w:t>Стандарт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2.1.</w:t>
      </w:r>
      <w:r w:rsidRPr="00893B2E">
        <w:rPr>
          <w:rFonts w:ascii="Times New Roman" w:hAnsi="Times New Roman"/>
          <w:color w:val="000000"/>
          <w:sz w:val="14"/>
          <w:szCs w:val="14"/>
        </w:rPr>
        <w:t> </w:t>
      </w:r>
      <w:r w:rsidRPr="00893B2E">
        <w:rPr>
          <w:rFonts w:cs="Arial"/>
          <w:color w:val="000000"/>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2.2.</w:t>
      </w:r>
      <w:r w:rsidRPr="00893B2E">
        <w:rPr>
          <w:rFonts w:ascii="Times New Roman" w:hAnsi="Times New Roman"/>
          <w:color w:val="000000"/>
          <w:sz w:val="14"/>
          <w:szCs w:val="14"/>
        </w:rPr>
        <w:t> </w:t>
      </w:r>
      <w:r w:rsidRPr="00893B2E">
        <w:rPr>
          <w:rFonts w:cs="Arial"/>
          <w:color w:val="000000"/>
        </w:rPr>
        <w:t>Наименование органа, представляющего муниципальную услугу.</w:t>
      </w:r>
    </w:p>
    <w:p w:rsidR="00893B2E" w:rsidRPr="00893B2E" w:rsidRDefault="00893B2E" w:rsidP="00893B2E">
      <w:pPr>
        <w:ind w:firstLine="709"/>
        <w:rPr>
          <w:rFonts w:cs="Arial"/>
          <w:color w:val="000000"/>
        </w:rPr>
      </w:pPr>
      <w:r w:rsidRPr="00893B2E">
        <w:rPr>
          <w:rFonts w:cs="Arial"/>
          <w:color w:val="000000"/>
        </w:rPr>
        <w:t>2.2.1.</w:t>
      </w:r>
      <w:r w:rsidRPr="00893B2E">
        <w:rPr>
          <w:rFonts w:ascii="Times New Roman" w:hAnsi="Times New Roman"/>
          <w:color w:val="000000"/>
          <w:sz w:val="14"/>
          <w:szCs w:val="14"/>
        </w:rPr>
        <w:t>    </w:t>
      </w:r>
      <w:r w:rsidRPr="00893B2E">
        <w:rPr>
          <w:rFonts w:cs="Arial"/>
          <w:color w:val="000000"/>
        </w:rPr>
        <w:t xml:space="preserve">Орган, предоставляющий муниципальную услугу: администрация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2.2.2.</w:t>
      </w:r>
      <w:r w:rsidRPr="00893B2E">
        <w:rPr>
          <w:rFonts w:ascii="Times New Roman" w:hAnsi="Times New Roman"/>
          <w:color w:val="000000"/>
          <w:sz w:val="14"/>
          <w:szCs w:val="14"/>
        </w:rPr>
        <w:t>    </w:t>
      </w:r>
      <w:r w:rsidRPr="00893B2E">
        <w:rPr>
          <w:rFonts w:cs="Arial"/>
          <w:color w:val="000000"/>
        </w:rPr>
        <w:t xml:space="preserve">Администрация при предоставлении муниципальной услуги в целях получения документов, необходимых </w:t>
      </w:r>
      <w:r w:rsidR="004E630C" w:rsidRPr="00893B2E">
        <w:rPr>
          <w:rFonts w:cs="Arial"/>
          <w:color w:val="000000"/>
        </w:rPr>
        <w:t>для принятия</w:t>
      </w:r>
      <w:r w:rsidRPr="00893B2E">
        <w:rPr>
          <w:rFonts w:cs="Arial"/>
          <w:color w:val="000000"/>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893B2E" w:rsidRPr="00893B2E" w:rsidRDefault="00893B2E" w:rsidP="00893B2E">
      <w:pPr>
        <w:ind w:firstLine="709"/>
        <w:rPr>
          <w:rFonts w:cs="Arial"/>
          <w:color w:val="000000"/>
        </w:rPr>
      </w:pPr>
      <w:r w:rsidRPr="00893B2E">
        <w:rPr>
          <w:rFonts w:cs="Arial"/>
          <w:color w:val="000000"/>
        </w:rPr>
        <w:t>2.2.3.</w:t>
      </w:r>
      <w:r w:rsidRPr="00893B2E">
        <w:rPr>
          <w:rFonts w:ascii="Times New Roman" w:hAnsi="Times New Roman"/>
          <w:color w:val="000000"/>
          <w:sz w:val="14"/>
          <w:szCs w:val="14"/>
        </w:rPr>
        <w:t>    </w:t>
      </w:r>
      <w:r w:rsidRPr="00893B2E">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29.06. 2012 года № 158.</w:t>
      </w:r>
    </w:p>
    <w:p w:rsidR="00893B2E" w:rsidRPr="00893B2E" w:rsidRDefault="00893B2E" w:rsidP="00893B2E">
      <w:pPr>
        <w:ind w:firstLine="709"/>
        <w:rPr>
          <w:rFonts w:cs="Arial"/>
          <w:color w:val="000000"/>
        </w:rPr>
      </w:pPr>
      <w:r w:rsidRPr="00893B2E">
        <w:rPr>
          <w:rFonts w:cs="Arial"/>
          <w:color w:val="000000"/>
        </w:rPr>
        <w:t>2.3.</w:t>
      </w:r>
      <w:r w:rsidRPr="00893B2E">
        <w:rPr>
          <w:rFonts w:ascii="Times New Roman" w:hAnsi="Times New Roman"/>
          <w:color w:val="000000"/>
          <w:sz w:val="14"/>
          <w:szCs w:val="14"/>
        </w:rPr>
        <w:t> </w:t>
      </w:r>
      <w:r w:rsidRPr="00893B2E">
        <w:rPr>
          <w:rFonts w:cs="Arial"/>
          <w:color w:val="000000"/>
        </w:rPr>
        <w:t>Результат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2.</w:t>
      </w:r>
      <w:r w:rsidR="004E630C" w:rsidRPr="00893B2E">
        <w:rPr>
          <w:rFonts w:cs="Arial"/>
          <w:color w:val="000000"/>
        </w:rPr>
        <w:t>4. Срок</w:t>
      </w:r>
      <w:r w:rsidRPr="00893B2E">
        <w:rPr>
          <w:rFonts w:cs="Arial"/>
          <w:color w:val="000000"/>
        </w:rPr>
        <w:t xml:space="preserve">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93B2E" w:rsidRPr="00893B2E" w:rsidRDefault="00893B2E" w:rsidP="00893B2E">
      <w:pPr>
        <w:ind w:firstLine="709"/>
        <w:rPr>
          <w:rFonts w:cs="Arial"/>
          <w:color w:val="000000"/>
        </w:rPr>
      </w:pPr>
      <w:r w:rsidRPr="00893B2E">
        <w:rPr>
          <w:rFonts w:cs="Arial"/>
          <w:color w:val="000000"/>
        </w:rPr>
        <w:t>2.4.2. При предоставлении муниципальной услуги сроки прохождения отдельных административных процедур составляют:</w:t>
      </w:r>
    </w:p>
    <w:p w:rsidR="00893B2E" w:rsidRPr="00893B2E" w:rsidRDefault="00893B2E" w:rsidP="00893B2E">
      <w:pPr>
        <w:ind w:firstLine="709"/>
        <w:rPr>
          <w:rFonts w:cs="Arial"/>
          <w:color w:val="000000"/>
        </w:rPr>
      </w:pPr>
      <w:r w:rsidRPr="00893B2E">
        <w:rPr>
          <w:rFonts w:cs="Arial"/>
          <w:color w:val="000000"/>
        </w:rPr>
        <w:t>Срок регистрации заявления и прилагаемых к нему документов - в течение 2 календарных дней.</w:t>
      </w:r>
    </w:p>
    <w:p w:rsidR="00893B2E" w:rsidRPr="00893B2E" w:rsidRDefault="00893B2E" w:rsidP="00893B2E">
      <w:pPr>
        <w:ind w:firstLine="709"/>
        <w:rPr>
          <w:rFonts w:cs="Arial"/>
          <w:color w:val="000000"/>
        </w:rPr>
      </w:pPr>
      <w:r w:rsidRPr="00893B2E">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93B2E" w:rsidRPr="00893B2E" w:rsidRDefault="00893B2E" w:rsidP="00893B2E">
      <w:pPr>
        <w:ind w:firstLine="709"/>
        <w:rPr>
          <w:rFonts w:cs="Arial"/>
          <w:color w:val="000000"/>
        </w:rPr>
      </w:pPr>
      <w:r w:rsidRPr="00893B2E">
        <w:rPr>
          <w:rFonts w:cs="Arial"/>
          <w:color w:val="000000"/>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893B2E" w:rsidRPr="00893B2E" w:rsidRDefault="00893B2E" w:rsidP="00893B2E">
      <w:pPr>
        <w:ind w:firstLine="709"/>
        <w:rPr>
          <w:rFonts w:cs="Arial"/>
          <w:color w:val="000000"/>
        </w:rPr>
      </w:pPr>
      <w:r w:rsidRPr="00893B2E">
        <w:rPr>
          <w:rFonts w:cs="Arial"/>
          <w:color w:val="000000"/>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93B2E" w:rsidRPr="00893B2E" w:rsidRDefault="00893B2E" w:rsidP="00893B2E">
      <w:pPr>
        <w:ind w:firstLine="709"/>
        <w:rPr>
          <w:rFonts w:cs="Arial"/>
          <w:color w:val="000000"/>
        </w:rPr>
      </w:pPr>
      <w:r w:rsidRPr="00893B2E">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3B2E" w:rsidRPr="00893B2E" w:rsidRDefault="00893B2E" w:rsidP="00893B2E">
      <w:pPr>
        <w:ind w:firstLine="709"/>
        <w:rPr>
          <w:rFonts w:cs="Arial"/>
          <w:color w:val="000000"/>
        </w:rPr>
      </w:pPr>
      <w:r w:rsidRPr="00893B2E">
        <w:rPr>
          <w:rFonts w:cs="Arial"/>
          <w:color w:val="000000"/>
        </w:rPr>
        <w:t>Оснований для приостановления сроков предоставления муниципальной услуги законодательством не предусмотрено.</w:t>
      </w:r>
    </w:p>
    <w:p w:rsidR="00893B2E" w:rsidRPr="00893B2E" w:rsidRDefault="00893B2E" w:rsidP="00893B2E">
      <w:pPr>
        <w:ind w:firstLine="709"/>
        <w:rPr>
          <w:rFonts w:cs="Arial"/>
          <w:color w:val="000000"/>
        </w:rPr>
      </w:pPr>
      <w:r w:rsidRPr="00893B2E">
        <w:rPr>
          <w:rFonts w:cs="Arial"/>
          <w:color w:val="000000"/>
        </w:rPr>
        <w:t>2.5.</w:t>
      </w:r>
      <w:r w:rsidRPr="00893B2E">
        <w:rPr>
          <w:rFonts w:ascii="Times New Roman" w:hAnsi="Times New Roman"/>
          <w:color w:val="000000"/>
          <w:sz w:val="14"/>
          <w:szCs w:val="14"/>
        </w:rPr>
        <w:t>           </w:t>
      </w:r>
      <w:r w:rsidRPr="00893B2E">
        <w:rPr>
          <w:rFonts w:cs="Arial"/>
          <w:color w:val="000000"/>
        </w:rPr>
        <w:t>Правовые основы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893B2E" w:rsidRPr="00893B2E" w:rsidRDefault="00893B2E" w:rsidP="00893B2E">
      <w:pPr>
        <w:ind w:firstLine="709"/>
        <w:rPr>
          <w:rFonts w:cs="Arial"/>
          <w:color w:val="000000"/>
        </w:rPr>
      </w:pPr>
      <w:r w:rsidRPr="00893B2E">
        <w:rPr>
          <w:rFonts w:cs="Arial"/>
          <w:color w:val="000000"/>
        </w:rPr>
        <w:lastRenderedPageBreak/>
        <w:t>Конституцией Российской Федерации ("Российская газета", 21.01.2009, N 7; "Собрание законодательства РФ", 26.01.2009, N 4, ст. 445; "Парламентская газета", 23 - 29.01.2009, N 4);</w:t>
      </w:r>
    </w:p>
    <w:p w:rsidR="00893B2E" w:rsidRPr="00893B2E" w:rsidRDefault="00893B2E" w:rsidP="00893B2E">
      <w:pPr>
        <w:ind w:firstLine="709"/>
        <w:rPr>
          <w:rFonts w:cs="Arial"/>
          <w:color w:val="000000"/>
        </w:rPr>
      </w:pPr>
      <w:r w:rsidRPr="00893B2E">
        <w:rPr>
          <w:rFonts w:cs="Arial"/>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893B2E" w:rsidRPr="00893B2E" w:rsidRDefault="00893B2E" w:rsidP="00893B2E">
      <w:pPr>
        <w:ind w:firstLine="709"/>
        <w:rPr>
          <w:rFonts w:cs="Arial"/>
          <w:color w:val="000000"/>
        </w:rPr>
      </w:pPr>
      <w:r w:rsidRPr="00893B2E">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93B2E" w:rsidRPr="00893B2E" w:rsidRDefault="00893B2E" w:rsidP="00893B2E">
      <w:pPr>
        <w:ind w:firstLine="709"/>
        <w:rPr>
          <w:rFonts w:cs="Arial"/>
          <w:color w:val="000000"/>
        </w:rPr>
      </w:pPr>
      <w:r w:rsidRPr="00893B2E">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93B2E" w:rsidRPr="00893B2E" w:rsidRDefault="00893B2E" w:rsidP="00893B2E">
      <w:pPr>
        <w:ind w:firstLine="709"/>
        <w:rPr>
          <w:rFonts w:cs="Arial"/>
          <w:color w:val="000000"/>
        </w:rPr>
      </w:pPr>
      <w:r w:rsidRPr="00893B2E">
        <w:rPr>
          <w:rFonts w:cs="Arial"/>
          <w:color w:val="000000"/>
        </w:rPr>
        <w:t>Законом Воронежской области от 30.11.2015 №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893B2E" w:rsidRPr="00893B2E" w:rsidRDefault="00893B2E" w:rsidP="00893B2E">
      <w:pPr>
        <w:ind w:firstLine="709"/>
        <w:rPr>
          <w:rFonts w:cs="Arial"/>
          <w:color w:val="000000"/>
        </w:rPr>
      </w:pPr>
      <w:r w:rsidRPr="00893B2E">
        <w:rPr>
          <w:rFonts w:cs="Arial"/>
          <w:color w:val="000000"/>
        </w:rPr>
        <w:t xml:space="preserve">Уставом </w:t>
      </w:r>
      <w:r w:rsidR="001666BD">
        <w:rPr>
          <w:rFonts w:cs="Arial"/>
          <w:color w:val="000000"/>
        </w:rPr>
        <w:t>Губарё</w:t>
      </w:r>
      <w:r w:rsidRPr="00893B2E">
        <w:rPr>
          <w:rFonts w:cs="Arial"/>
          <w:color w:val="000000"/>
        </w:rPr>
        <w:t xml:space="preserve">вского сельского поселения Семилукского муниципального района Воронежской области и другими нормативными правовыми актами </w:t>
      </w:r>
      <w:r w:rsidR="001666BD">
        <w:rPr>
          <w:rFonts w:cs="Arial"/>
          <w:color w:val="000000"/>
        </w:rPr>
        <w:t>Губарё</w:t>
      </w:r>
      <w:r w:rsidRPr="00893B2E">
        <w:rPr>
          <w:rFonts w:cs="Arial"/>
          <w:color w:val="000000"/>
        </w:rPr>
        <w:t>вского сельского поселения Семилукского муниципального района Воронежской области.</w:t>
      </w:r>
    </w:p>
    <w:p w:rsidR="00893B2E" w:rsidRPr="00893B2E" w:rsidRDefault="00893B2E" w:rsidP="00893B2E">
      <w:pPr>
        <w:ind w:firstLine="709"/>
        <w:rPr>
          <w:rFonts w:cs="Arial"/>
          <w:color w:val="000000"/>
        </w:rPr>
      </w:pPr>
      <w:r w:rsidRPr="00893B2E">
        <w:rPr>
          <w:rFonts w:cs="Arial"/>
          <w:color w:val="000000"/>
        </w:rPr>
        <w:t>2.6.</w:t>
      </w:r>
      <w:r w:rsidRPr="00893B2E">
        <w:rPr>
          <w:rFonts w:ascii="Times New Roman" w:hAnsi="Times New Roman"/>
          <w:color w:val="000000"/>
          <w:sz w:val="14"/>
          <w:szCs w:val="14"/>
        </w:rPr>
        <w:t>  </w:t>
      </w:r>
      <w:r w:rsidRPr="00893B2E">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3B2E" w:rsidRPr="00893B2E" w:rsidRDefault="00893B2E" w:rsidP="00893B2E">
      <w:pPr>
        <w:shd w:val="clear" w:color="auto" w:fill="FFFFFF"/>
        <w:ind w:firstLine="709"/>
        <w:rPr>
          <w:rFonts w:cs="Arial"/>
          <w:color w:val="000000"/>
        </w:rPr>
      </w:pPr>
      <w:r w:rsidRPr="00893B2E">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893B2E" w:rsidRPr="00893B2E" w:rsidRDefault="00893B2E" w:rsidP="00893B2E">
      <w:pPr>
        <w:shd w:val="clear" w:color="auto" w:fill="FFFFFF"/>
        <w:ind w:firstLine="709"/>
        <w:rPr>
          <w:rFonts w:cs="Arial"/>
          <w:color w:val="000000"/>
        </w:rPr>
      </w:pPr>
      <w:r w:rsidRPr="00893B2E">
        <w:rPr>
          <w:rFonts w:cs="Arial"/>
          <w:color w:val="000000"/>
        </w:rPr>
        <w:t>Муниципальная услуга предоставляется на основании заявления, поступившего в администрацию.</w:t>
      </w:r>
    </w:p>
    <w:p w:rsidR="00893B2E" w:rsidRPr="00893B2E" w:rsidRDefault="00893B2E" w:rsidP="00893B2E">
      <w:pPr>
        <w:shd w:val="clear" w:color="auto" w:fill="FFFFFF"/>
        <w:ind w:firstLine="709"/>
        <w:rPr>
          <w:rFonts w:cs="Arial"/>
          <w:color w:val="000000"/>
        </w:rPr>
      </w:pPr>
      <w:r w:rsidRPr="00893B2E">
        <w:rPr>
          <w:rFonts w:cs="Arial"/>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893B2E" w:rsidRPr="00893B2E" w:rsidRDefault="00893B2E" w:rsidP="00893B2E">
      <w:pPr>
        <w:shd w:val="clear" w:color="auto" w:fill="FFFFFF"/>
        <w:ind w:firstLine="709"/>
        <w:rPr>
          <w:rFonts w:cs="Arial"/>
          <w:color w:val="000000"/>
        </w:rPr>
      </w:pPr>
      <w:r w:rsidRPr="00893B2E">
        <w:rPr>
          <w:rFonts w:cs="Arial"/>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93B2E" w:rsidRPr="00893B2E" w:rsidRDefault="00893B2E" w:rsidP="00893B2E">
      <w:pPr>
        <w:shd w:val="clear" w:color="auto" w:fill="FFFFFF"/>
        <w:ind w:firstLine="709"/>
        <w:rPr>
          <w:rFonts w:cs="Arial"/>
          <w:color w:val="000000"/>
        </w:rPr>
      </w:pPr>
      <w:r w:rsidRPr="00893B2E">
        <w:rPr>
          <w:rFonts w:cs="Arial"/>
          <w:color w:val="000000"/>
        </w:rPr>
        <w:t>Образец заявления приведен в Приложении № 2 к настоящему Административному регламенту.</w:t>
      </w:r>
    </w:p>
    <w:p w:rsidR="00893B2E" w:rsidRPr="00893B2E" w:rsidRDefault="00893B2E" w:rsidP="00893B2E">
      <w:pPr>
        <w:shd w:val="clear" w:color="auto" w:fill="FFFFFF"/>
        <w:ind w:firstLine="709"/>
        <w:rPr>
          <w:rFonts w:cs="Arial"/>
          <w:color w:val="000000"/>
        </w:rPr>
      </w:pPr>
      <w:r w:rsidRPr="00893B2E">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93B2E" w:rsidRPr="00893B2E" w:rsidRDefault="00893B2E" w:rsidP="00893B2E">
      <w:pPr>
        <w:shd w:val="clear" w:color="auto" w:fill="FFFFFF"/>
        <w:ind w:firstLine="709"/>
        <w:rPr>
          <w:rFonts w:cs="Arial"/>
          <w:color w:val="000000"/>
        </w:rPr>
      </w:pPr>
      <w:r w:rsidRPr="00893B2E">
        <w:rPr>
          <w:rFonts w:cs="Arial"/>
          <w:color w:val="000000"/>
        </w:rPr>
        <w:t>К заявлению прилагаются следующие документы:</w:t>
      </w:r>
    </w:p>
    <w:p w:rsidR="00893B2E" w:rsidRPr="00893B2E" w:rsidRDefault="00893B2E" w:rsidP="00893B2E">
      <w:pPr>
        <w:ind w:firstLine="709"/>
        <w:rPr>
          <w:rFonts w:cs="Arial"/>
          <w:color w:val="000000"/>
        </w:rPr>
      </w:pPr>
      <w:r w:rsidRPr="00893B2E">
        <w:rPr>
          <w:rFonts w:cs="Arial"/>
          <w:color w:val="000000"/>
        </w:rPr>
        <w:t>- документы, удостоверяющие личность гражданина и членов его семьи;</w:t>
      </w:r>
    </w:p>
    <w:p w:rsidR="00893B2E" w:rsidRPr="00893B2E" w:rsidRDefault="00893B2E" w:rsidP="00893B2E">
      <w:pPr>
        <w:ind w:firstLine="709"/>
        <w:rPr>
          <w:rFonts w:cs="Arial"/>
          <w:color w:val="000000"/>
        </w:rPr>
      </w:pPr>
      <w:r w:rsidRPr="00893B2E">
        <w:rPr>
          <w:rFonts w:cs="Arial"/>
          <w:color w:val="00000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3B2E" w:rsidRPr="00893B2E" w:rsidRDefault="00893B2E" w:rsidP="00893B2E">
      <w:pPr>
        <w:ind w:firstLine="709"/>
        <w:rPr>
          <w:rFonts w:cs="Arial"/>
          <w:color w:val="000000"/>
        </w:rPr>
      </w:pPr>
      <w:r w:rsidRPr="00893B2E">
        <w:rPr>
          <w:rFonts w:cs="Arial"/>
          <w:color w:val="000000"/>
        </w:rPr>
        <w:t>- свидетельства об усыновлении, выданные органами записи актов гражданского состояния или консульскими учреждениями Российской Федерации;</w:t>
      </w:r>
      <w:r w:rsidRPr="00893B2E">
        <w:rPr>
          <w:rFonts w:cs="Arial"/>
          <w:color w:val="000000"/>
        </w:rPr>
        <w:br/>
        <w:t>- документы, выданные (оформленные) в ходе гражданского судопроизводства, в том числе решения судов общей юрисдикции</w:t>
      </w:r>
    </w:p>
    <w:p w:rsidR="00893B2E" w:rsidRPr="00893B2E" w:rsidRDefault="00893B2E" w:rsidP="00893B2E">
      <w:pPr>
        <w:ind w:firstLine="709"/>
        <w:rPr>
          <w:rFonts w:cs="Arial"/>
          <w:color w:val="000000"/>
        </w:rPr>
      </w:pPr>
      <w:r w:rsidRPr="00893B2E">
        <w:rPr>
          <w:rFonts w:cs="Arial"/>
          <w:color w:val="000000"/>
        </w:rPr>
        <w:t>- документ, являющийся основанием для вселения в жилое помещение, которое является местом жительства граждан;</w:t>
      </w:r>
    </w:p>
    <w:p w:rsidR="00893B2E" w:rsidRPr="00893B2E" w:rsidRDefault="00893B2E" w:rsidP="00893B2E">
      <w:pPr>
        <w:ind w:firstLine="709"/>
        <w:rPr>
          <w:rFonts w:cs="Arial"/>
          <w:color w:val="000000"/>
        </w:rPr>
      </w:pPr>
      <w:r w:rsidRPr="00893B2E">
        <w:rPr>
          <w:rFonts w:cs="Arial"/>
          <w:color w:val="000000"/>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893B2E" w:rsidRPr="00893B2E" w:rsidRDefault="00893B2E" w:rsidP="00893B2E">
      <w:pPr>
        <w:ind w:firstLine="709"/>
        <w:rPr>
          <w:rFonts w:cs="Arial"/>
          <w:color w:val="000000"/>
        </w:rPr>
      </w:pPr>
      <w:r w:rsidRPr="00893B2E">
        <w:rPr>
          <w:rFonts w:cs="Arial"/>
          <w:color w:val="000000"/>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93B2E" w:rsidRPr="00893B2E" w:rsidRDefault="00893B2E" w:rsidP="00893B2E">
      <w:pPr>
        <w:ind w:firstLine="709"/>
        <w:rPr>
          <w:rFonts w:cs="Arial"/>
          <w:color w:val="000000"/>
        </w:rPr>
      </w:pPr>
      <w:r w:rsidRPr="00893B2E">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93B2E" w:rsidRPr="00893B2E" w:rsidRDefault="00893B2E" w:rsidP="00893B2E">
      <w:pPr>
        <w:ind w:firstLine="709"/>
        <w:rPr>
          <w:rFonts w:cs="Arial"/>
          <w:color w:val="000000"/>
        </w:rPr>
      </w:pPr>
      <w:r w:rsidRPr="00893B2E">
        <w:rPr>
          <w:rFonts w:cs="Arial"/>
          <w:color w:val="000000"/>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893B2E" w:rsidRPr="00893B2E" w:rsidRDefault="00893B2E" w:rsidP="00893B2E">
      <w:pPr>
        <w:ind w:firstLine="709"/>
        <w:rPr>
          <w:rFonts w:cs="Arial"/>
          <w:color w:val="000000"/>
        </w:rPr>
      </w:pPr>
      <w:r w:rsidRPr="00893B2E">
        <w:rPr>
          <w:rFonts w:cs="Arial"/>
          <w:color w:val="000000"/>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893B2E" w:rsidRPr="00893B2E" w:rsidRDefault="00893B2E" w:rsidP="00893B2E">
      <w:pPr>
        <w:ind w:firstLine="709"/>
        <w:rPr>
          <w:rFonts w:cs="Arial"/>
          <w:color w:val="000000"/>
        </w:rPr>
      </w:pPr>
      <w:r w:rsidRPr="00893B2E">
        <w:rPr>
          <w:rFonts w:cs="Arial"/>
          <w:color w:val="000000"/>
        </w:rPr>
        <w:t>- справка из </w:t>
      </w:r>
      <w:r w:rsidRPr="00893B2E">
        <w:rPr>
          <w:rFonts w:cs="Arial"/>
          <w:color w:val="000000"/>
          <w:shd w:val="clear" w:color="auto" w:fill="FCFCFC"/>
        </w:rPr>
        <w:t>Отдела Записи Актов Гражданского Состояния (ЗАГС) Семилукского района, подтверждающие государственную регистрацию актов гражданского состояния (копии свидетельства о рождении детей и копии документов, подтверждающих перемену фамилии, имени, отчества родителей (одинокого родителя).</w:t>
      </w:r>
    </w:p>
    <w:p w:rsidR="00893B2E" w:rsidRPr="00893B2E" w:rsidRDefault="00893B2E" w:rsidP="00893B2E">
      <w:pPr>
        <w:ind w:firstLine="709"/>
        <w:rPr>
          <w:rFonts w:cs="Arial"/>
          <w:color w:val="000000"/>
        </w:rPr>
      </w:pPr>
      <w:r w:rsidRPr="00893B2E">
        <w:rPr>
          <w:rFonts w:cs="Arial"/>
          <w:color w:val="000000"/>
          <w:shd w:val="clear" w:color="auto" w:fill="FCFCFC"/>
        </w:rPr>
        <w:t>Для предоставления муниципальной услуги администрация в пределах компетенции самостоятельно запрашивает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893B2E" w:rsidRPr="00893B2E" w:rsidRDefault="00893B2E" w:rsidP="00893B2E">
      <w:pPr>
        <w:ind w:firstLine="709"/>
        <w:rPr>
          <w:rFonts w:cs="Arial"/>
          <w:color w:val="000000"/>
        </w:rPr>
      </w:pPr>
      <w:r w:rsidRPr="00893B2E">
        <w:rPr>
          <w:rFonts w:cs="Arial"/>
          <w:color w:val="000000"/>
        </w:rPr>
        <w:t>Заявитель вправе представить указанные документы самостоятельно.</w:t>
      </w:r>
    </w:p>
    <w:p w:rsidR="00893B2E" w:rsidRPr="00893B2E" w:rsidRDefault="00893B2E" w:rsidP="00893B2E">
      <w:pPr>
        <w:ind w:firstLine="709"/>
        <w:rPr>
          <w:rFonts w:cs="Arial"/>
          <w:color w:val="000000"/>
        </w:rPr>
      </w:pPr>
      <w:r w:rsidRPr="00893B2E">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893B2E" w:rsidRPr="00893B2E" w:rsidRDefault="00893B2E" w:rsidP="00893B2E">
      <w:pPr>
        <w:ind w:firstLine="709"/>
        <w:rPr>
          <w:rFonts w:cs="Arial"/>
          <w:color w:val="000000"/>
        </w:rPr>
      </w:pPr>
      <w:r w:rsidRPr="00893B2E">
        <w:rPr>
          <w:rFonts w:cs="Arial"/>
          <w:color w:val="000000"/>
        </w:rPr>
        <w:t>Запрещается требовать от заявителя:</w:t>
      </w:r>
    </w:p>
    <w:p w:rsidR="00893B2E" w:rsidRPr="00893B2E" w:rsidRDefault="00893B2E" w:rsidP="00893B2E">
      <w:pPr>
        <w:ind w:firstLine="709"/>
        <w:rPr>
          <w:rFonts w:cs="Arial"/>
          <w:color w:val="000000"/>
        </w:rPr>
      </w:pPr>
      <w:r w:rsidRPr="00893B2E">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B2E" w:rsidRPr="00893B2E" w:rsidRDefault="00893B2E" w:rsidP="00893B2E">
      <w:pPr>
        <w:ind w:firstLine="709"/>
        <w:rPr>
          <w:rFonts w:cs="Arial"/>
          <w:color w:val="000000"/>
        </w:rPr>
      </w:pPr>
      <w:r w:rsidRPr="00893B2E">
        <w:rPr>
          <w:rFonts w:cs="Arial"/>
          <w:color w:val="000000"/>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893B2E" w:rsidRPr="00893B2E" w:rsidRDefault="00893B2E" w:rsidP="00893B2E">
      <w:pPr>
        <w:ind w:firstLine="709"/>
        <w:rPr>
          <w:rFonts w:cs="Arial"/>
          <w:color w:val="000000"/>
        </w:rPr>
      </w:pPr>
      <w:r w:rsidRPr="00893B2E">
        <w:rPr>
          <w:rFonts w:cs="Arial"/>
          <w:color w:val="00000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проведение оценки рыночной стоимости транспортного средства.</w:t>
      </w:r>
    </w:p>
    <w:p w:rsidR="00893B2E" w:rsidRPr="00893B2E" w:rsidRDefault="00893B2E" w:rsidP="00893B2E">
      <w:pPr>
        <w:ind w:firstLine="709"/>
        <w:rPr>
          <w:rFonts w:cs="Arial"/>
          <w:color w:val="000000"/>
        </w:rPr>
      </w:pPr>
      <w:r w:rsidRPr="00893B2E">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Перечень оснований для отказа в приеме документов, необходимых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93B2E" w:rsidRPr="00893B2E" w:rsidRDefault="00893B2E" w:rsidP="00893B2E">
      <w:pPr>
        <w:ind w:firstLine="709"/>
        <w:rPr>
          <w:rFonts w:cs="Arial"/>
          <w:color w:val="000000"/>
        </w:rPr>
      </w:pPr>
      <w:r w:rsidRPr="00893B2E">
        <w:rPr>
          <w:rFonts w:cs="Arial"/>
          <w:color w:val="000000"/>
        </w:rPr>
        <w:t>- заявление подано лицом, не уполномоченным совершать такого рода действия.</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8. Исчерпывающий</w:t>
      </w:r>
      <w:r w:rsidRPr="00893B2E">
        <w:rPr>
          <w:rFonts w:cs="Arial"/>
          <w:color w:val="000000"/>
        </w:rPr>
        <w:t xml:space="preserve"> перечень оснований для отказа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непредставление указанных в п. 2.6.1 настоящего административного регламента документов;</w:t>
      </w:r>
    </w:p>
    <w:p w:rsidR="00893B2E" w:rsidRPr="00893B2E" w:rsidRDefault="00893B2E" w:rsidP="00893B2E">
      <w:pPr>
        <w:ind w:firstLine="709"/>
        <w:rPr>
          <w:rFonts w:cs="Arial"/>
          <w:color w:val="000000"/>
        </w:rPr>
      </w:pPr>
      <w:r w:rsidRPr="00893B2E">
        <w:rPr>
          <w:rFonts w:cs="Arial"/>
          <w:color w:val="000000"/>
        </w:rPr>
        <w:t>- представлены документы, которые не подтверждают право соответствующих граждан состоять на учете;</w:t>
      </w:r>
    </w:p>
    <w:p w:rsidR="00893B2E" w:rsidRPr="00893B2E" w:rsidRDefault="00893B2E" w:rsidP="00893B2E">
      <w:pPr>
        <w:ind w:firstLine="709"/>
        <w:rPr>
          <w:rFonts w:cs="Arial"/>
          <w:color w:val="000000"/>
        </w:rPr>
      </w:pPr>
      <w:r w:rsidRPr="00893B2E">
        <w:rPr>
          <w:rFonts w:cs="Arial"/>
          <w:color w:val="000000"/>
        </w:rPr>
        <w:t>- установлен факт представления заведомо недостоверной информации;</w:t>
      </w:r>
    </w:p>
    <w:p w:rsidR="00893B2E" w:rsidRPr="00893B2E" w:rsidRDefault="00893B2E" w:rsidP="00893B2E">
      <w:pPr>
        <w:ind w:firstLine="709"/>
        <w:rPr>
          <w:rFonts w:cs="Arial"/>
          <w:color w:val="000000"/>
        </w:rPr>
      </w:pPr>
      <w:r w:rsidRPr="00893B2E">
        <w:rPr>
          <w:rFonts w:cs="Arial"/>
          <w:color w:val="000000"/>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9. Размер</w:t>
      </w:r>
      <w:r w:rsidRPr="00893B2E">
        <w:rPr>
          <w:rFonts w:cs="Arial"/>
          <w:color w:val="000000"/>
        </w:rPr>
        <w:t xml:space="preserve"> платы, взимаемой с заявителя при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Муниципальная услуга предоставляется на бесплатной основе.</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10. Максимальный</w:t>
      </w:r>
      <w:r w:rsidRPr="00893B2E">
        <w:rPr>
          <w:rFonts w:cs="Arial"/>
          <w:color w:val="000000"/>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893B2E" w:rsidRPr="00893B2E" w:rsidRDefault="00893B2E" w:rsidP="00893B2E">
      <w:pPr>
        <w:ind w:firstLine="709"/>
        <w:rPr>
          <w:rFonts w:cs="Arial"/>
          <w:color w:val="000000"/>
        </w:rPr>
      </w:pPr>
      <w:r w:rsidRPr="00893B2E">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893B2E" w:rsidRPr="00893B2E" w:rsidRDefault="00893B2E" w:rsidP="00893B2E">
      <w:pPr>
        <w:ind w:firstLine="709"/>
        <w:rPr>
          <w:rFonts w:cs="Arial"/>
          <w:color w:val="000000"/>
        </w:rPr>
      </w:pPr>
      <w:r w:rsidRPr="00893B2E">
        <w:rPr>
          <w:rFonts w:cs="Arial"/>
          <w:color w:val="000000"/>
        </w:rPr>
        <w:t>2.11. Срок регистрации запроса заявителя о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lastRenderedPageBreak/>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93B2E" w:rsidRPr="00893B2E" w:rsidRDefault="00893B2E" w:rsidP="009546D9">
      <w:pPr>
        <w:ind w:firstLine="426"/>
        <w:rPr>
          <w:rFonts w:cs="Arial"/>
          <w:color w:val="000000"/>
        </w:rPr>
      </w:pPr>
      <w:r w:rsidRPr="00893B2E">
        <w:rPr>
          <w:rFonts w:cs="Arial"/>
          <w:color w:val="000000"/>
        </w:rPr>
        <w:t>2.12.</w:t>
      </w:r>
      <w:r w:rsidRPr="00893B2E">
        <w:rPr>
          <w:rFonts w:ascii="Times New Roman" w:hAnsi="Times New Roman"/>
          <w:color w:val="000000"/>
          <w:sz w:val="14"/>
          <w:szCs w:val="14"/>
        </w:rPr>
        <w:t>               </w:t>
      </w:r>
      <w:r w:rsidRPr="00893B2E">
        <w:rPr>
          <w:rFonts w:cs="Arial"/>
          <w:color w:val="000000"/>
        </w:rPr>
        <w:t>Требования к помещениям, в которых предоставляется муниципальная услуга.</w:t>
      </w:r>
    </w:p>
    <w:p w:rsidR="00893B2E" w:rsidRPr="00893B2E" w:rsidRDefault="00893B2E" w:rsidP="009546D9">
      <w:pPr>
        <w:ind w:firstLine="426"/>
        <w:rPr>
          <w:rFonts w:cs="Arial"/>
          <w:color w:val="000000"/>
        </w:rPr>
      </w:pPr>
      <w:r w:rsidRPr="00893B2E">
        <w:rPr>
          <w:rFonts w:cs="Arial"/>
          <w:color w:val="000000"/>
        </w:rPr>
        <w:t>2.12.1.</w:t>
      </w:r>
      <w:r w:rsidRPr="00893B2E">
        <w:rPr>
          <w:rFonts w:ascii="Times New Roman" w:hAnsi="Times New Roman"/>
          <w:color w:val="000000"/>
          <w:sz w:val="14"/>
          <w:szCs w:val="14"/>
        </w:rPr>
        <w:t>                 </w:t>
      </w:r>
      <w:r w:rsidRPr="00893B2E">
        <w:rPr>
          <w:rFonts w:cs="Arial"/>
          <w:color w:val="000000"/>
        </w:rPr>
        <w:t>Прием граждан осуществляется в специально выделенных для предоставления муниципальных услуг помещениях.</w:t>
      </w:r>
    </w:p>
    <w:p w:rsidR="00893B2E" w:rsidRPr="00893B2E" w:rsidRDefault="00893B2E" w:rsidP="009546D9">
      <w:pPr>
        <w:ind w:firstLine="426"/>
        <w:rPr>
          <w:rFonts w:cs="Arial"/>
          <w:color w:val="000000"/>
        </w:rPr>
      </w:pPr>
      <w:r w:rsidRPr="00893B2E">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93B2E" w:rsidRPr="00893B2E" w:rsidRDefault="00893B2E" w:rsidP="009546D9">
      <w:pPr>
        <w:ind w:firstLine="426"/>
        <w:rPr>
          <w:rFonts w:cs="Arial"/>
          <w:color w:val="000000"/>
        </w:rPr>
      </w:pPr>
      <w:r w:rsidRPr="00893B2E">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893B2E" w:rsidRPr="00893B2E" w:rsidRDefault="00893B2E" w:rsidP="009546D9">
      <w:pPr>
        <w:ind w:firstLine="426"/>
        <w:rPr>
          <w:rFonts w:cs="Arial"/>
          <w:color w:val="000000"/>
        </w:rPr>
      </w:pPr>
      <w:r w:rsidRPr="00893B2E">
        <w:rPr>
          <w:rFonts w:cs="Arial"/>
          <w:color w:val="000000"/>
        </w:rPr>
        <w:t>2.12.2.</w:t>
      </w:r>
      <w:r w:rsidRPr="00893B2E">
        <w:rPr>
          <w:rFonts w:ascii="Times New Roman" w:hAnsi="Times New Roman"/>
          <w:color w:val="000000"/>
          <w:sz w:val="14"/>
          <w:szCs w:val="14"/>
        </w:rPr>
        <w:t>        </w:t>
      </w:r>
      <w:r w:rsidRPr="00893B2E">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93B2E" w:rsidRPr="00893B2E" w:rsidRDefault="00893B2E" w:rsidP="009546D9">
      <w:pPr>
        <w:ind w:firstLine="426"/>
        <w:rPr>
          <w:rFonts w:cs="Arial"/>
          <w:color w:val="000000"/>
        </w:rPr>
      </w:pPr>
      <w:r w:rsidRPr="00893B2E">
        <w:rPr>
          <w:rFonts w:cs="Arial"/>
          <w:color w:val="000000"/>
        </w:rPr>
        <w:t>Доступ заявителей к парковочным местам является бесплатным.</w:t>
      </w:r>
    </w:p>
    <w:p w:rsidR="00893B2E" w:rsidRPr="00893B2E" w:rsidRDefault="00893B2E" w:rsidP="009546D9">
      <w:pPr>
        <w:ind w:firstLine="426"/>
        <w:rPr>
          <w:rFonts w:cs="Arial"/>
          <w:color w:val="000000"/>
        </w:rPr>
      </w:pPr>
      <w:r w:rsidRPr="00893B2E">
        <w:rPr>
          <w:rFonts w:cs="Arial"/>
          <w:color w:val="000000"/>
        </w:rPr>
        <w:t>2.12.3.</w:t>
      </w:r>
      <w:r w:rsidRPr="00893B2E">
        <w:rPr>
          <w:rFonts w:ascii="Times New Roman" w:hAnsi="Times New Roman"/>
          <w:color w:val="000000"/>
          <w:sz w:val="14"/>
          <w:szCs w:val="14"/>
        </w:rPr>
        <w:t>        </w:t>
      </w:r>
      <w:r w:rsidRPr="00893B2E">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93B2E" w:rsidRPr="00893B2E" w:rsidRDefault="00893B2E" w:rsidP="009546D9">
      <w:pPr>
        <w:ind w:firstLine="426"/>
        <w:rPr>
          <w:rFonts w:cs="Arial"/>
          <w:color w:val="000000"/>
        </w:rPr>
      </w:pPr>
      <w:r w:rsidRPr="00893B2E">
        <w:rPr>
          <w:rFonts w:cs="Arial"/>
          <w:color w:val="000000"/>
        </w:rPr>
        <w:t>2.12.4.</w:t>
      </w:r>
      <w:r w:rsidRPr="00893B2E">
        <w:rPr>
          <w:rFonts w:ascii="Times New Roman" w:hAnsi="Times New Roman"/>
          <w:color w:val="000000"/>
          <w:sz w:val="14"/>
          <w:szCs w:val="14"/>
        </w:rPr>
        <w:t>        </w:t>
      </w:r>
      <w:r w:rsidRPr="00893B2E">
        <w:rPr>
          <w:rFonts w:cs="Arial"/>
          <w:color w:val="000000"/>
        </w:rPr>
        <w:t>Места информирования, предназначенные для ознакомления заявителей с информационными материалами, оборудуются:</w:t>
      </w:r>
    </w:p>
    <w:p w:rsidR="00893B2E" w:rsidRPr="00893B2E" w:rsidRDefault="00893B2E" w:rsidP="00893B2E">
      <w:pPr>
        <w:ind w:firstLine="709"/>
        <w:rPr>
          <w:rFonts w:cs="Arial"/>
          <w:color w:val="000000"/>
        </w:rPr>
      </w:pPr>
      <w:r w:rsidRPr="00893B2E">
        <w:rPr>
          <w:rFonts w:cs="Arial"/>
          <w:color w:val="000000"/>
        </w:rPr>
        <w:t>- информационными стендами, на которых размещается визуальная и текстовая информация;</w:t>
      </w:r>
    </w:p>
    <w:p w:rsidR="00893B2E" w:rsidRPr="00893B2E" w:rsidRDefault="00893B2E" w:rsidP="00893B2E">
      <w:pPr>
        <w:ind w:firstLine="709"/>
        <w:rPr>
          <w:rFonts w:cs="Arial"/>
          <w:color w:val="000000"/>
        </w:rPr>
      </w:pPr>
      <w:r w:rsidRPr="00893B2E">
        <w:rPr>
          <w:rFonts w:cs="Arial"/>
          <w:color w:val="000000"/>
        </w:rPr>
        <w:t>- стульями и столами для оформления документов.</w:t>
      </w:r>
    </w:p>
    <w:p w:rsidR="00893B2E" w:rsidRPr="00893B2E" w:rsidRDefault="00893B2E" w:rsidP="00893B2E">
      <w:pPr>
        <w:ind w:firstLine="709"/>
        <w:rPr>
          <w:rFonts w:cs="Arial"/>
          <w:color w:val="000000"/>
        </w:rPr>
      </w:pPr>
      <w:r w:rsidRPr="00893B2E">
        <w:rPr>
          <w:rFonts w:cs="Arial"/>
          <w:color w:val="000000"/>
        </w:rPr>
        <w:t>К информационным стендам должна быть обеспечена возможность свободного доступа граждан.</w:t>
      </w:r>
    </w:p>
    <w:p w:rsidR="00893B2E" w:rsidRPr="00893B2E" w:rsidRDefault="00893B2E" w:rsidP="00893B2E">
      <w:pPr>
        <w:ind w:firstLine="709"/>
        <w:rPr>
          <w:rFonts w:cs="Arial"/>
          <w:color w:val="000000"/>
        </w:rPr>
      </w:pPr>
      <w:r w:rsidRPr="00893B2E">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893B2E" w:rsidRPr="00893B2E" w:rsidRDefault="00893B2E" w:rsidP="00893B2E">
      <w:pPr>
        <w:ind w:firstLine="709"/>
        <w:rPr>
          <w:rFonts w:cs="Arial"/>
          <w:color w:val="000000"/>
        </w:rPr>
      </w:pPr>
      <w:r w:rsidRPr="00893B2E">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893B2E" w:rsidRPr="00893B2E" w:rsidRDefault="00893B2E" w:rsidP="00893B2E">
      <w:pPr>
        <w:ind w:firstLine="709"/>
        <w:rPr>
          <w:rFonts w:cs="Arial"/>
          <w:color w:val="000000"/>
        </w:rPr>
      </w:pPr>
      <w:r w:rsidRPr="00893B2E">
        <w:rPr>
          <w:rFonts w:cs="Arial"/>
          <w:color w:val="000000"/>
        </w:rPr>
        <w:t>- режим работы органов, предоставляющих муниципальную услугу;</w:t>
      </w:r>
    </w:p>
    <w:p w:rsidR="00893B2E" w:rsidRPr="00893B2E" w:rsidRDefault="00893B2E" w:rsidP="00893B2E">
      <w:pPr>
        <w:ind w:firstLine="709"/>
        <w:rPr>
          <w:rFonts w:cs="Arial"/>
          <w:color w:val="000000"/>
        </w:rPr>
      </w:pPr>
      <w:r w:rsidRPr="00893B2E">
        <w:rPr>
          <w:rFonts w:cs="Arial"/>
          <w:color w:val="000000"/>
        </w:rPr>
        <w:t>- графики личного приема граждан уполномоченными должностными лицами;</w:t>
      </w:r>
    </w:p>
    <w:p w:rsidR="00893B2E" w:rsidRPr="00893B2E" w:rsidRDefault="00893B2E" w:rsidP="00893B2E">
      <w:pPr>
        <w:ind w:firstLine="709"/>
        <w:rPr>
          <w:rFonts w:cs="Arial"/>
          <w:color w:val="000000"/>
        </w:rPr>
      </w:pPr>
      <w:r w:rsidRPr="00893B2E">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93B2E" w:rsidRPr="00893B2E" w:rsidRDefault="00893B2E" w:rsidP="00893B2E">
      <w:pPr>
        <w:ind w:firstLine="709"/>
        <w:rPr>
          <w:rFonts w:cs="Arial"/>
          <w:color w:val="000000"/>
        </w:rPr>
      </w:pPr>
      <w:r w:rsidRPr="00893B2E">
        <w:rPr>
          <w:rFonts w:cs="Arial"/>
          <w:color w:val="000000"/>
        </w:rPr>
        <w:t>- текст настоящего административного регламента (полная версия - на официальном сайте администрации в сети Интернет);</w:t>
      </w:r>
    </w:p>
    <w:p w:rsidR="00893B2E" w:rsidRPr="00893B2E" w:rsidRDefault="00893B2E" w:rsidP="00893B2E">
      <w:pPr>
        <w:ind w:firstLine="709"/>
        <w:rPr>
          <w:rFonts w:cs="Arial"/>
          <w:color w:val="000000"/>
        </w:rPr>
      </w:pPr>
      <w:r w:rsidRPr="00893B2E">
        <w:rPr>
          <w:rFonts w:cs="Arial"/>
          <w:color w:val="000000"/>
        </w:rPr>
        <w:t>- тексты, выдержки из нормативных правовых актов, регулирующих предоставление муниципальной услуги;</w:t>
      </w:r>
    </w:p>
    <w:p w:rsidR="00893B2E" w:rsidRPr="00893B2E" w:rsidRDefault="00893B2E" w:rsidP="00893B2E">
      <w:pPr>
        <w:ind w:firstLine="709"/>
        <w:rPr>
          <w:rFonts w:cs="Arial"/>
          <w:color w:val="000000"/>
        </w:rPr>
      </w:pPr>
      <w:r w:rsidRPr="00893B2E">
        <w:rPr>
          <w:rFonts w:cs="Arial"/>
          <w:color w:val="000000"/>
        </w:rPr>
        <w:t>- образцы оформления документов.</w:t>
      </w:r>
    </w:p>
    <w:p w:rsidR="00893B2E" w:rsidRPr="00893B2E" w:rsidRDefault="00893B2E" w:rsidP="002B1A92">
      <w:pPr>
        <w:ind w:firstLine="426"/>
        <w:rPr>
          <w:rFonts w:cs="Arial"/>
          <w:color w:val="000000"/>
        </w:rPr>
      </w:pPr>
      <w:r w:rsidRPr="00893B2E">
        <w:rPr>
          <w:rFonts w:cs="Arial"/>
          <w:color w:val="000000"/>
        </w:rPr>
        <w:t>2.12.5.</w:t>
      </w:r>
      <w:r w:rsidRPr="00893B2E">
        <w:rPr>
          <w:rFonts w:ascii="Times New Roman" w:hAnsi="Times New Roman"/>
          <w:color w:val="000000"/>
          <w:sz w:val="14"/>
          <w:szCs w:val="14"/>
        </w:rPr>
        <w:t>        </w:t>
      </w:r>
      <w:r w:rsidRPr="00893B2E">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3B2E" w:rsidRPr="00893B2E" w:rsidRDefault="00893B2E" w:rsidP="002B1A92">
      <w:pPr>
        <w:ind w:firstLine="426"/>
        <w:rPr>
          <w:rFonts w:cs="Arial"/>
          <w:color w:val="000000"/>
        </w:rPr>
      </w:pPr>
      <w:r w:rsidRPr="00893B2E">
        <w:rPr>
          <w:rFonts w:cs="Arial"/>
          <w:color w:val="000000"/>
        </w:rPr>
        <w:t>2.12.6.</w:t>
      </w:r>
      <w:r w:rsidRPr="00893B2E">
        <w:rPr>
          <w:rFonts w:ascii="Times New Roman" w:hAnsi="Times New Roman"/>
          <w:color w:val="000000"/>
          <w:sz w:val="14"/>
          <w:szCs w:val="14"/>
        </w:rPr>
        <w:t>        </w:t>
      </w:r>
      <w:r w:rsidRPr="00893B2E">
        <w:rPr>
          <w:rFonts w:cs="Arial"/>
          <w:color w:val="000000"/>
        </w:rPr>
        <w:t>Требования к обеспечению условий доступности муниципальных услуг для инвалидов.</w:t>
      </w:r>
    </w:p>
    <w:p w:rsidR="00893B2E" w:rsidRPr="00893B2E" w:rsidRDefault="00893B2E" w:rsidP="002B1A92">
      <w:pPr>
        <w:ind w:firstLine="426"/>
        <w:rPr>
          <w:rFonts w:cs="Arial"/>
          <w:color w:val="000000"/>
        </w:rPr>
      </w:pPr>
      <w:r w:rsidRPr="00893B2E">
        <w:rPr>
          <w:rFonts w:cs="Arial"/>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sidRPr="00893B2E">
        <w:rPr>
          <w:rFonts w:cs="Arial"/>
          <w:color w:val="000000"/>
        </w:rPr>
        <w:lastRenderedPageBreak/>
        <w:t>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3B2E" w:rsidRPr="00893B2E" w:rsidRDefault="00893B2E" w:rsidP="00893B2E">
      <w:pPr>
        <w:ind w:firstLine="709"/>
        <w:rPr>
          <w:rFonts w:cs="Arial"/>
          <w:color w:val="000000"/>
        </w:rPr>
      </w:pPr>
      <w:r w:rsidRPr="00893B2E">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93B2E" w:rsidRPr="00893B2E" w:rsidRDefault="00893B2E" w:rsidP="002669D0">
      <w:pPr>
        <w:ind w:firstLine="426"/>
        <w:rPr>
          <w:rFonts w:cs="Arial"/>
          <w:color w:val="000000"/>
        </w:rPr>
      </w:pPr>
      <w:r w:rsidRPr="00893B2E">
        <w:rPr>
          <w:rFonts w:cs="Arial"/>
          <w:color w:val="000000"/>
        </w:rPr>
        <w:t>2.13.</w:t>
      </w:r>
      <w:r w:rsidRPr="00893B2E">
        <w:rPr>
          <w:rFonts w:ascii="Times New Roman" w:hAnsi="Times New Roman"/>
          <w:color w:val="000000"/>
          <w:sz w:val="14"/>
          <w:szCs w:val="14"/>
        </w:rPr>
        <w:t>               </w:t>
      </w:r>
      <w:r w:rsidRPr="00893B2E">
        <w:rPr>
          <w:rFonts w:cs="Arial"/>
          <w:color w:val="000000"/>
        </w:rPr>
        <w:t>Показатели доступности и качества муниципальной услуги.</w:t>
      </w:r>
    </w:p>
    <w:p w:rsidR="00893B2E" w:rsidRPr="00893B2E" w:rsidRDefault="00893B2E" w:rsidP="002669D0">
      <w:pPr>
        <w:ind w:firstLine="426"/>
        <w:rPr>
          <w:rFonts w:cs="Arial"/>
          <w:color w:val="000000"/>
        </w:rPr>
      </w:pPr>
      <w:r w:rsidRPr="00893B2E">
        <w:rPr>
          <w:rFonts w:cs="Arial"/>
          <w:color w:val="000000"/>
        </w:rPr>
        <w:t>2.13.1.</w:t>
      </w:r>
      <w:r w:rsidRPr="00893B2E">
        <w:rPr>
          <w:rFonts w:ascii="Times New Roman" w:hAnsi="Times New Roman"/>
          <w:color w:val="000000"/>
          <w:sz w:val="14"/>
          <w:szCs w:val="14"/>
        </w:rPr>
        <w:t>                 </w:t>
      </w:r>
      <w:r w:rsidRPr="00893B2E">
        <w:rPr>
          <w:rFonts w:cs="Arial"/>
          <w:color w:val="000000"/>
        </w:rPr>
        <w:t>Показателями доступности муниципальной услуги являются:</w:t>
      </w:r>
    </w:p>
    <w:p w:rsidR="00893B2E" w:rsidRPr="00893B2E" w:rsidRDefault="00893B2E" w:rsidP="00893B2E">
      <w:pPr>
        <w:ind w:firstLine="709"/>
        <w:rPr>
          <w:rFonts w:cs="Arial"/>
          <w:color w:val="000000"/>
        </w:rPr>
      </w:pPr>
      <w:r w:rsidRPr="00893B2E">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93B2E" w:rsidRPr="00893B2E" w:rsidRDefault="00893B2E" w:rsidP="00893B2E">
      <w:pPr>
        <w:ind w:firstLine="709"/>
        <w:rPr>
          <w:rFonts w:cs="Arial"/>
          <w:color w:val="000000"/>
        </w:rPr>
      </w:pPr>
      <w:r w:rsidRPr="00893B2E">
        <w:rPr>
          <w:rFonts w:cs="Arial"/>
          <w:color w:val="000000"/>
        </w:rPr>
        <w:t>- оборудование мест ожидания в органе предоставляющего услугу доступными местами общего пользования;</w:t>
      </w:r>
    </w:p>
    <w:p w:rsidR="00893B2E" w:rsidRPr="00893B2E" w:rsidRDefault="00893B2E" w:rsidP="00893B2E">
      <w:pPr>
        <w:ind w:firstLine="709"/>
        <w:rPr>
          <w:rFonts w:cs="Arial"/>
          <w:color w:val="000000"/>
        </w:rPr>
      </w:pPr>
      <w:r w:rsidRPr="00893B2E">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93B2E" w:rsidRPr="00893B2E" w:rsidRDefault="00893B2E" w:rsidP="00893B2E">
      <w:pPr>
        <w:ind w:firstLine="709"/>
        <w:rPr>
          <w:rFonts w:cs="Arial"/>
          <w:color w:val="000000"/>
        </w:rPr>
      </w:pPr>
      <w:r w:rsidRPr="00893B2E">
        <w:rPr>
          <w:rFonts w:cs="Arial"/>
          <w:color w:val="000000"/>
        </w:rPr>
        <w:t>- соблюдение графика работы органа предоставляющего услугу;</w:t>
      </w:r>
    </w:p>
    <w:p w:rsidR="00893B2E" w:rsidRPr="00893B2E" w:rsidRDefault="00893B2E" w:rsidP="00893B2E">
      <w:pPr>
        <w:ind w:firstLine="709"/>
        <w:rPr>
          <w:rFonts w:cs="Arial"/>
          <w:color w:val="000000"/>
        </w:rPr>
      </w:pPr>
      <w:r w:rsidRPr="00893B2E">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возможность получения муниципальной услуги в МФЦ;</w:t>
      </w:r>
    </w:p>
    <w:p w:rsidR="00893B2E" w:rsidRPr="00893B2E" w:rsidRDefault="00893B2E" w:rsidP="00893B2E">
      <w:pPr>
        <w:ind w:firstLine="709"/>
        <w:rPr>
          <w:rFonts w:cs="Arial"/>
          <w:color w:val="000000"/>
        </w:rPr>
      </w:pPr>
      <w:r w:rsidRPr="00893B2E">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B2E" w:rsidRPr="00893B2E" w:rsidRDefault="00893B2E" w:rsidP="005E6F91">
      <w:pPr>
        <w:ind w:firstLine="426"/>
        <w:rPr>
          <w:rFonts w:cs="Arial"/>
          <w:color w:val="000000"/>
        </w:rPr>
      </w:pPr>
      <w:r w:rsidRPr="00893B2E">
        <w:rPr>
          <w:rFonts w:cs="Arial"/>
          <w:color w:val="000000"/>
        </w:rPr>
        <w:t>2.13.2.</w:t>
      </w:r>
      <w:r w:rsidRPr="00893B2E">
        <w:rPr>
          <w:rFonts w:ascii="Times New Roman" w:hAnsi="Times New Roman"/>
          <w:color w:val="000000"/>
          <w:sz w:val="14"/>
          <w:szCs w:val="14"/>
        </w:rPr>
        <w:t>                 </w:t>
      </w:r>
      <w:r w:rsidRPr="00893B2E">
        <w:rPr>
          <w:rFonts w:cs="Arial"/>
          <w:color w:val="000000"/>
        </w:rPr>
        <w:t>Показателями качества муниципальной услуги являются:</w:t>
      </w:r>
    </w:p>
    <w:p w:rsidR="00893B2E" w:rsidRPr="00893B2E" w:rsidRDefault="00893B2E" w:rsidP="00893B2E">
      <w:pPr>
        <w:ind w:firstLine="709"/>
        <w:rPr>
          <w:rFonts w:cs="Arial"/>
          <w:color w:val="000000"/>
        </w:rPr>
      </w:pPr>
      <w:r w:rsidRPr="00893B2E">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 соблюдение сроков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93B2E" w:rsidRPr="00893B2E" w:rsidRDefault="00893B2E" w:rsidP="00CA238E">
      <w:pPr>
        <w:ind w:firstLine="426"/>
        <w:rPr>
          <w:rFonts w:cs="Arial"/>
          <w:color w:val="000000"/>
        </w:rPr>
      </w:pPr>
      <w:r w:rsidRPr="00893B2E">
        <w:rPr>
          <w:rFonts w:cs="Arial"/>
          <w:color w:val="000000"/>
        </w:rPr>
        <w:t>2.14.</w:t>
      </w:r>
      <w:r w:rsidRPr="00893B2E">
        <w:rPr>
          <w:rFonts w:ascii="Times New Roman" w:hAnsi="Times New Roman"/>
          <w:color w:val="000000"/>
          <w:sz w:val="14"/>
          <w:szCs w:val="14"/>
        </w:rPr>
        <w:t>                   </w:t>
      </w:r>
      <w:r w:rsidRPr="00893B2E">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3B2E" w:rsidRPr="00893B2E" w:rsidRDefault="00893B2E" w:rsidP="00893B2E">
      <w:pPr>
        <w:ind w:firstLine="709"/>
        <w:rPr>
          <w:rFonts w:cs="Arial"/>
          <w:color w:val="000000"/>
        </w:rPr>
      </w:pPr>
      <w:r w:rsidRPr="00893B2E">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93B2E" w:rsidRPr="00893B2E" w:rsidRDefault="00893B2E" w:rsidP="00893B2E">
      <w:pPr>
        <w:ind w:firstLine="709"/>
        <w:rPr>
          <w:rFonts w:cs="Arial"/>
          <w:color w:val="000000"/>
        </w:rPr>
      </w:pPr>
      <w:r w:rsidRPr="00893B2E">
        <w:rPr>
          <w:rFonts w:cs="Arial"/>
          <w:color w:val="000000"/>
        </w:rPr>
        <w:t>2.14.1. Предоставление муниципальной услуги в МФЦ не осуществляется.</w:t>
      </w:r>
    </w:p>
    <w:p w:rsidR="00893B2E" w:rsidRPr="00893B2E" w:rsidRDefault="00893B2E" w:rsidP="00893B2E">
      <w:pPr>
        <w:ind w:firstLine="709"/>
        <w:rPr>
          <w:rFonts w:cs="Arial"/>
          <w:color w:val="000000"/>
        </w:rPr>
      </w:pPr>
      <w:r w:rsidRPr="00893B2E">
        <w:rPr>
          <w:rFonts w:cs="Arial"/>
          <w:color w:val="000000"/>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153AE" w:rsidRPr="004153AE">
        <w:rPr>
          <w:rFonts w:cs="Arial"/>
          <w:color w:val="000000"/>
        </w:rPr>
        <w:t>https://gubarevo-semiluki-r36.gosuslugi.ru/</w:t>
      </w:r>
      <w:r w:rsidRPr="00893B2E">
        <w:rPr>
          <w:rFonts w:cs="Arial"/>
          <w:color w:val="000000"/>
        </w:rPr>
        <w:t>), на Едином портале государственных и муниципальных услуг (функций) (www.gosuslugi.ru) и Портале Воронежской области в сети Интернет (www.govvrn.ru)</w:t>
      </w:r>
    </w:p>
    <w:p w:rsidR="00893B2E" w:rsidRPr="00893B2E" w:rsidRDefault="00893B2E" w:rsidP="00893B2E">
      <w:pPr>
        <w:ind w:firstLine="709"/>
        <w:rPr>
          <w:rFonts w:cs="Arial"/>
          <w:color w:val="000000"/>
        </w:rPr>
      </w:pPr>
      <w:r w:rsidRPr="00893B2E">
        <w:rPr>
          <w:rFonts w:cs="Arial"/>
          <w:color w:val="000000"/>
        </w:rPr>
        <w:t>2.14.</w:t>
      </w:r>
      <w:r w:rsidR="00677FF4" w:rsidRPr="00893B2E">
        <w:rPr>
          <w:rFonts w:cs="Arial"/>
          <w:color w:val="000000"/>
        </w:rPr>
        <w:t>3. Заявитель</w:t>
      </w:r>
      <w:r w:rsidRPr="00893B2E">
        <w:rPr>
          <w:rFonts w:cs="Arial"/>
          <w:color w:val="000000"/>
        </w:rPr>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2.14.</w:t>
      </w:r>
      <w:r w:rsidR="00677FF4" w:rsidRPr="00893B2E">
        <w:rPr>
          <w:rFonts w:cs="Arial"/>
          <w:color w:val="000000"/>
        </w:rPr>
        <w:t>4. Заявление</w:t>
      </w:r>
      <w:r w:rsidRPr="00893B2E">
        <w:rPr>
          <w:rFonts w:cs="Arial"/>
          <w:color w:val="000000"/>
        </w:rPr>
        <w:t xml:space="preserve"> и прилагаемые к нему документы, представляемые в электронной форме, должны быть подписаны электронной подписью в </w:t>
      </w:r>
      <w:r w:rsidRPr="00893B2E">
        <w:rPr>
          <w:rFonts w:cs="Arial"/>
          <w:color w:val="000000"/>
        </w:rPr>
        <w:lastRenderedPageBreak/>
        <w:t>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2.15. Требования к обеспечению условий доступности муниципальных услуг для инвалидов.</w:t>
      </w:r>
    </w:p>
    <w:p w:rsidR="00893B2E" w:rsidRPr="00893B2E" w:rsidRDefault="00893B2E" w:rsidP="00893B2E">
      <w:pPr>
        <w:ind w:firstLine="709"/>
        <w:rPr>
          <w:rFonts w:cs="Arial"/>
          <w:color w:val="000000"/>
        </w:rPr>
      </w:pPr>
      <w:r w:rsidRPr="00893B2E">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3B2E" w:rsidRPr="00893B2E" w:rsidRDefault="00893B2E" w:rsidP="00893B2E">
      <w:pPr>
        <w:ind w:firstLine="709"/>
        <w:rPr>
          <w:rFonts w:cs="Arial"/>
          <w:color w:val="000000"/>
        </w:rPr>
      </w:pPr>
      <w:r w:rsidRPr="00893B2E">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4B7930" w:rsidP="004B7930">
      <w:pPr>
        <w:numPr>
          <w:ilvl w:val="0"/>
          <w:numId w:val="5"/>
        </w:numPr>
        <w:tabs>
          <w:tab w:val="clear" w:pos="720"/>
        </w:tabs>
        <w:ind w:left="0" w:firstLine="709"/>
        <w:rPr>
          <w:rFonts w:cs="Arial"/>
          <w:color w:val="000000"/>
        </w:rPr>
      </w:pPr>
      <w:r w:rsidRPr="00893B2E">
        <w:rPr>
          <w:rFonts w:cs="Arial"/>
          <w:color w:val="000000"/>
        </w:rPr>
        <w:t>Состав</w:t>
      </w:r>
      <w:r w:rsidR="00893B2E" w:rsidRPr="00893B2E">
        <w:rPr>
          <w:rFonts w:cs="Arial"/>
          <w:color w:val="000000"/>
        </w:rPr>
        <w:t>, последовательность и сроки выполнения административных процедур, требования к порядку их выполнения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3.1.1.</w:t>
      </w:r>
      <w:r w:rsidRPr="00893B2E">
        <w:rPr>
          <w:rFonts w:ascii="Times New Roman" w:hAnsi="Times New Roman"/>
          <w:color w:val="000000"/>
          <w:sz w:val="14"/>
          <w:szCs w:val="14"/>
        </w:rPr>
        <w:t>    </w:t>
      </w:r>
      <w:r w:rsidRPr="00893B2E">
        <w:rPr>
          <w:rFonts w:cs="Arial"/>
          <w:color w:val="000000"/>
        </w:rPr>
        <w:t>Предоставление муниципальной услуги включает в себя следующие административные процедуры:</w:t>
      </w:r>
    </w:p>
    <w:p w:rsidR="00893B2E" w:rsidRPr="00893B2E" w:rsidRDefault="00893B2E" w:rsidP="00893B2E">
      <w:pPr>
        <w:ind w:firstLine="709"/>
        <w:rPr>
          <w:rFonts w:cs="Arial"/>
          <w:color w:val="000000"/>
        </w:rPr>
      </w:pPr>
      <w:r w:rsidRPr="00893B2E">
        <w:rPr>
          <w:rFonts w:cs="Arial"/>
          <w:color w:val="000000"/>
        </w:rPr>
        <w:t>- прием и регистрация заявления и прилагаемых к нему документов;</w:t>
      </w:r>
    </w:p>
    <w:p w:rsidR="00893B2E" w:rsidRPr="00893B2E" w:rsidRDefault="00893B2E" w:rsidP="00893B2E">
      <w:pPr>
        <w:ind w:firstLine="709"/>
        <w:rPr>
          <w:rFonts w:cs="Arial"/>
          <w:color w:val="000000"/>
        </w:rPr>
      </w:pPr>
      <w:r w:rsidRPr="00893B2E">
        <w:rPr>
          <w:rFonts w:cs="Arial"/>
          <w:color w:val="000000"/>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93B2E" w:rsidRPr="00893B2E" w:rsidRDefault="00893B2E" w:rsidP="00893B2E">
      <w:pPr>
        <w:ind w:firstLine="709"/>
        <w:rPr>
          <w:rFonts w:cs="Arial"/>
          <w:color w:val="000000"/>
        </w:rPr>
      </w:pPr>
      <w:r w:rsidRPr="00893B2E">
        <w:rPr>
          <w:rFonts w:cs="Arial"/>
          <w:color w:val="000000"/>
        </w:rPr>
        <w:t>3.2. Прием и регистрация заявления и прилагаемых к нему документов.</w:t>
      </w:r>
    </w:p>
    <w:p w:rsidR="00893B2E" w:rsidRPr="00893B2E" w:rsidRDefault="00893B2E" w:rsidP="00893B2E">
      <w:pPr>
        <w:ind w:firstLine="709"/>
        <w:rPr>
          <w:rFonts w:cs="Arial"/>
          <w:color w:val="000000"/>
        </w:rPr>
      </w:pPr>
      <w:r w:rsidRPr="00893B2E">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893B2E" w:rsidRPr="00893B2E" w:rsidRDefault="00893B2E" w:rsidP="00893B2E">
      <w:pPr>
        <w:ind w:firstLine="709"/>
        <w:rPr>
          <w:rFonts w:cs="Arial"/>
          <w:color w:val="000000"/>
        </w:rPr>
      </w:pPr>
      <w:r w:rsidRPr="00893B2E">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893B2E" w:rsidRPr="00893B2E" w:rsidRDefault="00893B2E" w:rsidP="00893B2E">
      <w:pPr>
        <w:ind w:firstLine="709"/>
        <w:rPr>
          <w:rFonts w:cs="Arial"/>
          <w:color w:val="000000"/>
        </w:rPr>
      </w:pPr>
      <w:r w:rsidRPr="00893B2E">
        <w:rPr>
          <w:rFonts w:cs="Arial"/>
          <w:color w:val="000000"/>
        </w:rPr>
        <w:t>- проверяет полномочия представителя гражданина действовать от его имени;</w:t>
      </w:r>
    </w:p>
    <w:p w:rsidR="00893B2E" w:rsidRPr="00893B2E" w:rsidRDefault="00893B2E" w:rsidP="00893B2E">
      <w:pPr>
        <w:ind w:firstLine="709"/>
        <w:rPr>
          <w:rFonts w:cs="Arial"/>
          <w:color w:val="000000"/>
        </w:rPr>
      </w:pPr>
      <w:r w:rsidRPr="00893B2E">
        <w:rPr>
          <w:rFonts w:cs="Arial"/>
          <w:color w:val="000000"/>
        </w:rPr>
        <w:t>- проверяет соответствие заявления установленным требованиям;</w:t>
      </w:r>
    </w:p>
    <w:p w:rsidR="00893B2E" w:rsidRPr="00893B2E" w:rsidRDefault="00893B2E" w:rsidP="00893B2E">
      <w:pPr>
        <w:ind w:firstLine="709"/>
        <w:rPr>
          <w:rFonts w:cs="Arial"/>
          <w:color w:val="000000"/>
        </w:rPr>
      </w:pPr>
      <w:r w:rsidRPr="00893B2E">
        <w:rPr>
          <w:rFonts w:cs="Arial"/>
          <w:color w:val="000000"/>
        </w:rPr>
        <w:t>- сверяет копии документов с их подлинниками, заверяет их и возвращает подлинники заявителю;</w:t>
      </w:r>
    </w:p>
    <w:p w:rsidR="00893B2E" w:rsidRPr="00893B2E" w:rsidRDefault="00893B2E" w:rsidP="00893B2E">
      <w:pPr>
        <w:ind w:firstLine="709"/>
        <w:rPr>
          <w:rFonts w:cs="Arial"/>
          <w:color w:val="000000"/>
        </w:rPr>
      </w:pPr>
      <w:r w:rsidRPr="00893B2E">
        <w:rPr>
          <w:rFonts w:cs="Arial"/>
          <w:color w:val="00000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893B2E">
        <w:rPr>
          <w:rFonts w:cs="Arial"/>
          <w:color w:val="000000"/>
        </w:rPr>
        <w:lastRenderedPageBreak/>
        <w:t>имеют серьезных повреждений, наличие которых не позволяет однозначно истолковать их содержание;</w:t>
      </w:r>
    </w:p>
    <w:p w:rsidR="00893B2E" w:rsidRPr="00893B2E" w:rsidRDefault="00893B2E" w:rsidP="00893B2E">
      <w:pPr>
        <w:ind w:firstLine="709"/>
        <w:rPr>
          <w:rFonts w:cs="Arial"/>
          <w:color w:val="000000"/>
        </w:rPr>
      </w:pPr>
      <w:r w:rsidRPr="00893B2E">
        <w:rPr>
          <w:rFonts w:cs="Arial"/>
          <w:color w:val="000000"/>
        </w:rPr>
        <w:t>- регистрирует заявление с прилагаемым комплектом документов;</w:t>
      </w:r>
    </w:p>
    <w:p w:rsidR="00893B2E" w:rsidRPr="00893B2E" w:rsidRDefault="00893B2E" w:rsidP="00893B2E">
      <w:pPr>
        <w:ind w:firstLine="709"/>
        <w:rPr>
          <w:rFonts w:cs="Arial"/>
          <w:color w:val="000000"/>
        </w:rPr>
      </w:pPr>
      <w:r w:rsidRPr="00893B2E">
        <w:rPr>
          <w:rFonts w:cs="Arial"/>
          <w:color w:val="00000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93B2E" w:rsidRPr="00893B2E" w:rsidRDefault="00893B2E" w:rsidP="00893B2E">
      <w:pPr>
        <w:ind w:firstLine="709"/>
        <w:rPr>
          <w:rFonts w:cs="Arial"/>
          <w:color w:val="000000"/>
        </w:rPr>
      </w:pPr>
      <w:r w:rsidRPr="00893B2E">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93B2E" w:rsidRPr="00893B2E" w:rsidRDefault="00893B2E" w:rsidP="00893B2E">
      <w:pPr>
        <w:ind w:firstLine="709"/>
        <w:rPr>
          <w:rFonts w:cs="Arial"/>
          <w:color w:val="000000"/>
        </w:rPr>
      </w:pPr>
      <w:r w:rsidRPr="00893B2E">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93B2E" w:rsidRPr="00893B2E" w:rsidRDefault="00893B2E" w:rsidP="00893B2E">
      <w:pPr>
        <w:ind w:firstLine="709"/>
        <w:rPr>
          <w:rFonts w:cs="Arial"/>
          <w:color w:val="000000"/>
        </w:rPr>
      </w:pPr>
      <w:r w:rsidRPr="00893B2E">
        <w:rPr>
          <w:rFonts w:cs="Arial"/>
          <w:color w:val="000000"/>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93B2E" w:rsidRPr="00893B2E" w:rsidRDefault="00893B2E" w:rsidP="00893B2E">
      <w:pPr>
        <w:ind w:firstLine="709"/>
        <w:rPr>
          <w:rFonts w:cs="Arial"/>
          <w:color w:val="000000"/>
        </w:rPr>
      </w:pPr>
      <w:r w:rsidRPr="00893B2E">
        <w:rPr>
          <w:rFonts w:cs="Arial"/>
          <w:color w:val="000000"/>
        </w:rPr>
        <w:t>3.2.6. Максимальный срок исполнения административной процедуры - 2календарных дня.</w:t>
      </w:r>
    </w:p>
    <w:p w:rsidR="00893B2E" w:rsidRPr="00893B2E" w:rsidRDefault="00893B2E" w:rsidP="00893B2E">
      <w:pPr>
        <w:ind w:firstLine="709"/>
        <w:rPr>
          <w:rFonts w:cs="Arial"/>
          <w:color w:val="000000"/>
        </w:rPr>
      </w:pPr>
      <w:r w:rsidRPr="00893B2E">
        <w:rPr>
          <w:rFonts w:cs="Arial"/>
          <w:color w:val="000000"/>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893B2E" w:rsidRPr="00893B2E" w:rsidRDefault="00893B2E" w:rsidP="00893B2E">
      <w:pPr>
        <w:ind w:firstLine="709"/>
        <w:rPr>
          <w:rFonts w:cs="Arial"/>
          <w:color w:val="000000"/>
        </w:rPr>
      </w:pPr>
      <w:r w:rsidRPr="00893B2E">
        <w:rPr>
          <w:rFonts w:cs="Arial"/>
          <w:color w:val="000000"/>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893B2E" w:rsidRPr="00893B2E" w:rsidRDefault="00893B2E" w:rsidP="00893B2E">
      <w:pPr>
        <w:ind w:firstLine="709"/>
        <w:rPr>
          <w:rFonts w:cs="Arial"/>
          <w:color w:val="000000"/>
        </w:rPr>
      </w:pPr>
      <w:r w:rsidRPr="00893B2E">
        <w:rPr>
          <w:rFonts w:cs="Arial"/>
          <w:color w:val="000000"/>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3B2E" w:rsidRPr="00893B2E" w:rsidRDefault="00893B2E" w:rsidP="00893B2E">
      <w:pPr>
        <w:ind w:firstLine="709"/>
        <w:rPr>
          <w:rFonts w:cs="Arial"/>
          <w:color w:val="000000"/>
        </w:rPr>
      </w:pPr>
      <w:r w:rsidRPr="00893B2E">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3B2E" w:rsidRPr="00893B2E" w:rsidRDefault="00893B2E" w:rsidP="00893B2E">
      <w:pPr>
        <w:ind w:firstLine="709"/>
        <w:rPr>
          <w:rFonts w:cs="Arial"/>
          <w:color w:val="000000"/>
        </w:rPr>
      </w:pPr>
      <w:r w:rsidRPr="00893B2E">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 xml:space="preserve">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w:t>
      </w:r>
      <w:r w:rsidRPr="00893B2E">
        <w:rPr>
          <w:rFonts w:cs="Arial"/>
          <w:color w:val="000000"/>
        </w:rPr>
        <w:lastRenderedPageBreak/>
        <w:t>муниципальной услуги, указанных в пункте 2.8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w:t>
      </w:r>
      <w:r w:rsidR="001666BD">
        <w:rPr>
          <w:rFonts w:cs="Arial"/>
          <w:color w:val="000000"/>
        </w:rPr>
        <w:t>Губарё</w:t>
      </w:r>
      <w:r w:rsidRPr="00893B2E">
        <w:rPr>
          <w:rFonts w:cs="Arial"/>
          <w:color w:val="000000"/>
        </w:rPr>
        <w:t>вского сельского поселения и их регистрацию.</w:t>
      </w:r>
    </w:p>
    <w:p w:rsidR="00893B2E" w:rsidRPr="00893B2E" w:rsidRDefault="00893B2E" w:rsidP="00893B2E">
      <w:pPr>
        <w:ind w:firstLine="709"/>
        <w:rPr>
          <w:rFonts w:cs="Arial"/>
          <w:color w:val="000000"/>
        </w:rPr>
      </w:pPr>
      <w:r w:rsidRPr="00893B2E">
        <w:rPr>
          <w:rFonts w:cs="Arial"/>
          <w:color w:val="000000"/>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w:t>
      </w:r>
      <w:r w:rsidR="001666BD">
        <w:rPr>
          <w:rFonts w:cs="Arial"/>
          <w:color w:val="000000"/>
        </w:rPr>
        <w:t>Губарё</w:t>
      </w:r>
      <w:r w:rsidRPr="00893B2E">
        <w:rPr>
          <w:rFonts w:cs="Arial"/>
          <w:color w:val="000000"/>
        </w:rPr>
        <w:t>вского сельского поселения и его регистрацию.</w:t>
      </w:r>
    </w:p>
    <w:p w:rsidR="00893B2E" w:rsidRPr="00893B2E" w:rsidRDefault="00893B2E" w:rsidP="00893B2E">
      <w:pPr>
        <w:ind w:firstLine="709"/>
        <w:rPr>
          <w:rFonts w:cs="Arial"/>
          <w:color w:val="000000"/>
        </w:rPr>
      </w:pPr>
      <w:r w:rsidRPr="00893B2E">
        <w:rPr>
          <w:rFonts w:cs="Arial"/>
          <w:color w:val="000000"/>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3.3.9. Максимальный срок исполнения административной процедуры - 25 календарных дней.</w:t>
      </w:r>
    </w:p>
    <w:p w:rsidR="00893B2E" w:rsidRPr="00893B2E" w:rsidRDefault="00893B2E" w:rsidP="00893B2E">
      <w:pPr>
        <w:ind w:firstLine="709"/>
        <w:rPr>
          <w:rFonts w:cs="Arial"/>
          <w:color w:val="000000"/>
        </w:rPr>
      </w:pPr>
      <w:r w:rsidRPr="00893B2E">
        <w:rPr>
          <w:rFonts w:cs="Arial"/>
          <w:color w:val="000000"/>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893B2E" w:rsidRPr="00893B2E" w:rsidRDefault="00893B2E" w:rsidP="00893B2E">
      <w:pPr>
        <w:ind w:firstLine="709"/>
        <w:rPr>
          <w:rFonts w:cs="Arial"/>
          <w:color w:val="000000"/>
        </w:rPr>
      </w:pPr>
      <w:r w:rsidRPr="00893B2E">
        <w:rPr>
          <w:rFonts w:cs="Arial"/>
          <w:color w:val="000000"/>
        </w:rPr>
        <w:t>в виде бумажного документа, который заявитель получает непосредственно при личном обращении в администрацию или МФЦ;</w:t>
      </w:r>
    </w:p>
    <w:p w:rsidR="00893B2E" w:rsidRPr="00893B2E" w:rsidRDefault="00893B2E" w:rsidP="00893B2E">
      <w:pPr>
        <w:ind w:firstLine="709"/>
        <w:rPr>
          <w:rFonts w:cs="Arial"/>
          <w:color w:val="000000"/>
        </w:rPr>
      </w:pPr>
      <w:r w:rsidRPr="00893B2E">
        <w:rPr>
          <w:rFonts w:cs="Arial"/>
          <w:color w:val="000000"/>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93B2E" w:rsidRPr="00893B2E" w:rsidRDefault="00893B2E" w:rsidP="00893B2E">
      <w:pPr>
        <w:ind w:firstLine="709"/>
        <w:rPr>
          <w:rFonts w:cs="Arial"/>
          <w:color w:val="000000"/>
        </w:rPr>
      </w:pPr>
      <w:r w:rsidRPr="00893B2E">
        <w:rPr>
          <w:rFonts w:cs="Arial"/>
          <w:color w:val="000000"/>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3.4.3. Максимальный срок исполнения административной процедуры - 3 календарных дня.</w:t>
      </w:r>
    </w:p>
    <w:p w:rsidR="00893B2E" w:rsidRPr="00893B2E" w:rsidRDefault="00893B2E" w:rsidP="00893B2E">
      <w:pPr>
        <w:ind w:firstLine="709"/>
        <w:rPr>
          <w:rFonts w:cs="Arial"/>
          <w:color w:val="000000"/>
        </w:rPr>
      </w:pPr>
      <w:r w:rsidRPr="00893B2E">
        <w:rPr>
          <w:rFonts w:cs="Arial"/>
          <w:color w:val="000000"/>
        </w:rPr>
        <w:t>3.</w:t>
      </w:r>
      <w:r w:rsidR="00CA001B" w:rsidRPr="00893B2E">
        <w:rPr>
          <w:rFonts w:cs="Arial"/>
          <w:color w:val="000000"/>
        </w:rPr>
        <w:t>5. Подача</w:t>
      </w:r>
      <w:r w:rsidRPr="00893B2E">
        <w:rPr>
          <w:rFonts w:cs="Arial"/>
          <w:color w:val="000000"/>
        </w:rPr>
        <w:t xml:space="preserve">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93B2E" w:rsidRPr="00893B2E" w:rsidRDefault="00893B2E" w:rsidP="00893B2E">
      <w:pPr>
        <w:ind w:firstLine="709"/>
        <w:rPr>
          <w:rFonts w:cs="Arial"/>
          <w:color w:val="000000"/>
        </w:rPr>
      </w:pPr>
      <w:r w:rsidRPr="00893B2E">
        <w:rPr>
          <w:rFonts w:cs="Arial"/>
          <w:color w:val="000000"/>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lastRenderedPageBreak/>
        <w:t>3.5.3. Получение результата муниципальной услуги в электронной форме не предусмотрено.</w:t>
      </w:r>
    </w:p>
    <w:p w:rsidR="00893B2E" w:rsidRPr="00893B2E" w:rsidRDefault="00893B2E" w:rsidP="00893B2E">
      <w:pPr>
        <w:ind w:firstLine="709"/>
        <w:rPr>
          <w:rFonts w:cs="Arial"/>
          <w:color w:val="000000"/>
        </w:rPr>
      </w:pPr>
      <w:r w:rsidRPr="00893B2E">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3B2E" w:rsidRPr="00893B2E" w:rsidRDefault="00893B2E" w:rsidP="00893B2E">
      <w:pPr>
        <w:ind w:firstLine="709"/>
        <w:rPr>
          <w:rFonts w:cs="Arial"/>
          <w:color w:val="000000"/>
        </w:rPr>
      </w:pPr>
      <w:r w:rsidRPr="00893B2E">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6"/>
        </w:numPr>
        <w:ind w:left="0" w:firstLine="709"/>
        <w:rPr>
          <w:rFonts w:cs="Arial"/>
          <w:color w:val="000000"/>
        </w:rPr>
      </w:pPr>
      <w:r w:rsidRPr="00893B2E">
        <w:rPr>
          <w:rFonts w:ascii="Times New Roman" w:hAnsi="Times New Roman"/>
          <w:color w:val="000000"/>
          <w:sz w:val="14"/>
          <w:szCs w:val="14"/>
        </w:rPr>
        <w:t>                   </w:t>
      </w:r>
      <w:r w:rsidRPr="00893B2E">
        <w:rPr>
          <w:rFonts w:cs="Arial"/>
          <w:color w:val="000000"/>
        </w:rPr>
        <w:t>Формы контроля за исполнением административного регламента</w:t>
      </w:r>
    </w:p>
    <w:p w:rsidR="00893B2E" w:rsidRPr="00893B2E" w:rsidRDefault="00893B2E" w:rsidP="00893B2E">
      <w:pPr>
        <w:ind w:firstLine="709"/>
        <w:rPr>
          <w:rFonts w:cs="Arial"/>
          <w:color w:val="000000"/>
        </w:rPr>
      </w:pPr>
      <w:r w:rsidRPr="00893B2E">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93B2E" w:rsidRPr="00893B2E" w:rsidRDefault="00893B2E" w:rsidP="00893B2E">
      <w:pPr>
        <w:ind w:firstLine="709"/>
        <w:rPr>
          <w:rFonts w:cs="Arial"/>
          <w:color w:val="000000"/>
        </w:rPr>
      </w:pPr>
      <w:r w:rsidRPr="00893B2E">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93B2E" w:rsidRPr="00893B2E" w:rsidRDefault="00893B2E" w:rsidP="00893B2E">
      <w:pPr>
        <w:ind w:firstLine="709"/>
        <w:rPr>
          <w:rFonts w:cs="Arial"/>
          <w:color w:val="000000"/>
        </w:rPr>
      </w:pPr>
      <w:r w:rsidRPr="00893B2E">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3B2E" w:rsidRPr="00893B2E" w:rsidRDefault="00893B2E" w:rsidP="00893B2E">
      <w:pPr>
        <w:ind w:firstLine="709"/>
        <w:rPr>
          <w:rFonts w:cs="Arial"/>
          <w:color w:val="000000"/>
        </w:rPr>
      </w:pPr>
      <w:r w:rsidRPr="00893B2E">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93B2E" w:rsidRPr="00893B2E" w:rsidRDefault="00893B2E" w:rsidP="00893B2E">
      <w:pPr>
        <w:ind w:firstLine="709"/>
        <w:rPr>
          <w:rFonts w:cs="Arial"/>
          <w:color w:val="000000"/>
        </w:rPr>
      </w:pPr>
      <w:r w:rsidRPr="00893B2E">
        <w:rPr>
          <w:rFonts w:cs="Arial"/>
          <w:color w:val="000000"/>
        </w:rPr>
        <w:t>4.4. Проведение текущего контроля должно осуществляться не реже двух раз в год.</w:t>
      </w:r>
    </w:p>
    <w:p w:rsidR="00893B2E" w:rsidRPr="00893B2E" w:rsidRDefault="00893B2E" w:rsidP="00893B2E">
      <w:pPr>
        <w:ind w:firstLine="709"/>
        <w:rPr>
          <w:rFonts w:cs="Arial"/>
          <w:color w:val="000000"/>
        </w:rPr>
      </w:pPr>
      <w:r w:rsidRPr="00893B2E">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93B2E" w:rsidRPr="00893B2E" w:rsidRDefault="00893B2E" w:rsidP="00893B2E">
      <w:pPr>
        <w:ind w:firstLine="709"/>
        <w:rPr>
          <w:rFonts w:cs="Arial"/>
          <w:color w:val="000000"/>
        </w:rPr>
      </w:pPr>
      <w:r w:rsidRPr="00893B2E">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893B2E" w:rsidRPr="00893B2E" w:rsidRDefault="00893B2E" w:rsidP="00893B2E">
      <w:pPr>
        <w:ind w:firstLine="709"/>
        <w:rPr>
          <w:rFonts w:cs="Arial"/>
          <w:color w:val="000000"/>
        </w:rPr>
      </w:pPr>
      <w:r w:rsidRPr="00893B2E">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93B2E" w:rsidRPr="00893B2E" w:rsidRDefault="00893B2E" w:rsidP="00893B2E">
      <w:pPr>
        <w:ind w:firstLine="709"/>
        <w:rPr>
          <w:rFonts w:cs="Arial"/>
          <w:color w:val="000000"/>
        </w:rPr>
      </w:pPr>
      <w:r w:rsidRPr="00893B2E">
        <w:rPr>
          <w:rFonts w:cs="Arial"/>
          <w:color w:val="000000"/>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w:t>
      </w:r>
      <w:r w:rsidRPr="00893B2E">
        <w:rPr>
          <w:rFonts w:cs="Arial"/>
          <w:color w:val="000000"/>
        </w:rPr>
        <w:lastRenderedPageBreak/>
        <w:t>«Об организации предоставления государственных и муниципальных услуг», а также их должностных лиц, муниципальных служащих, работников.</w:t>
      </w:r>
    </w:p>
    <w:p w:rsidR="00893B2E" w:rsidRPr="00893B2E" w:rsidRDefault="00893B2E" w:rsidP="00893B2E">
      <w:pPr>
        <w:ind w:firstLine="709"/>
        <w:rPr>
          <w:rFonts w:cs="Arial"/>
          <w:color w:val="000000"/>
        </w:rPr>
      </w:pPr>
      <w:r w:rsidRPr="00893B2E">
        <w:rPr>
          <w:rFonts w:cs="Arial"/>
          <w:color w:val="000000"/>
        </w:rPr>
        <w:t>5.2. Заявитель может обратиться с жалобой, в том числе в следующих случаях:</w:t>
      </w:r>
    </w:p>
    <w:p w:rsidR="00893B2E" w:rsidRPr="00893B2E" w:rsidRDefault="00893B2E" w:rsidP="00893B2E">
      <w:pPr>
        <w:ind w:firstLine="709"/>
        <w:rPr>
          <w:rFonts w:cs="Arial"/>
          <w:color w:val="000000"/>
        </w:rPr>
      </w:pPr>
      <w:r w:rsidRPr="00893B2E">
        <w:rPr>
          <w:rFonts w:cs="Arial"/>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93B2E" w:rsidRPr="00893B2E" w:rsidRDefault="00893B2E" w:rsidP="00893B2E">
      <w:pPr>
        <w:ind w:firstLine="709"/>
        <w:rPr>
          <w:rFonts w:cs="Arial"/>
          <w:color w:val="000000"/>
        </w:rPr>
      </w:pPr>
      <w:r w:rsidRPr="00893B2E">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893B2E" w:rsidRPr="00893B2E" w:rsidRDefault="00893B2E" w:rsidP="00893B2E">
      <w:pPr>
        <w:ind w:firstLine="709"/>
        <w:rPr>
          <w:rFonts w:cs="Arial"/>
          <w:color w:val="000000"/>
        </w:rPr>
      </w:pPr>
      <w:r w:rsidRPr="00893B2E">
        <w:rPr>
          <w:rFonts w:cs="Arial"/>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93B2E">
        <w:rPr>
          <w:rFonts w:cs="Arial"/>
          <w:color w:val="000000"/>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8) нарушение срока или порядка выдачи документов по результатам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5.3. 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93B2E" w:rsidRPr="00893B2E" w:rsidRDefault="00893B2E" w:rsidP="00893B2E">
      <w:pPr>
        <w:ind w:firstLine="709"/>
        <w:rPr>
          <w:rFonts w:cs="Arial"/>
          <w:color w:val="000000"/>
        </w:rPr>
      </w:pPr>
      <w:r w:rsidRPr="00893B2E">
        <w:rPr>
          <w:rFonts w:cs="Arial"/>
          <w:color w:val="000000"/>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893B2E">
        <w:rPr>
          <w:rFonts w:cs="Arial"/>
          <w:color w:val="000000"/>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3B2E" w:rsidRPr="00893B2E" w:rsidRDefault="00893B2E" w:rsidP="00893B2E">
      <w:pPr>
        <w:ind w:firstLine="709"/>
        <w:rPr>
          <w:rFonts w:cs="Arial"/>
          <w:color w:val="000000"/>
        </w:rPr>
      </w:pPr>
      <w:r w:rsidRPr="00893B2E">
        <w:rPr>
          <w:rFonts w:cs="Arial"/>
          <w:color w:val="000000"/>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893B2E" w:rsidRPr="00893B2E" w:rsidRDefault="00893B2E" w:rsidP="00893B2E">
      <w:pPr>
        <w:ind w:firstLine="709"/>
        <w:rPr>
          <w:rFonts w:cs="Arial"/>
          <w:color w:val="000000"/>
        </w:rPr>
      </w:pPr>
      <w:r w:rsidRPr="00893B2E">
        <w:rPr>
          <w:rFonts w:cs="Arial"/>
          <w:color w:val="000000"/>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93B2E" w:rsidRPr="00893B2E" w:rsidRDefault="00893B2E" w:rsidP="00893B2E">
      <w:pPr>
        <w:ind w:firstLine="709"/>
        <w:rPr>
          <w:rFonts w:cs="Arial"/>
          <w:color w:val="000000"/>
        </w:rPr>
      </w:pPr>
      <w:r w:rsidRPr="00893B2E">
        <w:rPr>
          <w:rFonts w:cs="Arial"/>
          <w:color w:val="000000"/>
        </w:rPr>
        <w:t>5.7. Жалоба должна содержать:</w:t>
      </w:r>
    </w:p>
    <w:p w:rsidR="00893B2E" w:rsidRPr="00893B2E" w:rsidRDefault="00893B2E" w:rsidP="00893B2E">
      <w:pPr>
        <w:ind w:firstLine="709"/>
        <w:rPr>
          <w:rFonts w:cs="Arial"/>
          <w:color w:val="000000"/>
        </w:rPr>
      </w:pPr>
      <w:r w:rsidRPr="00893B2E">
        <w:rPr>
          <w:rFonts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93B2E" w:rsidRPr="00893B2E" w:rsidRDefault="00893B2E" w:rsidP="00893B2E">
      <w:pPr>
        <w:ind w:firstLine="709"/>
        <w:rPr>
          <w:rFonts w:cs="Arial"/>
          <w:color w:val="000000"/>
        </w:rPr>
      </w:pPr>
      <w:r w:rsidRPr="00893B2E">
        <w:rPr>
          <w:rFonts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B2E" w:rsidRPr="00893B2E" w:rsidRDefault="00893B2E" w:rsidP="00893B2E">
      <w:pPr>
        <w:ind w:firstLine="709"/>
        <w:rPr>
          <w:rFonts w:cs="Arial"/>
          <w:color w:val="000000"/>
        </w:rPr>
      </w:pPr>
      <w:r w:rsidRPr="00893B2E">
        <w:rPr>
          <w:rFonts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93B2E" w:rsidRPr="00893B2E" w:rsidRDefault="00893B2E" w:rsidP="00893B2E">
      <w:pPr>
        <w:ind w:firstLine="709"/>
        <w:rPr>
          <w:rFonts w:cs="Arial"/>
          <w:color w:val="000000"/>
        </w:rPr>
      </w:pPr>
      <w:r w:rsidRPr="00893B2E">
        <w:rPr>
          <w:rFonts w:cs="Arial"/>
          <w:color w:val="000000"/>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93B2E" w:rsidRPr="00893B2E" w:rsidRDefault="00893B2E" w:rsidP="00893B2E">
      <w:pPr>
        <w:ind w:firstLine="709"/>
        <w:rPr>
          <w:rFonts w:cs="Arial"/>
          <w:color w:val="000000"/>
        </w:rPr>
      </w:pPr>
      <w:r w:rsidRPr="00893B2E">
        <w:rPr>
          <w:rFonts w:cs="Arial"/>
          <w:color w:val="000000"/>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3B2E" w:rsidRPr="00893B2E" w:rsidRDefault="00893B2E" w:rsidP="00893B2E">
      <w:pPr>
        <w:ind w:firstLine="709"/>
        <w:rPr>
          <w:rFonts w:cs="Arial"/>
          <w:color w:val="000000"/>
        </w:rPr>
      </w:pPr>
      <w:r w:rsidRPr="00893B2E">
        <w:rPr>
          <w:rFonts w:cs="Arial"/>
          <w:color w:val="000000"/>
        </w:rPr>
        <w:t>5.9. </w:t>
      </w:r>
      <w:bookmarkStart w:id="1" w:name="Par2"/>
      <w:bookmarkEnd w:id="1"/>
      <w:r w:rsidRPr="00893B2E">
        <w:rPr>
          <w:rFonts w:cs="Arial"/>
          <w:color w:val="000000"/>
        </w:rPr>
        <w:t>По результатам рассмотрения жалобы принимается одно из следующих решений:</w:t>
      </w:r>
    </w:p>
    <w:p w:rsidR="00893B2E" w:rsidRPr="00893B2E" w:rsidRDefault="00893B2E" w:rsidP="00893B2E">
      <w:pPr>
        <w:ind w:firstLine="709"/>
        <w:rPr>
          <w:rFonts w:cs="Arial"/>
          <w:color w:val="000000"/>
        </w:rPr>
      </w:pPr>
      <w:r w:rsidRPr="00893B2E">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93B2E" w:rsidRPr="00893B2E" w:rsidRDefault="00893B2E" w:rsidP="00893B2E">
      <w:pPr>
        <w:ind w:firstLine="709"/>
        <w:rPr>
          <w:rFonts w:cs="Arial"/>
          <w:color w:val="000000"/>
        </w:rPr>
      </w:pPr>
      <w:r w:rsidRPr="00893B2E">
        <w:rPr>
          <w:rFonts w:cs="Arial"/>
          <w:color w:val="000000"/>
        </w:rPr>
        <w:t>2) в удовлетворении жалобы отказывается.</w:t>
      </w:r>
      <w:bookmarkStart w:id="2" w:name="Par6"/>
      <w:bookmarkEnd w:id="2"/>
    </w:p>
    <w:p w:rsidR="00893B2E" w:rsidRPr="00893B2E" w:rsidRDefault="00893B2E" w:rsidP="00893B2E">
      <w:pPr>
        <w:ind w:firstLine="709"/>
        <w:rPr>
          <w:rFonts w:cs="Arial"/>
          <w:color w:val="000000"/>
        </w:rPr>
      </w:pPr>
      <w:r w:rsidRPr="00893B2E">
        <w:rPr>
          <w:rFonts w:cs="Arial"/>
          <w:color w:val="000000"/>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B2E" w:rsidRPr="00893B2E" w:rsidRDefault="00893B2E" w:rsidP="00893B2E">
      <w:pPr>
        <w:ind w:firstLine="709"/>
        <w:rPr>
          <w:rFonts w:cs="Arial"/>
          <w:color w:val="000000"/>
        </w:rPr>
      </w:pPr>
      <w:r w:rsidRPr="00893B2E">
        <w:rPr>
          <w:rFonts w:cs="Arial"/>
          <w:color w:val="000000"/>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3B2E" w:rsidRPr="00893B2E" w:rsidRDefault="00893B2E" w:rsidP="00893B2E">
      <w:pPr>
        <w:ind w:firstLine="709"/>
        <w:rPr>
          <w:rFonts w:cs="Arial"/>
          <w:color w:val="000000"/>
        </w:rPr>
      </w:pPr>
      <w:r w:rsidRPr="00893B2E">
        <w:rPr>
          <w:rFonts w:cs="Arial"/>
          <w:color w:val="000000"/>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93B2E" w:rsidRPr="00893B2E" w:rsidRDefault="00893B2E" w:rsidP="00893B2E">
      <w:pPr>
        <w:rPr>
          <w:rFonts w:cs="Arial"/>
          <w:color w:val="000000"/>
        </w:rPr>
      </w:pPr>
      <w:r w:rsidRPr="00893B2E">
        <w:rPr>
          <w:rFonts w:cs="Arial"/>
          <w:color w:val="00000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893B2E" w:rsidRPr="00893B2E" w:rsidRDefault="00893B2E" w:rsidP="00893B2E">
      <w:pPr>
        <w:ind w:left="5103" w:firstLine="709"/>
        <w:rPr>
          <w:rFonts w:cs="Arial"/>
          <w:color w:val="000000"/>
        </w:rPr>
      </w:pPr>
    </w:p>
    <w:p w:rsidR="00F7188E" w:rsidRDefault="00F7188E" w:rsidP="00893B2E">
      <w:pPr>
        <w:ind w:left="4962"/>
        <w:rPr>
          <w:rFonts w:cs="Arial"/>
          <w:color w:val="000000"/>
        </w:rPr>
        <w:sectPr w:rsidR="00F7188E" w:rsidSect="00964DBA">
          <w:pgSz w:w="11906" w:h="16838"/>
          <w:pgMar w:top="709" w:right="851" w:bottom="709" w:left="1701" w:header="709" w:footer="709" w:gutter="0"/>
          <w:cols w:space="708"/>
          <w:docGrid w:linePitch="360"/>
        </w:sectPr>
      </w:pPr>
    </w:p>
    <w:p w:rsidR="00893B2E" w:rsidRPr="00893B2E" w:rsidRDefault="00893B2E" w:rsidP="00893B2E">
      <w:pPr>
        <w:ind w:left="4962"/>
        <w:rPr>
          <w:rFonts w:cs="Arial"/>
          <w:color w:val="000000"/>
        </w:rPr>
      </w:pPr>
      <w:r w:rsidRPr="00893B2E">
        <w:rPr>
          <w:rFonts w:cs="Arial"/>
          <w:color w:val="000000"/>
        </w:rPr>
        <w:lastRenderedPageBreak/>
        <w:t>Приложение № 1</w:t>
      </w:r>
    </w:p>
    <w:p w:rsidR="00893B2E" w:rsidRPr="00893B2E" w:rsidRDefault="00893B2E" w:rsidP="00893B2E">
      <w:pPr>
        <w:ind w:left="4962"/>
        <w:rPr>
          <w:rFonts w:cs="Arial"/>
          <w:color w:val="000000"/>
        </w:rPr>
      </w:pPr>
      <w:r w:rsidRPr="00893B2E">
        <w:rPr>
          <w:rFonts w:cs="Arial"/>
          <w:color w:val="000000"/>
        </w:rPr>
        <w:t>к Административному регламенту</w:t>
      </w:r>
    </w:p>
    <w:p w:rsidR="00893B2E" w:rsidRPr="00893B2E" w:rsidRDefault="00893B2E" w:rsidP="00893B2E">
      <w:pPr>
        <w:ind w:firstLine="709"/>
        <w:jc w:val="center"/>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 xml:space="preserve">1. Место нахождения администрации </w:t>
      </w:r>
      <w:r w:rsidR="001666BD">
        <w:rPr>
          <w:rFonts w:cs="Arial"/>
          <w:color w:val="000000"/>
        </w:rPr>
        <w:t>Губарё</w:t>
      </w:r>
      <w:r w:rsidRPr="00893B2E">
        <w:rPr>
          <w:rFonts w:cs="Arial"/>
          <w:color w:val="000000"/>
        </w:rPr>
        <w:t xml:space="preserve">вского сельского поселения: Воронежская область, Семилукский район, село </w:t>
      </w:r>
      <w:r w:rsidR="001666BD">
        <w:rPr>
          <w:rFonts w:cs="Arial"/>
          <w:color w:val="000000"/>
        </w:rPr>
        <w:t>Губарё</w:t>
      </w:r>
      <w:r w:rsidRPr="00893B2E">
        <w:rPr>
          <w:rFonts w:cs="Arial"/>
          <w:color w:val="000000"/>
        </w:rPr>
        <w:t>во, ул.</w:t>
      </w:r>
      <w:r w:rsidR="00E2205D">
        <w:rPr>
          <w:rFonts w:cs="Arial"/>
          <w:color w:val="000000"/>
        </w:rPr>
        <w:t xml:space="preserve"> </w:t>
      </w:r>
      <w:r w:rsidRPr="00893B2E">
        <w:rPr>
          <w:rFonts w:cs="Arial"/>
          <w:color w:val="000000"/>
        </w:rPr>
        <w:t>Вислевского, д.47</w:t>
      </w:r>
    </w:p>
    <w:p w:rsidR="00893B2E" w:rsidRPr="00893B2E" w:rsidRDefault="00893B2E" w:rsidP="00893B2E">
      <w:pPr>
        <w:ind w:firstLine="709"/>
        <w:rPr>
          <w:rFonts w:cs="Arial"/>
          <w:color w:val="000000"/>
        </w:rPr>
      </w:pPr>
      <w:r w:rsidRPr="00893B2E">
        <w:rPr>
          <w:rFonts w:cs="Arial"/>
          <w:color w:val="000000"/>
        </w:rPr>
        <w:t xml:space="preserve">График работы администрации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понедельник - пятница: с 8-00 до 16-00;</w:t>
      </w:r>
    </w:p>
    <w:p w:rsidR="00893B2E" w:rsidRPr="00893B2E" w:rsidRDefault="00893B2E" w:rsidP="00893B2E">
      <w:pPr>
        <w:ind w:firstLine="709"/>
        <w:rPr>
          <w:rFonts w:cs="Arial"/>
          <w:color w:val="000000"/>
        </w:rPr>
      </w:pPr>
      <w:r w:rsidRPr="00893B2E">
        <w:rPr>
          <w:rFonts w:cs="Arial"/>
          <w:color w:val="000000"/>
        </w:rPr>
        <w:t>перерыв: с 12-00 до 13-00.</w:t>
      </w:r>
    </w:p>
    <w:p w:rsidR="00893B2E" w:rsidRPr="00893B2E" w:rsidRDefault="00893B2E" w:rsidP="00893B2E">
      <w:pPr>
        <w:ind w:firstLine="709"/>
        <w:rPr>
          <w:rFonts w:cs="Arial"/>
          <w:color w:val="000000"/>
        </w:rPr>
      </w:pPr>
      <w:r w:rsidRPr="00893B2E">
        <w:rPr>
          <w:rFonts w:cs="Arial"/>
          <w:color w:val="000000"/>
        </w:rPr>
        <w:t xml:space="preserve">Официальный сайт администрации </w:t>
      </w:r>
      <w:r w:rsidR="001666BD">
        <w:rPr>
          <w:rFonts w:cs="Arial"/>
          <w:color w:val="000000"/>
        </w:rPr>
        <w:t>Губарё</w:t>
      </w:r>
      <w:r w:rsidRPr="00893B2E">
        <w:rPr>
          <w:rFonts w:cs="Arial"/>
          <w:color w:val="000000"/>
        </w:rPr>
        <w:t xml:space="preserve">вского сельского поселения в сети Интернет: </w:t>
      </w:r>
      <w:r w:rsidR="004153AE" w:rsidRPr="004153AE">
        <w:rPr>
          <w:rFonts w:cs="Arial"/>
          <w:color w:val="000000"/>
        </w:rPr>
        <w:t>https://gubarevo-semiluki-r36.gosuslugi.ru/</w:t>
      </w:r>
      <w:r w:rsidRPr="00893B2E">
        <w:rPr>
          <w:rFonts w:cs="Arial"/>
          <w:color w:val="000000"/>
        </w:rPr>
        <w:t>.ru .</w:t>
      </w:r>
    </w:p>
    <w:p w:rsidR="00893B2E" w:rsidRPr="00893B2E" w:rsidRDefault="00893B2E" w:rsidP="00893B2E">
      <w:pPr>
        <w:ind w:firstLine="709"/>
        <w:rPr>
          <w:rFonts w:cs="Arial"/>
          <w:color w:val="000000"/>
        </w:rPr>
      </w:pPr>
      <w:r w:rsidRPr="00893B2E">
        <w:rPr>
          <w:rFonts w:cs="Arial"/>
          <w:color w:val="000000"/>
        </w:rPr>
        <w:t xml:space="preserve">Адрес электронной почты администрации </w:t>
      </w:r>
      <w:r w:rsidR="001666BD">
        <w:rPr>
          <w:rFonts w:cs="Arial"/>
          <w:color w:val="000000"/>
        </w:rPr>
        <w:t>Губарё</w:t>
      </w:r>
      <w:r w:rsidRPr="00893B2E">
        <w:rPr>
          <w:rFonts w:cs="Arial"/>
          <w:color w:val="000000"/>
        </w:rPr>
        <w:t>вского сельского поселения gubarev.semil@govvrn.ru</w:t>
      </w:r>
    </w:p>
    <w:p w:rsidR="00893B2E" w:rsidRPr="00893B2E" w:rsidRDefault="00893B2E" w:rsidP="00893B2E">
      <w:pPr>
        <w:ind w:firstLine="709"/>
        <w:rPr>
          <w:rFonts w:cs="Arial"/>
          <w:color w:val="000000"/>
        </w:rPr>
      </w:pPr>
      <w:r w:rsidRPr="00893B2E">
        <w:rPr>
          <w:rFonts w:cs="Arial"/>
          <w:color w:val="000000"/>
        </w:rPr>
        <w:t>2. Телефоны для справок: (47372) 97-1-83.</w:t>
      </w:r>
    </w:p>
    <w:p w:rsidR="00893B2E" w:rsidRPr="00893B2E" w:rsidRDefault="00893B2E" w:rsidP="00893B2E">
      <w:pPr>
        <w:ind w:firstLine="709"/>
        <w:rPr>
          <w:rFonts w:cs="Arial"/>
          <w:color w:val="000000"/>
        </w:rPr>
      </w:pPr>
      <w:r w:rsidRPr="00893B2E">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93B2E" w:rsidRPr="00893B2E" w:rsidRDefault="00893B2E" w:rsidP="00893B2E">
      <w:pPr>
        <w:ind w:firstLine="709"/>
        <w:rPr>
          <w:rFonts w:cs="Arial"/>
          <w:color w:val="000000"/>
        </w:rPr>
      </w:pPr>
      <w:r w:rsidRPr="00893B2E">
        <w:rPr>
          <w:rFonts w:cs="Arial"/>
          <w:color w:val="000000"/>
        </w:rPr>
        <w:t>3.1. Место нахождения АУ «МФЦ»: 394026, г. Воронеж, ул. Дружинников, 3б (Коминтерновский район).</w:t>
      </w:r>
    </w:p>
    <w:p w:rsidR="00893B2E" w:rsidRPr="00893B2E" w:rsidRDefault="00893B2E" w:rsidP="00893B2E">
      <w:pPr>
        <w:ind w:firstLine="709"/>
        <w:rPr>
          <w:rFonts w:cs="Arial"/>
          <w:color w:val="000000"/>
        </w:rPr>
      </w:pPr>
      <w:r w:rsidRPr="00893B2E">
        <w:rPr>
          <w:rFonts w:cs="Arial"/>
          <w:color w:val="000000"/>
        </w:rPr>
        <w:t>Телефон для справок АУ «МФЦ»: (473) 226-99-99.</w:t>
      </w:r>
    </w:p>
    <w:p w:rsidR="00893B2E" w:rsidRPr="00893B2E" w:rsidRDefault="00893B2E" w:rsidP="00893B2E">
      <w:pPr>
        <w:ind w:firstLine="709"/>
        <w:rPr>
          <w:rFonts w:cs="Arial"/>
          <w:color w:val="000000"/>
        </w:rPr>
      </w:pPr>
      <w:r w:rsidRPr="00893B2E">
        <w:rPr>
          <w:rFonts w:cs="Arial"/>
          <w:color w:val="000000"/>
        </w:rPr>
        <w:t>Официальный сайт АУ «МФЦ» в сети Интернет: mydocuments36.ru.</w:t>
      </w:r>
    </w:p>
    <w:p w:rsidR="00893B2E" w:rsidRPr="00893B2E" w:rsidRDefault="00893B2E" w:rsidP="00893B2E">
      <w:pPr>
        <w:ind w:firstLine="709"/>
        <w:rPr>
          <w:rFonts w:cs="Arial"/>
          <w:color w:val="000000"/>
        </w:rPr>
      </w:pPr>
      <w:r w:rsidRPr="00893B2E">
        <w:rPr>
          <w:rFonts w:cs="Arial"/>
          <w:color w:val="000000"/>
        </w:rPr>
        <w:t>Адрес электронной почты АУ «МФЦ»: mfc@govvrn.ru.</w:t>
      </w:r>
    </w:p>
    <w:p w:rsidR="00893B2E" w:rsidRPr="00893B2E" w:rsidRDefault="00893B2E" w:rsidP="00893B2E">
      <w:pPr>
        <w:ind w:firstLine="709"/>
        <w:rPr>
          <w:rFonts w:cs="Arial"/>
          <w:color w:val="000000"/>
        </w:rPr>
      </w:pPr>
      <w:r w:rsidRPr="00893B2E">
        <w:rPr>
          <w:rFonts w:cs="Arial"/>
          <w:color w:val="000000"/>
        </w:rPr>
        <w:t>График работы АУ «МФЦ» размещен на официальном сайте: mydocuments36.ru.</w:t>
      </w:r>
    </w:p>
    <w:p w:rsidR="00893B2E" w:rsidRPr="00893B2E" w:rsidRDefault="00893B2E" w:rsidP="00893B2E">
      <w:pPr>
        <w:ind w:firstLine="709"/>
        <w:rPr>
          <w:rFonts w:cs="Arial"/>
          <w:color w:val="000000"/>
        </w:rPr>
      </w:pPr>
      <w:r w:rsidRPr="00893B2E">
        <w:rPr>
          <w:rFonts w:cs="Arial"/>
          <w:color w:val="000000"/>
        </w:rPr>
        <w:t>3.2. Место нахождения филиала АУ «МФЦ» в Семилукском муниципальном районе: 396900, г. Семилуки, ул. Дзержинского, д. 9.</w:t>
      </w:r>
    </w:p>
    <w:p w:rsidR="00893B2E" w:rsidRPr="00893B2E" w:rsidRDefault="00893B2E" w:rsidP="00893B2E">
      <w:pPr>
        <w:ind w:firstLine="709"/>
        <w:rPr>
          <w:rFonts w:cs="Arial"/>
          <w:color w:val="000000"/>
        </w:rPr>
      </w:pPr>
      <w:r w:rsidRPr="00893B2E">
        <w:rPr>
          <w:rFonts w:cs="Arial"/>
          <w:color w:val="000000"/>
        </w:rPr>
        <w:t>Телефон для справок филиала АУ «МФЦ»: (47372) 2-79-49.</w:t>
      </w:r>
    </w:p>
    <w:p w:rsidR="00893B2E" w:rsidRPr="00893B2E" w:rsidRDefault="00893B2E" w:rsidP="00893B2E">
      <w:pPr>
        <w:ind w:firstLine="709"/>
        <w:rPr>
          <w:rFonts w:cs="Arial"/>
          <w:color w:val="000000"/>
        </w:rPr>
      </w:pPr>
      <w:r w:rsidRPr="00893B2E">
        <w:rPr>
          <w:rFonts w:cs="Arial"/>
          <w:color w:val="000000"/>
        </w:rPr>
        <w:t>График работы филиала АУ «МФЦ» размещен на официальном сайте: http://mydocuments36.ru/index.php/index.php/onmap/itemlist/category/48.</w:t>
      </w:r>
    </w:p>
    <w:p w:rsidR="00893B2E" w:rsidRPr="00893B2E" w:rsidRDefault="00893B2E" w:rsidP="00893B2E">
      <w:pPr>
        <w:ind w:firstLine="0"/>
        <w:rPr>
          <w:rFonts w:cs="Arial"/>
          <w:color w:val="000000"/>
        </w:rPr>
      </w:pPr>
      <w:r w:rsidRPr="00893B2E">
        <w:rPr>
          <w:rFonts w:cs="Arial"/>
          <w:color w:val="000000"/>
        </w:rPr>
        <w:br w:type="textWrapping" w:clear="all"/>
      </w:r>
    </w:p>
    <w:p w:rsidR="00711E6F" w:rsidRDefault="00711E6F" w:rsidP="00893B2E">
      <w:pPr>
        <w:ind w:left="5103" w:firstLine="0"/>
        <w:rPr>
          <w:rFonts w:cs="Arial"/>
          <w:color w:val="000000"/>
        </w:rPr>
        <w:sectPr w:rsidR="00711E6F" w:rsidSect="00964DBA">
          <w:pgSz w:w="11906" w:h="16838"/>
          <w:pgMar w:top="709" w:right="851" w:bottom="709" w:left="1701" w:header="709" w:footer="709" w:gutter="0"/>
          <w:cols w:space="708"/>
          <w:docGrid w:linePitch="360"/>
        </w:sectPr>
      </w:pPr>
    </w:p>
    <w:p w:rsidR="00893B2E" w:rsidRPr="00893B2E" w:rsidRDefault="00893B2E" w:rsidP="00893B2E">
      <w:pPr>
        <w:ind w:left="5103" w:firstLine="0"/>
        <w:rPr>
          <w:rFonts w:cs="Arial"/>
          <w:color w:val="000000"/>
        </w:rPr>
      </w:pPr>
      <w:r w:rsidRPr="00893B2E">
        <w:rPr>
          <w:rFonts w:cs="Arial"/>
          <w:color w:val="000000"/>
        </w:rPr>
        <w:lastRenderedPageBreak/>
        <w:t>Приложение № 2</w:t>
      </w:r>
    </w:p>
    <w:p w:rsidR="00893B2E" w:rsidRPr="00893B2E" w:rsidRDefault="00893B2E" w:rsidP="00893B2E">
      <w:pPr>
        <w:ind w:left="5103" w:firstLine="0"/>
        <w:rPr>
          <w:rFonts w:cs="Arial"/>
          <w:color w:val="000000"/>
        </w:rPr>
      </w:pPr>
      <w:r w:rsidRPr="00893B2E">
        <w:rPr>
          <w:rFonts w:cs="Arial"/>
          <w:color w:val="000000"/>
        </w:rPr>
        <w:t>к Административному регламенту</w:t>
      </w:r>
    </w:p>
    <w:p w:rsidR="00893B2E" w:rsidRPr="00893B2E" w:rsidRDefault="00893B2E" w:rsidP="00893B2E">
      <w:pPr>
        <w:ind w:left="5103" w:firstLine="0"/>
        <w:rPr>
          <w:rFonts w:cs="Arial"/>
          <w:color w:val="000000"/>
        </w:rPr>
      </w:pPr>
      <w:r w:rsidRPr="00893B2E">
        <w:rPr>
          <w:rFonts w:cs="Arial"/>
          <w:color w:val="000000"/>
        </w:rPr>
        <w:t> </w:t>
      </w:r>
    </w:p>
    <w:p w:rsidR="00893B2E" w:rsidRPr="00893B2E" w:rsidRDefault="00893B2E" w:rsidP="00893B2E">
      <w:pPr>
        <w:ind w:left="5103" w:firstLine="0"/>
        <w:rPr>
          <w:rFonts w:cs="Arial"/>
          <w:color w:val="000000"/>
        </w:rPr>
      </w:pPr>
      <w:r w:rsidRPr="00893B2E">
        <w:rPr>
          <w:rFonts w:cs="Arial"/>
          <w:color w:val="000000"/>
        </w:rPr>
        <w:t>Форма заявления</w:t>
      </w:r>
    </w:p>
    <w:p w:rsidR="00893B2E" w:rsidRPr="00893B2E" w:rsidRDefault="00893B2E" w:rsidP="00893B2E">
      <w:pPr>
        <w:ind w:left="5103" w:firstLine="0"/>
        <w:rPr>
          <w:rFonts w:cs="Arial"/>
          <w:color w:val="000000"/>
        </w:rPr>
      </w:pPr>
      <w:r w:rsidRPr="00893B2E">
        <w:rPr>
          <w:rFonts w:cs="Arial"/>
          <w:color w:val="000000"/>
        </w:rPr>
        <w:t> </w:t>
      </w:r>
    </w:p>
    <w:p w:rsidR="00893B2E" w:rsidRPr="00893B2E" w:rsidRDefault="00893B2E" w:rsidP="00893B2E">
      <w:pPr>
        <w:ind w:left="5103" w:firstLine="0"/>
        <w:rPr>
          <w:rFonts w:cs="Arial"/>
          <w:color w:val="000000"/>
        </w:rPr>
      </w:pPr>
      <w:r w:rsidRPr="00893B2E">
        <w:rPr>
          <w:rFonts w:cs="Arial"/>
          <w:color w:val="000000"/>
        </w:rPr>
        <w:t xml:space="preserve">В администрацию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jc w:val="center"/>
        <w:rPr>
          <w:rFonts w:cs="Arial"/>
          <w:color w:val="000000"/>
        </w:rPr>
      </w:pPr>
      <w:r w:rsidRPr="00893B2E">
        <w:rPr>
          <w:rFonts w:cs="Arial"/>
          <w:color w:val="000000"/>
        </w:rPr>
        <w:t>ЗАЯВЛЕНИЕ</w:t>
      </w:r>
    </w:p>
    <w:p w:rsidR="00893B2E" w:rsidRPr="00893B2E" w:rsidRDefault="00893B2E" w:rsidP="00893B2E">
      <w:pPr>
        <w:ind w:firstLine="709"/>
        <w:jc w:val="center"/>
        <w:rPr>
          <w:rFonts w:cs="Arial"/>
          <w:color w:val="000000"/>
        </w:rPr>
      </w:pPr>
      <w:r w:rsidRPr="00893B2E">
        <w:rPr>
          <w:rFonts w:cs="Arial"/>
          <w:color w:val="000000"/>
        </w:rPr>
        <w:t>О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от 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фамилия, имя, отчество</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дата и место рождения</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реквизиты документа, удостоверяющего личность (серия, номер, кем и когда</w:t>
      </w:r>
    </w:p>
    <w:p w:rsidR="00893B2E" w:rsidRPr="00893B2E" w:rsidRDefault="00893B2E" w:rsidP="00893B2E">
      <w:pPr>
        <w:ind w:firstLine="709"/>
        <w:jc w:val="center"/>
        <w:rPr>
          <w:rFonts w:cs="Arial"/>
          <w:color w:val="000000"/>
        </w:rPr>
      </w:pPr>
      <w:r w:rsidRPr="00893B2E">
        <w:rPr>
          <w:rFonts w:cs="Arial"/>
          <w:color w:val="000000"/>
        </w:rPr>
        <w:t>выдан)</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адрес регистрации по месту жительства, номер телефона, ИНН</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Прошу признать меня и членов моей семьи малоимущими в целях постановки на учет и предоставления жилого помещения по договору найма жилого помещения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Сведения о составе семьи:</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 </w:t>
      </w:r>
    </w:p>
    <w:tbl>
      <w:tblPr>
        <w:tblW w:w="10632" w:type="dxa"/>
        <w:tblInd w:w="-931" w:type="dxa"/>
        <w:tblCellMar>
          <w:left w:w="0" w:type="dxa"/>
          <w:right w:w="0" w:type="dxa"/>
        </w:tblCellMar>
        <w:tblLook w:val="04A0" w:firstRow="1" w:lastRow="0" w:firstColumn="1" w:lastColumn="0" w:noHBand="0" w:noVBand="1"/>
      </w:tblPr>
      <w:tblGrid>
        <w:gridCol w:w="283"/>
        <w:gridCol w:w="2695"/>
        <w:gridCol w:w="2355"/>
        <w:gridCol w:w="1272"/>
        <w:gridCol w:w="1772"/>
        <w:gridCol w:w="2255"/>
      </w:tblGrid>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1</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left="-1002" w:firstLine="1002"/>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right="220"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2</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3</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4</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5</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6</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right="1349"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ascii="Times New Roman" w:hAnsi="Times New Roman"/>
          <w:color w:val="000000"/>
          <w:sz w:val="28"/>
          <w:szCs w:val="28"/>
        </w:rPr>
        <w:t> </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Сообщаю сведения о государственной регистрации актов гражданского состояния:</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1) о рождении детей</w:t>
      </w:r>
    </w:p>
    <w:tbl>
      <w:tblPr>
        <w:tblW w:w="10632" w:type="dxa"/>
        <w:tblInd w:w="-931" w:type="dxa"/>
        <w:tblCellMar>
          <w:left w:w="0" w:type="dxa"/>
          <w:right w:w="0" w:type="dxa"/>
        </w:tblCellMar>
        <w:tblLook w:val="04A0" w:firstRow="1" w:lastRow="0" w:firstColumn="1" w:lastColumn="0" w:noHBand="0" w:noVBand="1"/>
      </w:tblPr>
      <w:tblGrid>
        <w:gridCol w:w="2978"/>
        <w:gridCol w:w="1559"/>
        <w:gridCol w:w="2126"/>
        <w:gridCol w:w="3969"/>
      </w:tblGrid>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ребенка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 ребенка</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 ребенка</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и дата регистрации акта гражданского состояния о рождении</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ascii="Times New Roman" w:hAnsi="Times New Roman"/>
          <w:color w:val="000000"/>
          <w:sz w:val="28"/>
          <w:szCs w:val="28"/>
        </w:rPr>
        <w:t>2) о перемене (при наличии) фамилии, имени, отчества родителей (одинокого родителя)</w:t>
      </w:r>
    </w:p>
    <w:tbl>
      <w:tblPr>
        <w:tblW w:w="10632" w:type="dxa"/>
        <w:tblInd w:w="-931" w:type="dxa"/>
        <w:tblCellMar>
          <w:left w:w="0" w:type="dxa"/>
          <w:right w:w="0" w:type="dxa"/>
        </w:tblCellMar>
        <w:tblLook w:val="04A0" w:firstRow="1" w:lastRow="0" w:firstColumn="1" w:lastColumn="0" w:noHBand="0" w:noVBand="1"/>
      </w:tblPr>
      <w:tblGrid>
        <w:gridCol w:w="2978"/>
        <w:gridCol w:w="3685"/>
        <w:gridCol w:w="3969"/>
      </w:tblGrid>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на дату рождения</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и дата регистрации акта гражданского состояния о рождении</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после изменения, причины изменения, дата, место изменения</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cs="Arial"/>
          <w:color w:val="000000"/>
        </w:rPr>
        <w:lastRenderedPageBreak/>
        <w:t>К заявлению прилагаются документы согласно перечню (приложение к заявлению) в количестве ______________________________________ экземпляров.</w:t>
      </w:r>
    </w:p>
    <w:p w:rsidR="00893B2E" w:rsidRPr="00893B2E" w:rsidRDefault="00893B2E" w:rsidP="00893B2E">
      <w:pPr>
        <w:ind w:firstLine="2694"/>
        <w:rPr>
          <w:rFonts w:cs="Arial"/>
          <w:color w:val="000000"/>
        </w:rPr>
      </w:pPr>
      <w:r w:rsidRPr="00893B2E">
        <w:rPr>
          <w:rFonts w:cs="Arial"/>
          <w:color w:val="000000"/>
        </w:rPr>
        <w:t>(прописью)</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893B2E" w:rsidRPr="00893B2E" w:rsidRDefault="00893B2E" w:rsidP="00893B2E">
      <w:pPr>
        <w:ind w:firstLine="709"/>
        <w:rPr>
          <w:rFonts w:cs="Arial"/>
          <w:color w:val="000000"/>
        </w:rPr>
      </w:pPr>
      <w:r w:rsidRPr="00893B2E">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Подписи заявителя, подавшего заявление, и совершеннолетних членов семьи: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1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2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3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4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5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6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Следующие позиции заполняются должностным лицом, принявшим заявление</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Документы представлены "___" ________________ 20___ г.</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Входящий номер регистрации заявления _____________________________</w:t>
      </w:r>
    </w:p>
    <w:p w:rsidR="00893B2E" w:rsidRPr="00893B2E" w:rsidRDefault="00893B2E" w:rsidP="00893B2E">
      <w:pPr>
        <w:ind w:firstLine="709"/>
        <w:rPr>
          <w:rFonts w:cs="Arial"/>
          <w:color w:val="000000"/>
        </w:rPr>
      </w:pPr>
      <w:r w:rsidRPr="00893B2E">
        <w:rPr>
          <w:rFonts w:cs="Arial"/>
          <w:color w:val="000000"/>
        </w:rPr>
        <w:t>___________________________________</w:t>
      </w:r>
    </w:p>
    <w:p w:rsidR="00893B2E" w:rsidRPr="00893B2E" w:rsidRDefault="00893B2E" w:rsidP="00893B2E">
      <w:pPr>
        <w:ind w:firstLine="709"/>
        <w:rPr>
          <w:rFonts w:cs="Arial"/>
          <w:color w:val="000000"/>
        </w:rPr>
      </w:pPr>
      <w:r w:rsidRPr="00893B2E">
        <w:rPr>
          <w:rFonts w:cs="Arial"/>
          <w:color w:val="000000"/>
        </w:rPr>
        <w:t>(должность, Ф.И.О. должностного лица,</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______________________________________ ___________________</w:t>
      </w:r>
    </w:p>
    <w:p w:rsidR="00893B2E" w:rsidRPr="00893B2E" w:rsidRDefault="00893B2E" w:rsidP="00893B2E">
      <w:pPr>
        <w:ind w:firstLine="709"/>
        <w:rPr>
          <w:rFonts w:cs="Arial"/>
          <w:color w:val="000000"/>
        </w:rPr>
      </w:pPr>
      <w:r w:rsidRPr="00893B2E">
        <w:rPr>
          <w:rFonts w:cs="Arial"/>
          <w:color w:val="000000"/>
        </w:rPr>
        <w:t>(подпись)</w:t>
      </w:r>
    </w:p>
    <w:p w:rsidR="00893B2E" w:rsidRPr="00893B2E" w:rsidRDefault="00893B2E" w:rsidP="00893B2E">
      <w:pPr>
        <w:ind w:firstLine="709"/>
        <w:rPr>
          <w:rFonts w:cs="Arial"/>
          <w:color w:val="000000"/>
        </w:rPr>
      </w:pPr>
      <w:r w:rsidRPr="00893B2E">
        <w:rPr>
          <w:rFonts w:cs="Arial"/>
          <w:color w:val="000000"/>
        </w:rPr>
        <w:t>принявшего заявление)</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Выдана расписка в получении документов</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Расписку получил "___" ________________ 20____ г.</w:t>
      </w:r>
    </w:p>
    <w:p w:rsidR="00893B2E" w:rsidRPr="00893B2E" w:rsidRDefault="00893B2E" w:rsidP="00893B2E">
      <w:pPr>
        <w:ind w:firstLine="709"/>
        <w:rPr>
          <w:rFonts w:cs="Arial"/>
          <w:color w:val="000000"/>
        </w:rPr>
      </w:pPr>
      <w:r w:rsidRPr="00893B2E">
        <w:rPr>
          <w:rFonts w:cs="Arial"/>
          <w:color w:val="000000"/>
        </w:rPr>
        <w:t>________________________________</w:t>
      </w:r>
    </w:p>
    <w:p w:rsidR="00893B2E" w:rsidRPr="00893B2E" w:rsidRDefault="00893B2E" w:rsidP="00893B2E">
      <w:pPr>
        <w:ind w:firstLine="709"/>
        <w:rPr>
          <w:rFonts w:cs="Arial"/>
          <w:color w:val="000000"/>
        </w:rPr>
      </w:pPr>
      <w:r w:rsidRPr="00893B2E">
        <w:rPr>
          <w:rFonts w:cs="Arial"/>
          <w:color w:val="000000"/>
        </w:rPr>
        <w:t>(подпись заявителя)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rPr>
          <w:rFonts w:cs="Arial"/>
          <w:color w:val="000000"/>
        </w:rPr>
      </w:pPr>
      <w:r w:rsidRPr="00893B2E">
        <w:rPr>
          <w:rFonts w:cs="Arial"/>
          <w:color w:val="000000"/>
        </w:rPr>
        <w:t> </w:t>
      </w:r>
    </w:p>
    <w:p w:rsidR="00893B2E" w:rsidRPr="00893B2E" w:rsidRDefault="00893B2E" w:rsidP="00893B2E">
      <w:pPr>
        <w:ind w:firstLine="0"/>
        <w:jc w:val="left"/>
        <w:rPr>
          <w:rFonts w:ascii="Times New Roman" w:hAnsi="Times New Roman"/>
        </w:rPr>
      </w:pPr>
      <w:r w:rsidRPr="00893B2E">
        <w:rPr>
          <w:rFonts w:cs="Arial"/>
          <w:color w:val="000000"/>
        </w:rPr>
        <w:br w:type="textWrapping" w:clear="all"/>
      </w:r>
    </w:p>
    <w:p w:rsidR="00893B2E" w:rsidRPr="00893B2E" w:rsidRDefault="00893B2E" w:rsidP="00893B2E">
      <w:pPr>
        <w:rPr>
          <w:rFonts w:cs="Arial"/>
          <w:color w:val="000000"/>
        </w:rPr>
      </w:pPr>
      <w:r w:rsidRPr="00893B2E">
        <w:rPr>
          <w:rFonts w:cs="Arial"/>
          <w:color w:val="000000"/>
        </w:rPr>
        <w:t> </w:t>
      </w:r>
    </w:p>
    <w:p w:rsidR="00893B2E" w:rsidRPr="00893B2E" w:rsidRDefault="00893B2E" w:rsidP="00893B2E">
      <w:pPr>
        <w:ind w:firstLine="0"/>
        <w:rPr>
          <w:rFonts w:cs="Arial"/>
          <w:color w:val="000000"/>
        </w:rPr>
      </w:pPr>
      <w:r w:rsidRPr="00893B2E">
        <w:rPr>
          <w:rFonts w:cs="Arial"/>
          <w:color w:val="000000"/>
        </w:rPr>
        <w:t> </w:t>
      </w:r>
    </w:p>
    <w:p w:rsidR="005A130C" w:rsidRDefault="005A130C" w:rsidP="00893B2E">
      <w:pPr>
        <w:ind w:firstLine="5103"/>
        <w:jc w:val="left"/>
        <w:rPr>
          <w:rFonts w:cs="Arial"/>
          <w:color w:val="000000"/>
        </w:rPr>
        <w:sectPr w:rsidR="005A130C" w:rsidSect="00964DBA">
          <w:pgSz w:w="11906" w:h="16838"/>
          <w:pgMar w:top="709" w:right="851" w:bottom="709" w:left="1701" w:header="709" w:footer="709" w:gutter="0"/>
          <w:cols w:space="708"/>
          <w:docGrid w:linePitch="360"/>
        </w:sectPr>
      </w:pPr>
    </w:p>
    <w:p w:rsidR="00893B2E" w:rsidRPr="00893B2E" w:rsidRDefault="00893B2E" w:rsidP="00893B2E">
      <w:pPr>
        <w:ind w:firstLine="5103"/>
        <w:jc w:val="left"/>
        <w:rPr>
          <w:rFonts w:cs="Arial"/>
          <w:color w:val="000000"/>
        </w:rPr>
      </w:pPr>
      <w:r w:rsidRPr="00893B2E">
        <w:rPr>
          <w:rFonts w:cs="Arial"/>
          <w:color w:val="000000"/>
        </w:rPr>
        <w:lastRenderedPageBreak/>
        <w:t>Приложение № 3</w:t>
      </w:r>
    </w:p>
    <w:p w:rsidR="00893B2E" w:rsidRPr="00893B2E" w:rsidRDefault="00893B2E" w:rsidP="00893B2E">
      <w:pPr>
        <w:ind w:firstLine="5103"/>
        <w:jc w:val="left"/>
        <w:rPr>
          <w:rFonts w:cs="Arial"/>
          <w:color w:val="000000"/>
        </w:rPr>
      </w:pPr>
      <w:r w:rsidRPr="00893B2E">
        <w:rPr>
          <w:rFonts w:cs="Arial"/>
          <w:color w:val="000000"/>
        </w:rPr>
        <w:t>к Административному регламенту</w:t>
      </w:r>
    </w:p>
    <w:p w:rsidR="00893B2E" w:rsidRPr="00893B2E" w:rsidRDefault="00893B2E" w:rsidP="00893B2E">
      <w:pPr>
        <w:ind w:firstLine="5103"/>
        <w:jc w:val="left"/>
        <w:rPr>
          <w:rFonts w:cs="Arial"/>
          <w:color w:val="000000"/>
        </w:rPr>
      </w:pPr>
      <w:r w:rsidRPr="00893B2E">
        <w:rPr>
          <w:rFonts w:ascii="Times New Roman" w:hAnsi="Times New Roman"/>
          <w:color w:val="000000"/>
          <w:sz w:val="28"/>
          <w:szCs w:val="28"/>
        </w:rPr>
        <w:t> </w:t>
      </w:r>
    </w:p>
    <w:p w:rsidR="005A130C" w:rsidRDefault="005A130C" w:rsidP="005A130C">
      <w:pPr>
        <w:autoSpaceDE w:val="0"/>
        <w:autoSpaceDN w:val="0"/>
        <w:adjustRightInd w:val="0"/>
        <w:ind w:firstLine="0"/>
        <w:jc w:val="center"/>
        <w:rPr>
          <w:rFonts w:cs="Arial"/>
          <w:sz w:val="26"/>
          <w:szCs w:val="26"/>
          <w:lang w:eastAsia="en-US"/>
        </w:rPr>
      </w:pPr>
    </w:p>
    <w:p w:rsidR="005A130C" w:rsidRPr="005A130C" w:rsidRDefault="005A130C" w:rsidP="005A130C">
      <w:pPr>
        <w:autoSpaceDE w:val="0"/>
        <w:autoSpaceDN w:val="0"/>
        <w:adjustRightInd w:val="0"/>
        <w:ind w:firstLine="0"/>
        <w:jc w:val="center"/>
        <w:rPr>
          <w:rFonts w:cs="Arial"/>
          <w:sz w:val="26"/>
          <w:szCs w:val="26"/>
          <w:lang w:eastAsia="en-US"/>
        </w:rPr>
      </w:pPr>
    </w:p>
    <w:p w:rsidR="005A130C" w:rsidRPr="005A130C" w:rsidRDefault="005A130C" w:rsidP="005A130C">
      <w:pPr>
        <w:spacing w:after="200" w:line="276" w:lineRule="auto"/>
        <w:ind w:firstLine="709"/>
        <w:jc w:val="center"/>
        <w:rPr>
          <w:rFonts w:cs="Arial"/>
          <w:sz w:val="26"/>
          <w:szCs w:val="26"/>
          <w:lang w:eastAsia="en-US"/>
        </w:rPr>
      </w:pPr>
      <w:r w:rsidRPr="005A130C">
        <w:rPr>
          <w:rFonts w:cs="Arial"/>
          <w:sz w:val="26"/>
          <w:szCs w:val="26"/>
          <w:lang w:eastAsia="en-US"/>
        </w:rPr>
        <w:t>БЛОК-СХЕМА</w:t>
      </w:r>
    </w:p>
    <w:p w:rsidR="005A130C" w:rsidRPr="005A130C" w:rsidRDefault="005A130C" w:rsidP="005A130C">
      <w:pPr>
        <w:spacing w:after="200" w:line="276" w:lineRule="auto"/>
        <w:ind w:firstLine="709"/>
        <w:jc w:val="center"/>
        <w:rPr>
          <w:rFonts w:cs="Arial"/>
          <w:sz w:val="26"/>
          <w:szCs w:val="26"/>
          <w:highlight w:val="red"/>
          <w:lang w:eastAsia="en-US"/>
        </w:rPr>
      </w:pPr>
      <w:r w:rsidRPr="005A130C">
        <w:rPr>
          <w:rFonts w:cs="Arial"/>
          <w:noProof/>
          <w:sz w:val="26"/>
          <w:szCs w:val="26"/>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5A130C" w:rsidRPr="00F725C5" w:rsidRDefault="005A130C" w:rsidP="005A130C">
                            <w:pPr>
                              <w:jc w:val="center"/>
                              <w:rPr>
                                <w:rFonts w:cs="Arial"/>
                              </w:rPr>
                            </w:pPr>
                            <w:r w:rsidRPr="00F725C5">
                              <w:rPr>
                                <w:rFonts w:cs="Arial"/>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A130C" w:rsidRPr="00F725C5" w:rsidRDefault="005A130C" w:rsidP="005A130C">
                      <w:pPr>
                        <w:jc w:val="center"/>
                        <w:rPr>
                          <w:rFonts w:cs="Arial"/>
                        </w:rPr>
                      </w:pPr>
                      <w:r w:rsidRPr="00F725C5">
                        <w:rPr>
                          <w:rFonts w:cs="Arial"/>
                        </w:rPr>
                        <w:t>Прием заявления с прилагаемыми документами</w:t>
                      </w:r>
                    </w:p>
                  </w:txbxContent>
                </v:textbox>
              </v:rect>
            </w:pict>
          </mc:Fallback>
        </mc:AlternateContent>
      </w:r>
    </w:p>
    <w:p w:rsidR="005A130C" w:rsidRPr="005A130C" w:rsidRDefault="005A130C" w:rsidP="005A130C">
      <w:pPr>
        <w:spacing w:after="200" w:line="276" w:lineRule="auto"/>
        <w:ind w:firstLine="709"/>
        <w:jc w:val="center"/>
        <w:rPr>
          <w:rFonts w:cs="Arial"/>
          <w:sz w:val="26"/>
          <w:szCs w:val="26"/>
          <w:highlight w:val="red"/>
          <w:lang w:eastAsia="en-US"/>
        </w:rPr>
      </w:pPr>
    </w:p>
    <w:p w:rsidR="005A130C" w:rsidRPr="005A130C" w:rsidRDefault="005A130C" w:rsidP="005A130C">
      <w:pPr>
        <w:spacing w:after="200" w:line="276" w:lineRule="auto"/>
        <w:ind w:firstLine="709"/>
        <w:jc w:val="center"/>
        <w:rPr>
          <w:rFonts w:cs="Arial"/>
          <w:sz w:val="26"/>
          <w:szCs w:val="26"/>
          <w:highlight w:val="red"/>
          <w:lang w:eastAsia="en-US"/>
        </w:rPr>
      </w:pPr>
      <w:r w:rsidRPr="005A130C">
        <w:rPr>
          <w:rFonts w:cs="Arial"/>
          <w:noProof/>
          <w:sz w:val="26"/>
          <w:szCs w:val="26"/>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07AF1"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5A130C" w:rsidRPr="005A130C" w:rsidRDefault="005A130C" w:rsidP="005A130C">
      <w:pPr>
        <w:spacing w:after="200" w:line="276" w:lineRule="auto"/>
        <w:ind w:firstLine="709"/>
        <w:jc w:val="left"/>
        <w:rPr>
          <w:rFonts w:cs="Arial"/>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5A130C" w:rsidRPr="005A130C" w:rsidTr="00810C43">
        <w:tc>
          <w:tcPr>
            <w:tcW w:w="9576"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63360"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B672F" id="Прямая со стрелкой 27" o:spid="_x0000_s1026" type="#_x0000_t32" style="position:absolute;margin-left:365.75pt;margin-top:-2.3pt;width:0;height:80.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3BD6D" id="Прямая со стрелкой 26" o:spid="_x0000_s1026" type="#_x0000_t32" style="position:absolute;margin-left:37pt;margin-top:2.45pt;width:.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5A130C" w:rsidRPr="005A130C" w:rsidTr="00810C43">
        <w:tc>
          <w:tcPr>
            <w:tcW w:w="2802"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Отказ в приеме документов</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4"/>
      </w:tblGrid>
      <w:tr w:rsidR="005A130C" w:rsidRPr="005A130C" w:rsidTr="00810C43">
        <w:trPr>
          <w:trHeight w:val="677"/>
        </w:trPr>
        <w:tc>
          <w:tcPr>
            <w:tcW w:w="9610"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Регистрация заявления с прилагаемыми документами</w:t>
            </w:r>
          </w:p>
        </w:tc>
      </w:tr>
    </w:tbl>
    <w:p w:rsidR="005A130C" w:rsidRPr="005A130C" w:rsidRDefault="005A130C" w:rsidP="005A130C">
      <w:pPr>
        <w:autoSpaceDE w:val="0"/>
        <w:autoSpaceDN w:val="0"/>
        <w:adjustRightInd w:val="0"/>
        <w:ind w:firstLine="709"/>
        <w:jc w:val="left"/>
        <w:rPr>
          <w:rFonts w:ascii="Times New Roman" w:hAnsi="Times New Roman"/>
          <w:lang w:eastAsia="en-US"/>
        </w:rPr>
      </w:pPr>
      <w:r w:rsidRPr="005A130C">
        <w:rPr>
          <w:rFonts w:ascii="Courier New" w:hAnsi="Courier New" w:cs="Courier New"/>
          <w:noProof/>
          <w:sz w:val="20"/>
          <w:szCs w:val="20"/>
        </w:rPr>
        <mc:AlternateContent>
          <mc:Choice Requires="wps">
            <w:drawing>
              <wp:anchor distT="0" distB="0" distL="114300" distR="114300" simplePos="0" relativeHeight="251664384"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D1359" id="Прямая со стрелкой 25" o:spid="_x0000_s1026" type="#_x0000_t32" style="position:absolute;margin-left:218.35pt;margin-top:.05pt;width:.0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4"/>
      </w:tblGrid>
      <w:tr w:rsidR="005A130C" w:rsidRPr="005A130C" w:rsidTr="00810C43">
        <w:trPr>
          <w:trHeight w:val="780"/>
        </w:trPr>
        <w:tc>
          <w:tcPr>
            <w:tcW w:w="9610"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ab/>
              <w:t>Рассмотрение представленных документов</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66432"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FAEB9" id="Прямая со стрелкой 24" o:spid="_x0000_s1026" type="#_x0000_t32" style="position:absolute;margin-left:218.25pt;margin-top:4pt;width:0;height:29.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simplePos x="0" y="0"/>
                <wp:positionH relativeFrom="column">
                  <wp:posOffset>4171950</wp:posOffset>
                </wp:positionH>
                <wp:positionV relativeFrom="paragraph">
                  <wp:posOffset>107950</wp:posOffset>
                </wp:positionV>
                <wp:extent cx="142875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1440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28.5pt;margin-top:8.5pt;width:11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">
                <v:textbox>
                  <w:txbxContent>
                    <w:p w:rsidR="005A130C" w:rsidRPr="00D356B1" w:rsidRDefault="005A130C" w:rsidP="005A130C">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6.5pt;margin-top:8.5pt;width:129.1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bsIJlE8CAABiBAAADgAAAAAAAAAAAAAAAAAuAgAAZHJzL2Uyb0RvYy54bWxQSwECLQAUAAYA&#10;CAAAACEA3ydM5N8AAAAKAQAADwAAAAAAAAAAAAAAAACpBAAAZHJzL2Rvd25yZXYueG1sUEsFBgAA&#10;AAAEAAQA8wAAALUFAAAAAA==&#10;">
                <v:textbox>
                  <w:txbxContent>
                    <w:p w:rsidR="005A130C" w:rsidRPr="00D356B1" w:rsidRDefault="005A130C" w:rsidP="005A130C">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67456"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4294967295" distB="4294967295" distL="114300" distR="114300" simplePos="0" relativeHeight="251669504" behindDoc="0" locked="0" layoutInCell="1" allowOverlap="1">
                <wp:simplePos x="0" y="0"/>
                <wp:positionH relativeFrom="column">
                  <wp:posOffset>3552825</wp:posOffset>
                </wp:positionH>
                <wp:positionV relativeFrom="paragraph">
                  <wp:posOffset>10794</wp:posOffset>
                </wp:positionV>
                <wp:extent cx="619125" cy="0"/>
                <wp:effectExtent l="0" t="76200" r="952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B3391" id="Прямая со стрелкой 20" o:spid="_x0000_s1026" type="#_x0000_t32" style="position:absolute;margin-left:279.75pt;margin-top:.85pt;width:48.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sidRPr="005A130C">
        <w:rPr>
          <w:rFonts w:ascii="Courier New" w:hAnsi="Courier New" w:cs="Courier New"/>
          <w:noProof/>
          <w:sz w:val="20"/>
          <w:szCs w:val="20"/>
        </w:rPr>
        <mc:AlternateContent>
          <mc:Choice Requires="wps">
            <w:drawing>
              <wp:anchor distT="4294967295" distB="4294967295" distL="114300" distR="114300" simplePos="0" relativeHeight="251668480"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21377" id="Прямая со стрелкой 19" o:spid="_x0000_s1026" type="#_x0000_t32" style="position:absolute;margin-left:117pt;margin-top:.85pt;width:39.7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72576"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FFB69" id="Прямая со стрелкой 18" o:spid="_x0000_s1026" type="#_x0000_t32" style="position:absolute;margin-left:383.25pt;margin-top:4.6pt;width:0;height:66.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r w:rsidRPr="005A130C">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4E624" id="Прямая со стрелкой 17" o:spid="_x0000_s1026" type="#_x0000_t32" style="position:absolute;margin-left:37pt;margin-top:12.7pt;width:.65pt;height:52.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4624"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5A130C" w:rsidRPr="00D356B1" w:rsidRDefault="005A130C" w:rsidP="005A130C">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9744"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296FB" id="Прямая со стрелкой 14" o:spid="_x0000_s1026" type="#_x0000_t32" style="position:absolute;margin-left:360.35pt;margin-top:11.6pt;width:.05pt;height: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ml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D8+SUbD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gwkmlZgIAAHkEAAAOAAAAAAAAAAAAAAAAAC4CAABk&#10;cnMvZTJvRG9jLnhtbFBLAQItABQABgAIAAAAIQA3nIo73wAAAAkBAAAPAAAAAAAAAAAAAAAAAMAE&#10;AABkcnMvZG93bnJldi54bWxQSwUGAAAAAAQABADzAAAAzAUAAAAA&#10;">
                <v:stroke endarrow="block"/>
              </v:shape>
            </w:pict>
          </mc:Fallback>
        </mc:AlternateContent>
      </w:r>
      <w:r w:rsidRPr="005A130C">
        <w:rPr>
          <w:rFonts w:ascii="Courier New" w:hAnsi="Courier New" w:cs="Courier New"/>
          <w:noProof/>
          <w:sz w:val="20"/>
          <w:szCs w:val="20"/>
        </w:rPr>
        <mc:AlternateContent>
          <mc:Choice Requires="wps">
            <w:drawing>
              <wp:anchor distT="0" distB="0" distL="114299" distR="114299" simplePos="0" relativeHeight="251678720"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05713" id="Прямая со стрелкой 13" o:spid="_x0000_s1026" type="#_x0000_t32" style="position:absolute;margin-left:6.45pt;margin-top:11.6pt;width:0;height:33.3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w:lastRenderedPageBreak/>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">
                <v:textbox>
                  <w:txbxContent>
                    <w:p w:rsidR="005A130C" w:rsidRPr="00D356B1" w:rsidRDefault="005A130C" w:rsidP="005A130C">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62.25pt;margin-top:6.95pt;width:149pt;height:8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">
                <v:textbox>
                  <w:txbxContent>
                    <w:p w:rsidR="005A130C" w:rsidRPr="00D356B1" w:rsidRDefault="005A130C" w:rsidP="005A130C">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76672"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8842B" id="Прямая со стрелкой 10" o:spid="_x0000_s1026" type="#_x0000_t32" style="position:absolute;margin-left:423.75pt;margin-top:52.8pt;width:0;height: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mpSQIAAFQ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"/>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r w:rsidRPr="005A130C">
        <w:rPr>
          <w:rFonts w:ascii="Calibri" w:hAnsi="Calibri"/>
          <w:noProof/>
          <w:sz w:val="22"/>
          <w:szCs w:val="22"/>
        </w:rPr>
        <mc:AlternateContent>
          <mc:Choice Requires="wps">
            <w:drawing>
              <wp:anchor distT="0" distB="0" distL="114300" distR="114300" simplePos="0" relativeHeight="251680768"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C6B6" id="Прямая со стрелкой 9" o:spid="_x0000_s1026" type="#_x0000_t32" style="position:absolute;margin-left:352.2pt;margin-top:13pt;width:.6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VnXV1GMCAAB4BAAADgAAAAAAAAAAAAAAAAAuAgAAZHJz&#10;L2Uyb0RvYy54bWxQSwECLQAUAAYACAAAACEAJHoosOAAAAAJAQAADwAAAAAAAAAAAAAAAAC9BAAA&#10;ZHJzL2Rvd25yZXYueG1sUEsFBgAAAAAEAAQA8wAAAMoFAAAAAA==&#10;">
                <v:stroke endarrow="block"/>
              </v:shape>
            </w:pict>
          </mc:Fallback>
        </mc:AlternateContent>
      </w:r>
      <w:r w:rsidRPr="005A130C">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A1595" id="Прямая со стрелкой 8" o:spid="_x0000_s1026" type="#_x0000_t32" style="position:absolute;margin-left:6.45pt;margin-top:13pt;width:.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cnYgIAAHgEAAAOAAAAZHJzL2Uyb0RvYy54bWysVEtu2zAQ3RfoHQjuHVmq7Th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AxsIcnYgIAAHgEAAAOAAAAAAAAAAAAAAAAAC4CAABkcnMvZTJv&#10;RG9jLnhtbFBLAQItABQABgAIAAAAIQDcf9g03QAAAAcBAAAPAAAAAAAAAAAAAAAAALwEAABkcnMv&#10;ZG93bnJldi54bWxQSwUGAAAAAAQABADzAAAAxgU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highlight w:val="red"/>
          <w:lang w:eastAsia="en-US"/>
        </w:rPr>
      </w:pPr>
      <w:r w:rsidRPr="005A130C">
        <w:rPr>
          <w:rFonts w:ascii="Calibri" w:hAnsi="Calibri"/>
          <w:noProof/>
          <w:sz w:val="22"/>
          <w:szCs w:val="22"/>
        </w:rPr>
        <mc:AlternateContent>
          <mc:Choice Requires="wps">
            <w:drawing>
              <wp:anchor distT="0" distB="0" distL="114300" distR="114300" simplePos="0" relativeHeight="251681792"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50.55pt;margin-top:11pt;width:125pt;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mc:Fallback>
        </mc:AlternateContent>
      </w:r>
      <w:r w:rsidRPr="005A130C">
        <w:rPr>
          <w:rFonts w:ascii="Calibri" w:hAnsi="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mc:Fallback>
        </mc:AlternateContent>
      </w:r>
    </w:p>
    <w:p w:rsidR="005A130C" w:rsidRPr="005A130C" w:rsidRDefault="005A130C" w:rsidP="005A130C">
      <w:pPr>
        <w:autoSpaceDE w:val="0"/>
        <w:autoSpaceDN w:val="0"/>
        <w:adjustRightInd w:val="0"/>
        <w:spacing w:after="200" w:line="276" w:lineRule="auto"/>
        <w:ind w:firstLine="709"/>
        <w:jc w:val="right"/>
        <w:outlineLvl w:val="0"/>
        <w:rPr>
          <w:rFonts w:ascii="Calibri" w:hAnsi="Calibri"/>
          <w:sz w:val="28"/>
          <w:szCs w:val="28"/>
          <w:lang w:eastAsia="en-US"/>
        </w:rPr>
      </w:pPr>
    </w:p>
    <w:p w:rsidR="005A130C" w:rsidRPr="005A130C" w:rsidRDefault="005A130C" w:rsidP="005A130C">
      <w:pPr>
        <w:spacing w:after="200" w:line="276" w:lineRule="auto"/>
        <w:ind w:firstLine="709"/>
        <w:jc w:val="left"/>
        <w:rPr>
          <w:rFonts w:ascii="Calibri" w:hAnsi="Calibri"/>
          <w:sz w:val="28"/>
          <w:szCs w:val="28"/>
          <w:highlight w:val="red"/>
          <w:lang w:eastAsia="en-US"/>
        </w:rPr>
      </w:pPr>
    </w:p>
    <w:p w:rsidR="005A130C" w:rsidRPr="005A130C" w:rsidRDefault="005A130C" w:rsidP="005A130C">
      <w:pPr>
        <w:spacing w:after="200" w:line="276" w:lineRule="auto"/>
        <w:ind w:firstLine="709"/>
        <w:jc w:val="left"/>
        <w:rPr>
          <w:rFonts w:ascii="Calibri" w:hAnsi="Calibri"/>
          <w:sz w:val="28"/>
          <w:szCs w:val="28"/>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85888"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A9EBF" id="Прямая со стрелкой 5" o:spid="_x0000_s1026" type="#_x0000_t32" style="position:absolute;margin-left:380.7pt;margin-top:3.75pt;width:0;height:27.8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Bb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">
                <v:stroke endarrow="block"/>
              </v:shape>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82816"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A30E" id="Прямая со стрелкой 4" o:spid="_x0000_s1026" type="#_x0000_t32" style="position:absolute;margin-left:13.9pt;margin-top:5.1pt;width:.7pt;height:2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v8awIAAIIEAAAOAAAAZHJzL2Uyb0RvYy54bWysVEtu2zAQ3RfoHQjuHVmO7Np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CzzVv8awIAAIIEAAAOAAAAAAAAAAAAAAAAAC4C&#10;AABkcnMvZTJvRG9jLnhtbFBLAQItABQABgAIAAAAIQA5+XWN3QAAAAcBAAAPAAAAAAAAAAAAAAAA&#10;AMUEAABkcnMvZG93bnJldi54bWxQSwUGAAAAAAQABADzAAAAzw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14:anchorId="5FD2B71F" wp14:editId="31C80365">
                <wp:simplePos x="0" y="0"/>
                <wp:positionH relativeFrom="column">
                  <wp:posOffset>-575310</wp:posOffset>
                </wp:positionH>
                <wp:positionV relativeFrom="paragraph">
                  <wp:posOffset>158750</wp:posOffset>
                </wp:positionV>
                <wp:extent cx="1725295" cy="1390650"/>
                <wp:effectExtent l="0" t="0" r="2730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39065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2B71F" id="Прямоугольник 3" o:spid="_x0000_s1035" style="position:absolute;left:0;text-align:left;margin-left:-45.3pt;margin-top:12.5pt;width:135.85pt;height: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">
                <v:textbox>
                  <w:txbxContent>
                    <w:p w:rsidR="005A130C" w:rsidRPr="00D356B1" w:rsidRDefault="005A130C" w:rsidP="005A130C">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mc:Fallback>
        </mc:AlternateContent>
      </w:r>
    </w:p>
    <w:p w:rsidR="005A130C" w:rsidRPr="005A130C" w:rsidRDefault="005A130C" w:rsidP="005A130C">
      <w:pPr>
        <w:autoSpaceDE w:val="0"/>
        <w:autoSpaceDN w:val="0"/>
        <w:adjustRightInd w:val="0"/>
        <w:ind w:firstLine="709"/>
        <w:jc w:val="right"/>
        <w:rPr>
          <w:rFonts w:ascii="Times New Roman" w:hAnsi="Times New Roman"/>
          <w:sz w:val="28"/>
          <w:szCs w:val="28"/>
          <w:lang w:eastAsia="en-US"/>
        </w:rPr>
      </w:pPr>
      <w:r w:rsidRPr="005A130C">
        <w:rPr>
          <w:rFonts w:ascii="Courier New" w:hAnsi="Courier New" w:cs="Courier New"/>
          <w:noProof/>
          <w:sz w:val="20"/>
          <w:szCs w:val="20"/>
        </w:rPr>
        <mc:AlternateContent>
          <mc:Choice Requires="wps">
            <w:drawing>
              <wp:anchor distT="0" distB="0" distL="114300" distR="114300" simplePos="0" relativeHeight="251686912"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318.25pt;margin-top:-.2pt;width:148.05pt;height:9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">
                <v:textbox>
                  <w:txbxContent>
                    <w:p w:rsidR="005A130C" w:rsidRPr="00D356B1" w:rsidRDefault="005A130C" w:rsidP="005A130C">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v:textbox>
              </v:rect>
            </w:pict>
          </mc:Fallback>
        </mc:AlternateContent>
      </w: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Default="005A130C" w:rsidP="00893B2E">
      <w:pPr>
        <w:ind w:left="5103" w:firstLine="0"/>
        <w:rPr>
          <w:rFonts w:cs="Arial"/>
          <w:color w:val="000000"/>
        </w:rPr>
      </w:pPr>
    </w:p>
    <w:p w:rsidR="005A130C" w:rsidRDefault="005A130C" w:rsidP="005A130C">
      <w:pPr>
        <w:ind w:firstLine="0"/>
        <w:rPr>
          <w:rFonts w:cs="Arial"/>
          <w:color w:val="000000"/>
        </w:rPr>
        <w:sectPr w:rsidR="005A130C" w:rsidSect="00964DBA">
          <w:pgSz w:w="11906" w:h="16838"/>
          <w:pgMar w:top="709" w:right="851" w:bottom="709" w:left="1701" w:header="709" w:footer="709" w:gutter="0"/>
          <w:cols w:space="708"/>
          <w:docGrid w:linePitch="360"/>
        </w:sectPr>
      </w:pPr>
    </w:p>
    <w:p w:rsidR="00893B2E" w:rsidRPr="00893B2E" w:rsidRDefault="00893B2E" w:rsidP="00893B2E">
      <w:pPr>
        <w:ind w:left="5103" w:firstLine="0"/>
        <w:rPr>
          <w:rFonts w:cs="Arial"/>
          <w:color w:val="000000"/>
        </w:rPr>
      </w:pPr>
      <w:r w:rsidRPr="00893B2E">
        <w:rPr>
          <w:rFonts w:cs="Arial"/>
          <w:color w:val="000000"/>
        </w:rPr>
        <w:lastRenderedPageBreak/>
        <w:t>Приложение № 4</w:t>
      </w:r>
    </w:p>
    <w:p w:rsidR="00893B2E" w:rsidRPr="00893B2E" w:rsidRDefault="00893B2E" w:rsidP="00893B2E">
      <w:pPr>
        <w:ind w:left="5103" w:firstLine="0"/>
        <w:rPr>
          <w:rFonts w:cs="Arial"/>
          <w:color w:val="000000"/>
        </w:rPr>
      </w:pPr>
      <w:r w:rsidRPr="00893B2E">
        <w:rPr>
          <w:rFonts w:cs="Arial"/>
          <w:color w:val="000000"/>
        </w:rPr>
        <w:t>к административному регламенту</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jc w:val="right"/>
        <w:rPr>
          <w:rFonts w:cs="Arial"/>
          <w:color w:val="000000"/>
        </w:rPr>
      </w:pPr>
      <w:r w:rsidRPr="00893B2E">
        <w:rPr>
          <w:rFonts w:cs="Arial"/>
          <w:color w:val="000000"/>
        </w:rPr>
        <w:t>Форма расписки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0"/>
        <w:jc w:val="center"/>
        <w:rPr>
          <w:rFonts w:cs="Arial"/>
          <w:color w:val="000000"/>
        </w:rPr>
      </w:pPr>
      <w:r w:rsidRPr="00893B2E">
        <w:rPr>
          <w:rFonts w:cs="Arial"/>
          <w:color w:val="000000"/>
        </w:rPr>
        <w:t>РАСПИСКА</w:t>
      </w:r>
    </w:p>
    <w:p w:rsidR="00893B2E" w:rsidRPr="00893B2E" w:rsidRDefault="00893B2E" w:rsidP="00893B2E">
      <w:pPr>
        <w:ind w:firstLine="0"/>
        <w:jc w:val="center"/>
        <w:rPr>
          <w:rFonts w:cs="Arial"/>
          <w:color w:val="000000"/>
        </w:rPr>
      </w:pPr>
      <w:r w:rsidRPr="00893B2E">
        <w:rPr>
          <w:rFonts w:cs="Arial"/>
          <w:color w:val="000000"/>
        </w:rPr>
        <w:t>в получении документов, представленных для принятия решения</w:t>
      </w:r>
    </w:p>
    <w:p w:rsidR="00893B2E" w:rsidRPr="00893B2E" w:rsidRDefault="00893B2E" w:rsidP="00893B2E">
      <w:pPr>
        <w:ind w:firstLine="0"/>
        <w:jc w:val="center"/>
        <w:rPr>
          <w:rFonts w:cs="Arial"/>
          <w:color w:val="000000"/>
        </w:rPr>
      </w:pPr>
      <w:r w:rsidRPr="00893B2E">
        <w:rPr>
          <w:rFonts w:cs="Arial"/>
          <w:color w:val="000000"/>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526D2E">
      <w:pPr>
        <w:ind w:firstLine="0"/>
        <w:rPr>
          <w:rFonts w:cs="Arial"/>
          <w:color w:val="000000"/>
        </w:rPr>
      </w:pPr>
      <w:r w:rsidRPr="00893B2E">
        <w:rPr>
          <w:rFonts w:cs="Arial"/>
          <w:color w:val="000000"/>
        </w:rPr>
        <w:t>Настоящим удостоверяется, что заявитель</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представил, а сотрудник администрации _______________ _________________ получил «_____» ________________ _________ документы (число) (месяц прописью) (год)</w:t>
      </w:r>
    </w:p>
    <w:p w:rsidR="00893B2E" w:rsidRPr="00893B2E" w:rsidRDefault="00893B2E" w:rsidP="00526D2E">
      <w:pPr>
        <w:ind w:firstLine="0"/>
        <w:rPr>
          <w:rFonts w:cs="Arial"/>
          <w:color w:val="000000"/>
        </w:rPr>
      </w:pPr>
      <w:r w:rsidRPr="00893B2E">
        <w:rPr>
          <w:rFonts w:cs="Arial"/>
          <w:color w:val="000000"/>
        </w:rPr>
        <w:t>в количестве _______________________________ экземпляров по</w:t>
      </w:r>
    </w:p>
    <w:p w:rsidR="00893B2E" w:rsidRPr="00893B2E" w:rsidRDefault="00893B2E" w:rsidP="00526D2E">
      <w:pPr>
        <w:ind w:firstLine="0"/>
        <w:rPr>
          <w:rFonts w:cs="Arial"/>
          <w:color w:val="000000"/>
        </w:rPr>
      </w:pPr>
      <w:r w:rsidRPr="00893B2E">
        <w:rPr>
          <w:rFonts w:cs="Arial"/>
          <w:color w:val="000000"/>
        </w:rPr>
        <w:t>(прописью)</w:t>
      </w:r>
    </w:p>
    <w:p w:rsidR="00893B2E" w:rsidRPr="00893B2E" w:rsidRDefault="00893B2E" w:rsidP="00526D2E">
      <w:pPr>
        <w:ind w:firstLine="0"/>
        <w:rPr>
          <w:rFonts w:cs="Arial"/>
          <w:color w:val="000000"/>
        </w:rPr>
      </w:pPr>
      <w:r w:rsidRPr="00893B2E">
        <w:rPr>
          <w:rFonts w:cs="Arial"/>
          <w:color w:val="000000"/>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Перечень документов, которые будут получены по межведомственным запросам: __________________________________________________________________.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 ______________ ______________________</w:t>
      </w:r>
    </w:p>
    <w:p w:rsidR="00893B2E" w:rsidRPr="00893B2E" w:rsidRDefault="00893B2E" w:rsidP="00526D2E">
      <w:pPr>
        <w:ind w:firstLine="0"/>
        <w:rPr>
          <w:rFonts w:cs="Arial"/>
          <w:color w:val="000000"/>
        </w:rPr>
      </w:pPr>
      <w:r w:rsidRPr="00893B2E">
        <w:rPr>
          <w:rFonts w:cs="Arial"/>
          <w:color w:val="000000"/>
        </w:rPr>
        <w:t>(должность специалиста, (подпись) (расшифровка подписи)</w:t>
      </w:r>
    </w:p>
    <w:p w:rsidR="00893B2E" w:rsidRPr="00893B2E" w:rsidRDefault="00893B2E" w:rsidP="00526D2E">
      <w:pPr>
        <w:ind w:firstLine="0"/>
        <w:rPr>
          <w:rFonts w:cs="Arial"/>
          <w:color w:val="000000"/>
        </w:rPr>
      </w:pPr>
      <w:r w:rsidRPr="00893B2E">
        <w:rPr>
          <w:rFonts w:cs="Arial"/>
          <w:color w:val="000000"/>
        </w:rPr>
        <w:t>ответственного за прием документов</w:t>
      </w:r>
    </w:p>
    <w:p w:rsidR="00893B2E" w:rsidRPr="00893B2E" w:rsidRDefault="00893B2E" w:rsidP="00893B2E">
      <w:pPr>
        <w:ind w:left="4536" w:firstLine="0"/>
        <w:rPr>
          <w:rFonts w:ascii="Times New Roman" w:hAnsi="Times New Roman"/>
          <w:color w:val="000000"/>
          <w:sz w:val="28"/>
          <w:szCs w:val="28"/>
        </w:rPr>
      </w:pPr>
      <w:r w:rsidRPr="00893B2E">
        <w:rPr>
          <w:rFonts w:ascii="Times New Roman" w:hAnsi="Times New Roman"/>
          <w:color w:val="000000"/>
          <w:sz w:val="28"/>
          <w:szCs w:val="28"/>
        </w:rPr>
        <w:t> </w:t>
      </w:r>
    </w:p>
    <w:p w:rsidR="00893B2E" w:rsidRPr="00893B2E" w:rsidRDefault="00893B2E" w:rsidP="00893B2E">
      <w:pPr>
        <w:rPr>
          <w:rFonts w:cs="Arial"/>
          <w:color w:val="000000"/>
        </w:rPr>
      </w:pPr>
      <w:r w:rsidRPr="00893B2E">
        <w:rPr>
          <w:rFonts w:cs="Arial"/>
          <w:color w:val="000000"/>
        </w:rPr>
        <w:t> </w:t>
      </w:r>
    </w:p>
    <w:p w:rsidR="00EA217D" w:rsidRDefault="00EA217D" w:rsidP="00EA217D">
      <w:pPr>
        <w:ind w:firstLine="0"/>
        <w:rPr>
          <w:rFonts w:cs="Arial"/>
        </w:rPr>
      </w:pPr>
    </w:p>
    <w:p w:rsidR="00CC2CEB" w:rsidRDefault="00CC2CEB" w:rsidP="00CC2CEB">
      <w:pPr>
        <w:jc w:val="center"/>
        <w:rPr>
          <w:rFonts w:cs="Arial"/>
        </w:rPr>
      </w:pPr>
    </w:p>
    <w:p w:rsidR="00E17F58" w:rsidRDefault="00E17F58" w:rsidP="00CC2CEB">
      <w:pPr>
        <w:ind w:left="5103" w:firstLine="0"/>
        <w:rPr>
          <w:rFonts w:cs="Arial"/>
        </w:rPr>
        <w:sectPr w:rsidR="00E17F58" w:rsidSect="00964DBA">
          <w:pgSz w:w="11906" w:h="16838"/>
          <w:pgMar w:top="709" w:right="851" w:bottom="709" w:left="1701" w:header="709" w:footer="709" w:gutter="0"/>
          <w:cols w:space="708"/>
          <w:docGrid w:linePitch="360"/>
        </w:sectPr>
      </w:pPr>
    </w:p>
    <w:p w:rsidR="00CC2CEB" w:rsidRDefault="00CC2CEB" w:rsidP="00CC2CEB">
      <w:pPr>
        <w:ind w:left="5103" w:firstLine="0"/>
        <w:rPr>
          <w:rFonts w:cs="Arial"/>
        </w:rPr>
      </w:pPr>
      <w:r>
        <w:rPr>
          <w:rFonts w:cs="Arial"/>
        </w:rPr>
        <w:lastRenderedPageBreak/>
        <w:t>УТВЕРЖДАЮ:</w:t>
      </w:r>
    </w:p>
    <w:p w:rsidR="00CC2CEB" w:rsidRDefault="00CC2CEB" w:rsidP="00CC2CEB">
      <w:pPr>
        <w:ind w:left="5103" w:firstLine="0"/>
        <w:rPr>
          <w:rFonts w:cs="Arial"/>
        </w:rPr>
      </w:pPr>
      <w:r>
        <w:rPr>
          <w:rFonts w:cs="Arial"/>
        </w:rPr>
        <w:t xml:space="preserve">Главы Губарёвского сельского поселения Семилукского муниципального района </w:t>
      </w:r>
    </w:p>
    <w:p w:rsidR="00CC2CEB" w:rsidRDefault="00CC2CEB" w:rsidP="00CC2CEB">
      <w:pPr>
        <w:ind w:left="5103" w:firstLine="0"/>
        <w:rPr>
          <w:rFonts w:cs="Arial"/>
        </w:rPr>
      </w:pPr>
      <w:r>
        <w:rPr>
          <w:rFonts w:cs="Arial"/>
        </w:rPr>
        <w:t>_____________И.Н. Линев</w:t>
      </w:r>
    </w:p>
    <w:p w:rsidR="00CC2CEB" w:rsidRDefault="00B34D29" w:rsidP="00CC2CEB">
      <w:pPr>
        <w:ind w:left="5103" w:firstLine="0"/>
        <w:rPr>
          <w:rFonts w:cs="Arial"/>
        </w:rPr>
      </w:pPr>
      <w:r>
        <w:rPr>
          <w:rFonts w:cs="Arial"/>
        </w:rPr>
        <w:t>1</w:t>
      </w:r>
      <w:r w:rsidR="00770DE1">
        <w:rPr>
          <w:rFonts w:cs="Arial"/>
        </w:rPr>
        <w:t>7</w:t>
      </w:r>
      <w:r w:rsidR="00893F4E">
        <w:rPr>
          <w:rFonts w:cs="Arial"/>
        </w:rPr>
        <w:t>.</w:t>
      </w:r>
      <w:r w:rsidR="00615A04">
        <w:rPr>
          <w:rFonts w:cs="Arial"/>
        </w:rPr>
        <w:t>06</w:t>
      </w:r>
      <w:r w:rsidR="00CC2CEB">
        <w:rPr>
          <w:rFonts w:cs="Arial"/>
        </w:rPr>
        <w:t>.2024г.</w:t>
      </w:r>
    </w:p>
    <w:p w:rsidR="00CC2CEB" w:rsidRDefault="00CC2CEB" w:rsidP="00CC2CEB">
      <w:pPr>
        <w:ind w:firstLine="709"/>
        <w:rPr>
          <w:rFonts w:cs="Arial"/>
        </w:rPr>
      </w:pPr>
    </w:p>
    <w:p w:rsidR="00CC2CEB" w:rsidRDefault="00CC2CEB" w:rsidP="00CC2CEB">
      <w:pPr>
        <w:ind w:firstLine="709"/>
        <w:jc w:val="center"/>
        <w:rPr>
          <w:rFonts w:cs="Arial"/>
        </w:rPr>
      </w:pPr>
      <w:r>
        <w:rPr>
          <w:rFonts w:cs="Arial"/>
        </w:rPr>
        <w:t>АКТ</w:t>
      </w:r>
    </w:p>
    <w:p w:rsidR="00CC2CEB" w:rsidRDefault="00CC2CEB" w:rsidP="00CC2CEB">
      <w:pPr>
        <w:tabs>
          <w:tab w:val="left" w:pos="3760"/>
        </w:tabs>
        <w:ind w:firstLine="709"/>
        <w:rPr>
          <w:rFonts w:cs="Arial"/>
        </w:rPr>
      </w:pPr>
      <w:r>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CC2CEB" w:rsidRDefault="00CC2CEB" w:rsidP="00CC2CEB">
      <w:pPr>
        <w:tabs>
          <w:tab w:val="left" w:pos="3760"/>
        </w:tabs>
        <w:rPr>
          <w:rFonts w:cs="Arial"/>
        </w:rPr>
      </w:pPr>
      <w:r>
        <w:rPr>
          <w:rFonts w:cs="Arial"/>
        </w:rPr>
        <w:t xml:space="preserve">с. Губарёво </w:t>
      </w:r>
    </w:p>
    <w:p w:rsidR="00CC2CEB" w:rsidRDefault="00CC2CEB" w:rsidP="00CC2CEB">
      <w:pPr>
        <w:rPr>
          <w:rFonts w:cs="Arial"/>
        </w:rPr>
      </w:pPr>
      <w:r>
        <w:rPr>
          <w:rFonts w:cs="Arial"/>
        </w:rPr>
        <w:t>Мы, ниже подписавшиеся:</w:t>
      </w:r>
    </w:p>
    <w:p w:rsidR="00CC2CEB" w:rsidRDefault="00CC2CEB" w:rsidP="00CC2CEB">
      <w:pPr>
        <w:ind w:firstLine="709"/>
        <w:rPr>
          <w:rFonts w:cs="Arial"/>
        </w:rPr>
      </w:pPr>
      <w:r>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CC2CEB" w:rsidRDefault="00CC2CEB" w:rsidP="00CC2CEB">
      <w:pPr>
        <w:ind w:firstLine="709"/>
        <w:rPr>
          <w:rFonts w:cs="Arial"/>
        </w:rPr>
      </w:pPr>
      <w:r>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CC2CEB" w:rsidRDefault="00CC2CEB" w:rsidP="00CC2CEB">
      <w:pPr>
        <w:ind w:firstLine="709"/>
        <w:rPr>
          <w:rFonts w:cs="Arial"/>
        </w:rPr>
      </w:pPr>
      <w:r>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CC2CEB" w:rsidRDefault="00CC2CEB" w:rsidP="00CC2CEB">
      <w:pPr>
        <w:pStyle w:val="p5"/>
        <w:shd w:val="clear" w:color="auto" w:fill="FFFFFF"/>
        <w:spacing w:before="0" w:beforeAutospacing="0" w:after="0" w:afterAutospacing="0"/>
        <w:ind w:firstLine="709"/>
        <w:jc w:val="both"/>
        <w:rPr>
          <w:rFonts w:ascii="Arial" w:hAnsi="Arial" w:cs="Arial"/>
          <w:bCs/>
        </w:rPr>
      </w:pPr>
      <w:r>
        <w:rPr>
          <w:rFonts w:ascii="Arial" w:hAnsi="Arial" w:cs="Arial"/>
        </w:rPr>
        <w:t xml:space="preserve">составили настоящий акт о том, что </w:t>
      </w:r>
      <w:r w:rsidR="00B34D29">
        <w:rPr>
          <w:rFonts w:ascii="Arial" w:hAnsi="Arial" w:cs="Arial"/>
        </w:rPr>
        <w:t>1</w:t>
      </w:r>
      <w:r w:rsidR="00770DE1">
        <w:rPr>
          <w:rFonts w:ascii="Arial" w:hAnsi="Arial" w:cs="Arial"/>
        </w:rPr>
        <w:t>7</w:t>
      </w:r>
      <w:r w:rsidR="00893F4E">
        <w:rPr>
          <w:rFonts w:ascii="Arial" w:hAnsi="Arial" w:cs="Arial"/>
        </w:rPr>
        <w:t>.</w:t>
      </w:r>
      <w:r w:rsidR="00615A04">
        <w:rPr>
          <w:rFonts w:ascii="Arial" w:hAnsi="Arial" w:cs="Arial"/>
        </w:rPr>
        <w:t>06</w:t>
      </w:r>
      <w:r>
        <w:rPr>
          <w:rFonts w:ascii="Arial" w:hAnsi="Arial" w:cs="Arial"/>
        </w:rPr>
        <w:t xml:space="preserve">.2024 года на стендах в зданиях администрации Губарёвского сельского поселения по адресу: село Губарёво улица Вислевского,47; МКУК Губарёвский сельский Дом культуры по адресу: село Губарёво улица Вислевского 65 разместили копию постановления администрации Губарёвского сельского поселения от </w:t>
      </w:r>
      <w:r w:rsidR="00B34D29">
        <w:rPr>
          <w:rFonts w:ascii="Arial" w:hAnsi="Arial" w:cs="Arial"/>
        </w:rPr>
        <w:t>1</w:t>
      </w:r>
      <w:r w:rsidR="00770DE1">
        <w:rPr>
          <w:rFonts w:ascii="Arial" w:hAnsi="Arial" w:cs="Arial"/>
        </w:rPr>
        <w:t>7</w:t>
      </w:r>
      <w:r>
        <w:rPr>
          <w:rFonts w:ascii="Arial" w:hAnsi="Arial" w:cs="Arial"/>
        </w:rPr>
        <w:t>.</w:t>
      </w:r>
      <w:r w:rsidR="00615A04">
        <w:rPr>
          <w:rFonts w:ascii="Arial" w:hAnsi="Arial" w:cs="Arial"/>
        </w:rPr>
        <w:t>06</w:t>
      </w:r>
      <w:r>
        <w:rPr>
          <w:rFonts w:ascii="Arial" w:hAnsi="Arial" w:cs="Arial"/>
        </w:rPr>
        <w:t xml:space="preserve">.2024г. № </w:t>
      </w:r>
      <w:r w:rsidR="00770DE1">
        <w:rPr>
          <w:rFonts w:ascii="Arial" w:hAnsi="Arial" w:cs="Arial"/>
        </w:rPr>
        <w:t>109</w:t>
      </w:r>
      <w:r>
        <w:rPr>
          <w:rFonts w:ascii="Arial" w:hAnsi="Arial" w:cs="Arial"/>
        </w:rPr>
        <w:t xml:space="preserve"> «</w:t>
      </w:r>
      <w:r w:rsidR="00B82E87" w:rsidRPr="00B82E87">
        <w:rPr>
          <w:rFonts w:ascii="Arial" w:hAnsi="Arial" w:cs="Arial"/>
        </w:rPr>
        <w:t>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hAnsi="Arial" w:cs="Arial"/>
        </w:rPr>
        <w:t>»</w:t>
      </w:r>
      <w:r w:rsidR="00A64B6C">
        <w:rPr>
          <w:rFonts w:ascii="Arial" w:hAnsi="Arial" w:cs="Arial"/>
        </w:rPr>
        <w:t>.</w:t>
      </w:r>
    </w:p>
    <w:p w:rsidR="00CC2CEB" w:rsidRDefault="00CC2CEB" w:rsidP="00CC2CEB">
      <w:pPr>
        <w:ind w:firstLine="709"/>
        <w:rPr>
          <w:rFonts w:cs="Arial"/>
        </w:rPr>
      </w:pPr>
      <w:r>
        <w:rPr>
          <w:rFonts w:cs="Arial"/>
        </w:rPr>
        <w:t>Настоящий акт составлен в одном экземпляре и хранится с первым экземпляром обнародованного акта</w:t>
      </w:r>
    </w:p>
    <w:p w:rsidR="00CC2CEB" w:rsidRDefault="00CC2CEB" w:rsidP="00CC2CEB">
      <w:pPr>
        <w:ind w:firstLine="709"/>
        <w:rPr>
          <w:rFonts w:cs="Arial"/>
        </w:rPr>
      </w:pPr>
    </w:p>
    <w:p w:rsidR="00CC2CEB" w:rsidRDefault="00CC2CEB" w:rsidP="00CC2CEB">
      <w:pPr>
        <w:ind w:firstLine="709"/>
        <w:rPr>
          <w:rFonts w:cs="Arial"/>
        </w:rPr>
      </w:pPr>
      <w:r>
        <w:rPr>
          <w:rFonts w:cs="Arial"/>
        </w:rPr>
        <w:t>Асунина Н.А.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Чугунова О.П.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Дубина В.С._________________________</w:t>
      </w:r>
    </w:p>
    <w:p w:rsidR="00CC2CEB" w:rsidRDefault="00CC2CEB" w:rsidP="00CC2CEB"/>
    <w:p w:rsidR="00CC2CEB" w:rsidRPr="003E327B" w:rsidRDefault="00CC2CEB" w:rsidP="00CC2CEB">
      <w:pPr>
        <w:tabs>
          <w:tab w:val="left" w:pos="7740"/>
        </w:tabs>
      </w:pPr>
    </w:p>
    <w:p w:rsidR="00715B7D" w:rsidRPr="001A58E6" w:rsidRDefault="00715B7D" w:rsidP="00AB36E1">
      <w:pPr>
        <w:suppressAutoHyphens/>
        <w:ind w:firstLine="709"/>
        <w:contextualSpacing/>
        <w:rPr>
          <w:rFonts w:cs="Arial"/>
        </w:rPr>
      </w:pPr>
    </w:p>
    <w:sectPr w:rsidR="00715B7D" w:rsidRPr="001A58E6" w:rsidSect="00964DBA">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62" w:rsidRDefault="00E55E62" w:rsidP="00715B7D">
      <w:r>
        <w:separator/>
      </w:r>
    </w:p>
  </w:endnote>
  <w:endnote w:type="continuationSeparator" w:id="0">
    <w:p w:rsidR="00E55E62" w:rsidRDefault="00E55E62"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62" w:rsidRDefault="00E55E62" w:rsidP="00715B7D">
      <w:r>
        <w:separator/>
      </w:r>
    </w:p>
  </w:footnote>
  <w:footnote w:type="continuationSeparator" w:id="0">
    <w:p w:rsidR="00E55E62" w:rsidRDefault="00E55E62" w:rsidP="00715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616D"/>
    <w:multiLevelType w:val="multilevel"/>
    <w:tmpl w:val="C0447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D21F0"/>
    <w:multiLevelType w:val="multilevel"/>
    <w:tmpl w:val="46349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8215B"/>
    <w:multiLevelType w:val="multilevel"/>
    <w:tmpl w:val="D6366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88F59B7"/>
    <w:multiLevelType w:val="multilevel"/>
    <w:tmpl w:val="08F8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6"/>
    <w:rsid w:val="00034797"/>
    <w:rsid w:val="00060FA1"/>
    <w:rsid w:val="0007148C"/>
    <w:rsid w:val="000A26AB"/>
    <w:rsid w:val="000D03E0"/>
    <w:rsid w:val="000D2CC8"/>
    <w:rsid w:val="00154A67"/>
    <w:rsid w:val="001666BD"/>
    <w:rsid w:val="001A58E6"/>
    <w:rsid w:val="001E26E8"/>
    <w:rsid w:val="001E7D01"/>
    <w:rsid w:val="00206C76"/>
    <w:rsid w:val="00247808"/>
    <w:rsid w:val="002669D0"/>
    <w:rsid w:val="00292855"/>
    <w:rsid w:val="002B1A92"/>
    <w:rsid w:val="003251B2"/>
    <w:rsid w:val="00394016"/>
    <w:rsid w:val="003A1565"/>
    <w:rsid w:val="004066D8"/>
    <w:rsid w:val="004153AE"/>
    <w:rsid w:val="004B7930"/>
    <w:rsid w:val="004C0783"/>
    <w:rsid w:val="004E630C"/>
    <w:rsid w:val="00506F5C"/>
    <w:rsid w:val="005220AB"/>
    <w:rsid w:val="00526D2E"/>
    <w:rsid w:val="0058314D"/>
    <w:rsid w:val="005A130C"/>
    <w:rsid w:val="005E6F91"/>
    <w:rsid w:val="006039FC"/>
    <w:rsid w:val="00615A04"/>
    <w:rsid w:val="006579FB"/>
    <w:rsid w:val="00677FF4"/>
    <w:rsid w:val="006A3705"/>
    <w:rsid w:val="0070069E"/>
    <w:rsid w:val="00711E6F"/>
    <w:rsid w:val="00715B7D"/>
    <w:rsid w:val="00742B16"/>
    <w:rsid w:val="00747BDC"/>
    <w:rsid w:val="00751935"/>
    <w:rsid w:val="007635F9"/>
    <w:rsid w:val="00770DE1"/>
    <w:rsid w:val="00780EA1"/>
    <w:rsid w:val="007823CF"/>
    <w:rsid w:val="007C2125"/>
    <w:rsid w:val="0080112D"/>
    <w:rsid w:val="0082252C"/>
    <w:rsid w:val="008679C4"/>
    <w:rsid w:val="008845E0"/>
    <w:rsid w:val="00893B2E"/>
    <w:rsid w:val="00893F4E"/>
    <w:rsid w:val="008C3604"/>
    <w:rsid w:val="008F50BB"/>
    <w:rsid w:val="00904662"/>
    <w:rsid w:val="009546D9"/>
    <w:rsid w:val="00972136"/>
    <w:rsid w:val="009C158A"/>
    <w:rsid w:val="00A26161"/>
    <w:rsid w:val="00A64B6C"/>
    <w:rsid w:val="00A75BF2"/>
    <w:rsid w:val="00AB36E1"/>
    <w:rsid w:val="00AB5722"/>
    <w:rsid w:val="00B2044E"/>
    <w:rsid w:val="00B34D29"/>
    <w:rsid w:val="00B71CB2"/>
    <w:rsid w:val="00B82E87"/>
    <w:rsid w:val="00B9640D"/>
    <w:rsid w:val="00BB6FDE"/>
    <w:rsid w:val="00BC32B6"/>
    <w:rsid w:val="00C0405E"/>
    <w:rsid w:val="00C12F7C"/>
    <w:rsid w:val="00C77EAD"/>
    <w:rsid w:val="00CA001B"/>
    <w:rsid w:val="00CA238E"/>
    <w:rsid w:val="00CC2CEB"/>
    <w:rsid w:val="00D1385B"/>
    <w:rsid w:val="00D86630"/>
    <w:rsid w:val="00DC0BDB"/>
    <w:rsid w:val="00DC7186"/>
    <w:rsid w:val="00E17F58"/>
    <w:rsid w:val="00E2205D"/>
    <w:rsid w:val="00E55E62"/>
    <w:rsid w:val="00E560D6"/>
    <w:rsid w:val="00E9400C"/>
    <w:rsid w:val="00EA217D"/>
    <w:rsid w:val="00F2095C"/>
    <w:rsid w:val="00F21EE8"/>
    <w:rsid w:val="00F27DB9"/>
    <w:rsid w:val="00F64689"/>
    <w:rsid w:val="00F7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A255"/>
  <w15:docId w15:val="{48897507-0EFB-4D36-A4B0-EC21592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34"/>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Заголовок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styleId="af2">
    <w:name w:val="Normal (Web)"/>
    <w:basedOn w:val="a"/>
    <w:uiPriority w:val="99"/>
    <w:semiHidden/>
    <w:unhideWhenUsed/>
    <w:rsid w:val="00893B2E"/>
    <w:pPr>
      <w:spacing w:before="100" w:beforeAutospacing="1" w:after="100" w:afterAutospacing="1"/>
      <w:ind w:firstLine="0"/>
      <w:jc w:val="left"/>
    </w:pPr>
    <w:rPr>
      <w:rFonts w:ascii="Times New Roman" w:hAnsi="Times New Roman"/>
    </w:rPr>
  </w:style>
  <w:style w:type="paragraph" w:customStyle="1" w:styleId="11">
    <w:name w:val="Нижний колонтитул1"/>
    <w:basedOn w:val="a"/>
    <w:rsid w:val="00893B2E"/>
    <w:pPr>
      <w:spacing w:before="100" w:beforeAutospacing="1" w:after="100" w:afterAutospacing="1"/>
      <w:ind w:firstLine="0"/>
      <w:jc w:val="left"/>
    </w:pPr>
    <w:rPr>
      <w:rFonts w:ascii="Times New Roman" w:hAnsi="Times New Roman"/>
    </w:rPr>
  </w:style>
  <w:style w:type="paragraph" w:customStyle="1" w:styleId="12">
    <w:name w:val="Верхний колонтитул1"/>
    <w:basedOn w:val="a"/>
    <w:rsid w:val="00893B2E"/>
    <w:pPr>
      <w:spacing w:before="100" w:beforeAutospacing="1" w:after="100" w:afterAutospacing="1"/>
      <w:ind w:firstLine="0"/>
      <w:jc w:val="left"/>
    </w:pPr>
    <w:rPr>
      <w:rFonts w:ascii="Times New Roman" w:hAnsi="Times New Roman"/>
    </w:rPr>
  </w:style>
  <w:style w:type="paragraph" w:customStyle="1" w:styleId="bodytext">
    <w:name w:val="bodytext"/>
    <w:basedOn w:val="a"/>
    <w:rsid w:val="00893B2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 w:id="18851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289</TotalTime>
  <Pages>25</Pages>
  <Words>9574</Words>
  <Characters>54575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68</cp:revision>
  <cp:lastPrinted>2023-05-18T10:41:00Z</cp:lastPrinted>
  <dcterms:created xsi:type="dcterms:W3CDTF">2023-04-25T14:35:00Z</dcterms:created>
  <dcterms:modified xsi:type="dcterms:W3CDTF">2024-06-17T12:12:00Z</dcterms:modified>
</cp:coreProperties>
</file>