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3C07B0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3C07B0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3C07B0" w:rsidRDefault="001A58E6" w:rsidP="00AB36E1">
      <w:pPr>
        <w:ind w:firstLine="0"/>
        <w:contextualSpacing/>
        <w:rPr>
          <w:rFonts w:cs="Arial"/>
          <w:bCs/>
        </w:rPr>
      </w:pPr>
      <w:r w:rsidRPr="003C07B0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10228EE5" wp14:editId="18D0AC34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3C07B0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АДМИНИСТРАЦИЯ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3C07B0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3C07B0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3C07B0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3C07B0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3C07B0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3C07B0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3C07B0" w:rsidRDefault="001A58E6" w:rsidP="00AB36E1">
      <w:pPr>
        <w:ind w:firstLine="709"/>
        <w:contextualSpacing/>
        <w:rPr>
          <w:rFonts w:cs="Arial"/>
        </w:rPr>
      </w:pPr>
    </w:p>
    <w:p w:rsidR="00D22C8D" w:rsidRPr="003C07B0" w:rsidRDefault="00206C76" w:rsidP="00AB36E1">
      <w:pPr>
        <w:ind w:firstLine="0"/>
        <w:contextualSpacing/>
        <w:rPr>
          <w:rFonts w:cs="Arial"/>
        </w:rPr>
      </w:pPr>
      <w:r w:rsidRPr="003C07B0">
        <w:rPr>
          <w:rFonts w:cs="Arial"/>
        </w:rPr>
        <w:t xml:space="preserve">от </w:t>
      </w:r>
      <w:r w:rsidR="00F93910">
        <w:rPr>
          <w:rFonts w:cs="Arial"/>
        </w:rPr>
        <w:t>12</w:t>
      </w:r>
      <w:r w:rsidR="001A58E6" w:rsidRPr="003C07B0">
        <w:rPr>
          <w:rFonts w:cs="Arial"/>
        </w:rPr>
        <w:t>.</w:t>
      </w:r>
      <w:r w:rsidR="00F93910">
        <w:rPr>
          <w:rFonts w:cs="Arial"/>
        </w:rPr>
        <w:t>11</w:t>
      </w:r>
      <w:r w:rsidR="001A58E6" w:rsidRPr="003C07B0">
        <w:rPr>
          <w:rFonts w:cs="Arial"/>
        </w:rPr>
        <w:t>.202</w:t>
      </w:r>
      <w:r w:rsidR="003251B2" w:rsidRPr="003C07B0">
        <w:rPr>
          <w:rFonts w:cs="Arial"/>
        </w:rPr>
        <w:t>4</w:t>
      </w:r>
      <w:r w:rsidR="001A58E6" w:rsidRPr="003C07B0">
        <w:rPr>
          <w:rFonts w:cs="Arial"/>
        </w:rPr>
        <w:t xml:space="preserve"> года № </w:t>
      </w:r>
      <w:r w:rsidR="00F93910">
        <w:rPr>
          <w:rFonts w:cs="Arial"/>
        </w:rPr>
        <w:t>198</w:t>
      </w:r>
    </w:p>
    <w:p w:rsidR="001A58E6" w:rsidRPr="003C07B0" w:rsidRDefault="001A58E6" w:rsidP="00AB36E1">
      <w:pPr>
        <w:ind w:firstLine="0"/>
        <w:contextualSpacing/>
        <w:rPr>
          <w:rFonts w:cs="Arial"/>
        </w:rPr>
      </w:pPr>
      <w:r w:rsidRPr="003C07B0">
        <w:rPr>
          <w:rFonts w:cs="Arial"/>
        </w:rPr>
        <w:t>село Губарёво</w:t>
      </w:r>
    </w:p>
    <w:p w:rsidR="001A58E6" w:rsidRPr="003C07B0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3C07B0" w:rsidRDefault="001F6AA4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3C07B0">
        <w:rPr>
          <w:b w:val="0"/>
          <w:sz w:val="24"/>
          <w:szCs w:val="24"/>
        </w:rPr>
        <w:t xml:space="preserve">О внесении изменений и дополнений в постановление администрации Губарёвского сельского поселения от </w:t>
      </w:r>
      <w:r w:rsidR="00A23381" w:rsidRPr="00A23381">
        <w:rPr>
          <w:b w:val="0"/>
          <w:sz w:val="24"/>
          <w:szCs w:val="24"/>
        </w:rPr>
        <w:t xml:space="preserve">24.11.2023 года № 163 </w:t>
      </w:r>
      <w:r w:rsidRPr="003C07B0">
        <w:rPr>
          <w:b w:val="0"/>
          <w:sz w:val="24"/>
          <w:szCs w:val="24"/>
        </w:rPr>
        <w:t>«</w:t>
      </w:r>
      <w:r w:rsidR="00A23381" w:rsidRPr="00A23381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«Перераспределение   земель и (или) земельных участков, находящихся в муниципальной собственности и земельных участков, находящихся в частной собственности» на территории Губарёвского сельского поселения Семилукского муниципального района Воронежской области</w:t>
      </w:r>
      <w:r w:rsidRPr="003C07B0">
        <w:rPr>
          <w:b w:val="0"/>
          <w:sz w:val="24"/>
          <w:szCs w:val="24"/>
        </w:rPr>
        <w:t>»</w:t>
      </w:r>
    </w:p>
    <w:p w:rsidR="00B34D29" w:rsidRPr="003C07B0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3C07B0" w:rsidRDefault="00AC72AC" w:rsidP="00742B16">
      <w:pPr>
        <w:ind w:firstLine="709"/>
        <w:contextualSpacing/>
        <w:rPr>
          <w:rFonts w:cs="Arial"/>
        </w:rPr>
      </w:pPr>
      <w:r w:rsidRPr="003C07B0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</w:t>
      </w:r>
      <w:r w:rsidR="00460BFB" w:rsidRPr="003C07B0">
        <w:rPr>
          <w:rFonts w:cs="Arial"/>
        </w:rPr>
        <w:t xml:space="preserve">, </w:t>
      </w:r>
      <w:r w:rsidR="00804088" w:rsidRPr="003C07B0">
        <w:rPr>
          <w:rFonts w:cs="Arial"/>
        </w:rPr>
        <w:t xml:space="preserve">Уставом </w:t>
      </w:r>
      <w:r w:rsidR="00A24104" w:rsidRPr="003C07B0">
        <w:rPr>
          <w:rFonts w:cs="Arial"/>
        </w:rPr>
        <w:t>Губарёвско</w:t>
      </w:r>
      <w:r w:rsidR="00804088" w:rsidRPr="003C07B0">
        <w:rPr>
          <w:rFonts w:cs="Arial"/>
        </w:rPr>
        <w:t>го сельского</w:t>
      </w:r>
      <w:r w:rsidR="00A24104" w:rsidRPr="003C07B0">
        <w:rPr>
          <w:rFonts w:cs="Arial"/>
        </w:rPr>
        <w:t xml:space="preserve"> поселени</w:t>
      </w:r>
      <w:r w:rsidR="00804088" w:rsidRPr="003C07B0">
        <w:rPr>
          <w:rFonts w:cs="Arial"/>
        </w:rPr>
        <w:t>я</w:t>
      </w:r>
      <w:r w:rsidR="00A24104" w:rsidRPr="003C07B0">
        <w:rPr>
          <w:rFonts w:cs="Arial"/>
        </w:rPr>
        <w:t xml:space="preserve">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3C07B0">
        <w:rPr>
          <w:rFonts w:cs="Arial"/>
        </w:rPr>
        <w:t>:</w:t>
      </w:r>
    </w:p>
    <w:p w:rsidR="00804088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1. Внести в постановление администрации Губарёвского сельского поселения от </w:t>
      </w:r>
      <w:r w:rsidR="00C102E6" w:rsidRPr="003C07B0">
        <w:t>14.11.2023 года № 142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Губарёвского сельского поселения Семилукского муниципального района Воронежской области»</w:t>
      </w:r>
      <w:r w:rsidRPr="003C07B0">
        <w:rPr>
          <w:rFonts w:cs="Arial"/>
        </w:rPr>
        <w:t xml:space="preserve"> следующие изменения и дополнения:</w:t>
      </w:r>
    </w:p>
    <w:p w:rsidR="001C4083" w:rsidRPr="001C4083" w:rsidRDefault="00263FE3" w:rsidP="001C4083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1.1. </w:t>
      </w:r>
      <w:r w:rsidR="001C4083" w:rsidRPr="001C4083">
        <w:rPr>
          <w:rFonts w:cs="Arial"/>
        </w:rPr>
        <w:t>Пункт 6.1. Раздела 6 Административного регламента дополнить пунктом 6.1.5. или следующего содержания:</w:t>
      </w:r>
    </w:p>
    <w:p w:rsidR="001C4083" w:rsidRPr="001C4083" w:rsidRDefault="001C4083" w:rsidP="001C4083">
      <w:pPr>
        <w:shd w:val="clear" w:color="auto" w:fill="FFFFFF"/>
        <w:ind w:firstLine="709"/>
        <w:contextualSpacing/>
        <w:rPr>
          <w:rFonts w:cs="Arial"/>
        </w:rPr>
      </w:pPr>
      <w:r w:rsidRPr="001C4083">
        <w:rPr>
          <w:rFonts w:cs="Arial"/>
        </w:rPr>
        <w:lastRenderedPageBreak/>
        <w:t>«6.1.5.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C4083" w:rsidRPr="001C4083" w:rsidRDefault="001C4083" w:rsidP="001C4083">
      <w:pPr>
        <w:shd w:val="clear" w:color="auto" w:fill="FFFFFF"/>
        <w:ind w:firstLine="709"/>
        <w:contextualSpacing/>
        <w:rPr>
          <w:rFonts w:cs="Arial"/>
        </w:rPr>
      </w:pPr>
      <w:r w:rsidRPr="001C4083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C4083" w:rsidRPr="001C4083" w:rsidRDefault="001C4083" w:rsidP="001C4083">
      <w:pPr>
        <w:shd w:val="clear" w:color="auto" w:fill="FFFFFF"/>
        <w:ind w:firstLine="709"/>
        <w:contextualSpacing/>
        <w:rPr>
          <w:rFonts w:cs="Arial"/>
        </w:rPr>
      </w:pPr>
      <w:r w:rsidRPr="001C4083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C75573">
        <w:rPr>
          <w:rFonts w:cs="Arial"/>
        </w:rPr>
        <w:t>0</w:t>
      </w:r>
      <w:r w:rsidRPr="001C4083">
        <w:rPr>
          <w:rFonts w:cs="Arial"/>
        </w:rPr>
        <w:t>.3.6., 2</w:t>
      </w:r>
      <w:r w:rsidR="00C75573">
        <w:rPr>
          <w:rFonts w:cs="Arial"/>
        </w:rPr>
        <w:t>0</w:t>
      </w:r>
      <w:r w:rsidRPr="001C4083">
        <w:rPr>
          <w:rFonts w:cs="Arial"/>
        </w:rPr>
        <w:t>.4.7., 2</w:t>
      </w:r>
      <w:r w:rsidR="00C75573">
        <w:rPr>
          <w:rFonts w:cs="Arial"/>
        </w:rPr>
        <w:t>0</w:t>
      </w:r>
      <w:r w:rsidRPr="001C4083">
        <w:rPr>
          <w:rFonts w:cs="Arial"/>
        </w:rPr>
        <w:t xml:space="preserve">.5.6. настоящего </w:t>
      </w:r>
      <w:r>
        <w:rPr>
          <w:rFonts w:cs="Arial"/>
        </w:rPr>
        <w:t>Административного регламента.»;</w:t>
      </w:r>
    </w:p>
    <w:p w:rsidR="00E33870" w:rsidRPr="00E33870" w:rsidRDefault="001C4083" w:rsidP="00E33870">
      <w:pPr>
        <w:shd w:val="clear" w:color="auto" w:fill="FFFFFF"/>
        <w:ind w:firstLine="709"/>
        <w:contextualSpacing/>
        <w:rPr>
          <w:rFonts w:cs="Arial"/>
        </w:rPr>
      </w:pPr>
      <w:r w:rsidRPr="001C4083">
        <w:rPr>
          <w:rFonts w:cs="Arial"/>
        </w:rPr>
        <w:t xml:space="preserve">1.2. </w:t>
      </w:r>
      <w:r w:rsidR="00E33870" w:rsidRPr="00E33870">
        <w:rPr>
          <w:rFonts w:cs="Arial"/>
        </w:rPr>
        <w:t>Раздел 20 Административного регламента дополнить пунктом 20.3.3. следующего содержания:</w:t>
      </w:r>
    </w:p>
    <w:p w:rsidR="001C4083" w:rsidRDefault="00E33870" w:rsidP="00E33870">
      <w:pPr>
        <w:shd w:val="clear" w:color="auto" w:fill="FFFFFF"/>
        <w:ind w:firstLine="709"/>
        <w:contextualSpacing/>
        <w:rPr>
          <w:rFonts w:cs="Arial"/>
        </w:rPr>
      </w:pPr>
      <w:r w:rsidRPr="00E33870">
        <w:rPr>
          <w:rFonts w:cs="Arial"/>
        </w:rPr>
        <w:t>«20.3.3. Сведения из Федерального регистра сведений о населении о физических лицах</w:t>
      </w:r>
      <w:r w:rsidRPr="00E33870">
        <w:rPr>
          <w:rFonts w:cs="Arial"/>
        </w:rPr>
        <w:t xml:space="preserve"> </w:t>
      </w:r>
      <w:bookmarkStart w:id="0" w:name="_GoBack"/>
      <w:bookmarkEnd w:id="0"/>
      <w:r w:rsidR="001C4083" w:rsidRPr="001C4083">
        <w:rPr>
          <w:rFonts w:cs="Arial"/>
        </w:rPr>
        <w:t>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</w:t>
      </w:r>
      <w:r w:rsidR="001C4083">
        <w:rPr>
          <w:rFonts w:cs="Arial"/>
        </w:rPr>
        <w:t>азанного Федерального закона.»;</w:t>
      </w:r>
    </w:p>
    <w:p w:rsidR="00116717" w:rsidRPr="003C07B0" w:rsidRDefault="00116717" w:rsidP="001C4083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>1</w:t>
      </w:r>
      <w:r w:rsidR="00377742" w:rsidRPr="003C07B0">
        <w:rPr>
          <w:rFonts w:cs="Arial"/>
        </w:rPr>
        <w:t>.</w:t>
      </w:r>
      <w:r w:rsidR="00A27789">
        <w:rPr>
          <w:rFonts w:cs="Arial"/>
        </w:rPr>
        <w:t>3</w:t>
      </w:r>
      <w:r w:rsidRPr="003C07B0">
        <w:rPr>
          <w:rFonts w:cs="Arial"/>
        </w:rPr>
        <w:t xml:space="preserve">. </w:t>
      </w:r>
      <w:r w:rsidR="00485926" w:rsidRPr="003C07B0">
        <w:rPr>
          <w:rFonts w:cs="Arial"/>
        </w:rPr>
        <w:t>В пунктах 3</w:t>
      </w:r>
      <w:r w:rsidR="00836E67">
        <w:rPr>
          <w:rFonts w:cs="Arial"/>
        </w:rPr>
        <w:t>3</w:t>
      </w:r>
      <w:r w:rsidR="00A52D8F" w:rsidRPr="003C07B0">
        <w:rPr>
          <w:rFonts w:cs="Arial"/>
        </w:rPr>
        <w:t xml:space="preserve"> и </w:t>
      </w:r>
      <w:r w:rsidR="00270635" w:rsidRPr="003C07B0">
        <w:rPr>
          <w:rFonts w:cs="Arial"/>
        </w:rPr>
        <w:t>3</w:t>
      </w:r>
      <w:r w:rsidR="00836E67">
        <w:rPr>
          <w:rFonts w:cs="Arial"/>
        </w:rPr>
        <w:t>5</w:t>
      </w:r>
      <w:r w:rsidRPr="003C07B0">
        <w:rPr>
          <w:rFonts w:cs="Arial"/>
        </w:rPr>
        <w:t xml:space="preserve"> Раздела V слово «департамент» заменить словом «</w:t>
      </w:r>
      <w:r w:rsidR="00F518D1" w:rsidRPr="003C07B0">
        <w:rPr>
          <w:rFonts w:cs="Arial"/>
        </w:rPr>
        <w:t>М</w:t>
      </w:r>
      <w:r w:rsidRPr="003C07B0">
        <w:rPr>
          <w:rFonts w:cs="Arial"/>
        </w:rPr>
        <w:t>инистерство».</w:t>
      </w:r>
    </w:p>
    <w:p w:rsidR="00804088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3C07B0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3C07B0" w:rsidTr="005C65CB">
        <w:tc>
          <w:tcPr>
            <w:tcW w:w="4912" w:type="dxa"/>
          </w:tcPr>
          <w:p w:rsidR="000D2CC8" w:rsidRPr="003C07B0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3C07B0">
              <w:rPr>
                <w:rFonts w:cs="Arial"/>
              </w:rPr>
              <w:t xml:space="preserve">Глава Губарёвского </w:t>
            </w:r>
          </w:p>
          <w:p w:rsidR="000D2CC8" w:rsidRPr="003C07B0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3C07B0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3C07B0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07B0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F93910" w:rsidRDefault="00F93910" w:rsidP="00804088">
      <w:pPr>
        <w:ind w:firstLine="0"/>
        <w:rPr>
          <w:rFonts w:cs="Arial"/>
        </w:rPr>
        <w:sectPr w:rsidR="00F93910" w:rsidSect="002458FB">
          <w:headerReference w:type="default" r:id="rId8"/>
          <w:pgSz w:w="11906" w:h="16838" w:code="9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F93910" w:rsidRPr="00833DA6" w:rsidRDefault="00F93910" w:rsidP="00F93910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lastRenderedPageBreak/>
        <w:t xml:space="preserve">УТВЕРЖДАЮ: </w:t>
      </w:r>
    </w:p>
    <w:p w:rsidR="00F93910" w:rsidRPr="00833DA6" w:rsidRDefault="00F93910" w:rsidP="00F93910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 xml:space="preserve">глава Губарёвского сельского поселения Семилукского муниципального района </w:t>
      </w:r>
    </w:p>
    <w:p w:rsidR="00F93910" w:rsidRPr="00833DA6" w:rsidRDefault="00F93910" w:rsidP="00F93910">
      <w:pPr>
        <w:ind w:left="5670" w:firstLine="0"/>
        <w:contextualSpacing/>
        <w:rPr>
          <w:rFonts w:cs="Arial"/>
        </w:rPr>
      </w:pPr>
    </w:p>
    <w:p w:rsidR="00F93910" w:rsidRPr="00833DA6" w:rsidRDefault="00F93910" w:rsidP="00F93910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>_____________И.Н. Линев</w:t>
      </w:r>
    </w:p>
    <w:p w:rsidR="00F93910" w:rsidRPr="00833DA6" w:rsidRDefault="00F93910" w:rsidP="00F93910">
      <w:pPr>
        <w:ind w:left="5670" w:firstLine="0"/>
        <w:contextualSpacing/>
        <w:rPr>
          <w:rFonts w:cs="Arial"/>
        </w:rPr>
      </w:pPr>
      <w:r>
        <w:rPr>
          <w:rFonts w:cs="Arial"/>
        </w:rPr>
        <w:t>12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>г.</w:t>
      </w:r>
    </w:p>
    <w:p w:rsidR="00F93910" w:rsidRPr="00833DA6" w:rsidRDefault="00F93910" w:rsidP="00F93910">
      <w:pPr>
        <w:ind w:firstLine="709"/>
        <w:contextualSpacing/>
        <w:rPr>
          <w:rFonts w:cs="Arial"/>
        </w:rPr>
      </w:pPr>
    </w:p>
    <w:p w:rsidR="00F93910" w:rsidRPr="00833DA6" w:rsidRDefault="00F93910" w:rsidP="00F93910">
      <w:pPr>
        <w:ind w:firstLine="709"/>
        <w:contextualSpacing/>
        <w:rPr>
          <w:rFonts w:cs="Arial"/>
        </w:rPr>
      </w:pPr>
    </w:p>
    <w:p w:rsidR="00F93910" w:rsidRPr="00833DA6" w:rsidRDefault="00F93910" w:rsidP="00F93910">
      <w:pPr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АКТ</w:t>
      </w:r>
    </w:p>
    <w:p w:rsidR="00F93910" w:rsidRPr="00833DA6" w:rsidRDefault="00F93910" w:rsidP="00F93910">
      <w:pPr>
        <w:tabs>
          <w:tab w:val="left" w:pos="3760"/>
        </w:tabs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F93910" w:rsidRPr="00833DA6" w:rsidRDefault="00F93910" w:rsidP="00F93910">
      <w:pPr>
        <w:tabs>
          <w:tab w:val="left" w:pos="3760"/>
        </w:tabs>
        <w:contextualSpacing/>
        <w:rPr>
          <w:rFonts w:cs="Arial"/>
        </w:rPr>
      </w:pPr>
      <w:r w:rsidRPr="00833DA6">
        <w:rPr>
          <w:rFonts w:cs="Arial"/>
        </w:rPr>
        <w:t>с. Губарёво</w:t>
      </w:r>
    </w:p>
    <w:p w:rsidR="00F93910" w:rsidRPr="00833DA6" w:rsidRDefault="00F93910" w:rsidP="00F9391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Мы, нижеподписавшиеся:</w:t>
      </w:r>
    </w:p>
    <w:p w:rsidR="00F93910" w:rsidRPr="00833DA6" w:rsidRDefault="00F93910" w:rsidP="00F9391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F93910" w:rsidRPr="00833DA6" w:rsidRDefault="00F93910" w:rsidP="00F9391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F93910" w:rsidRPr="00833DA6" w:rsidRDefault="00F93910" w:rsidP="00F9391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F93910" w:rsidRPr="00833DA6" w:rsidRDefault="00F93910" w:rsidP="00F93910">
      <w:pPr>
        <w:tabs>
          <w:tab w:val="left" w:pos="2355"/>
        </w:tabs>
        <w:ind w:firstLine="709"/>
        <w:contextualSpacing/>
        <w:rPr>
          <w:rFonts w:cs="Arial"/>
        </w:rPr>
      </w:pPr>
      <w:r w:rsidRPr="00833DA6">
        <w:rPr>
          <w:rFonts w:cs="Arial"/>
        </w:rPr>
        <w:t xml:space="preserve">Составили настоящий акт о том, что </w:t>
      </w:r>
      <w:r>
        <w:rPr>
          <w:rFonts w:cs="Arial"/>
        </w:rPr>
        <w:t>12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</w:t>
      </w:r>
      <w:proofErr w:type="spellStart"/>
      <w:r w:rsidRPr="00833DA6">
        <w:rPr>
          <w:rFonts w:cs="Arial"/>
        </w:rPr>
        <w:t>Гудовского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Гудовка, улица Школьная, 2; здание </w:t>
      </w:r>
      <w:proofErr w:type="spellStart"/>
      <w:r w:rsidRPr="00833DA6">
        <w:rPr>
          <w:rFonts w:cs="Arial"/>
        </w:rPr>
        <w:t>Чудовского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Чудовка, улица Озерная, 65 разместили копию постановления администрации Губарёвского сельского поселения от </w:t>
      </w:r>
      <w:r>
        <w:rPr>
          <w:rFonts w:cs="Arial"/>
        </w:rPr>
        <w:t>12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№ </w:t>
      </w:r>
      <w:r>
        <w:rPr>
          <w:rFonts w:cs="Arial"/>
        </w:rPr>
        <w:t>198</w:t>
      </w:r>
      <w:r w:rsidRPr="00833DA6">
        <w:rPr>
          <w:rFonts w:cs="Arial"/>
        </w:rPr>
        <w:t xml:space="preserve"> «</w:t>
      </w:r>
      <w:r w:rsidRPr="003C07B0">
        <w:t xml:space="preserve">О внесении изменений и дополнений в постановление администрации Губарёвского сельского поселения от </w:t>
      </w:r>
      <w:r w:rsidRPr="00A23381">
        <w:t xml:space="preserve">24.11.2023 года № 163 </w:t>
      </w:r>
      <w:r w:rsidRPr="003C07B0">
        <w:t>«</w:t>
      </w:r>
      <w:r w:rsidRPr="00A23381">
        <w:t>Об утверждении административного регламента предоставления муниципальной услуги «Перераспределение   земель и (или) земельных участков, находящихся в муниципальной собственности и земельных участков, находящихся в частной собственности» на территории Губарёвского сельского поселения Семилукского муниципального района Воронежской области</w:t>
      </w:r>
      <w:r w:rsidRPr="003C07B0">
        <w:t>»</w:t>
      </w:r>
      <w:r w:rsidRPr="00113B97">
        <w:rPr>
          <w:rFonts w:cs="Arial"/>
        </w:rPr>
        <w:t>»</w:t>
      </w:r>
      <w:r w:rsidRPr="00833DA6">
        <w:rPr>
          <w:rFonts w:cs="Arial"/>
        </w:rPr>
        <w:t>.</w:t>
      </w:r>
    </w:p>
    <w:p w:rsidR="00F93910" w:rsidRPr="00833DA6" w:rsidRDefault="00F93910" w:rsidP="00F9391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Настоящий акт составлен в одном экземпляре и хранится с первым экземпляром обнародованного акта.</w:t>
      </w:r>
    </w:p>
    <w:p w:rsidR="00F93910" w:rsidRPr="00833DA6" w:rsidRDefault="00F93910" w:rsidP="00F93910">
      <w:pPr>
        <w:ind w:firstLine="709"/>
        <w:contextualSpacing/>
        <w:rPr>
          <w:rFonts w:cs="Arial"/>
        </w:rPr>
      </w:pPr>
    </w:p>
    <w:p w:rsidR="00F93910" w:rsidRPr="00833DA6" w:rsidRDefault="00F93910" w:rsidP="00F9391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Н.А. __________________</w:t>
      </w:r>
    </w:p>
    <w:p w:rsidR="00F93910" w:rsidRPr="00833DA6" w:rsidRDefault="00F93910" w:rsidP="00F93910">
      <w:pPr>
        <w:ind w:firstLine="709"/>
        <w:contextualSpacing/>
        <w:rPr>
          <w:rFonts w:cs="Arial"/>
        </w:rPr>
      </w:pPr>
    </w:p>
    <w:p w:rsidR="00F93910" w:rsidRPr="00833DA6" w:rsidRDefault="00F93910" w:rsidP="00F9391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О.П. _________________</w:t>
      </w:r>
    </w:p>
    <w:p w:rsidR="00F93910" w:rsidRPr="00833DA6" w:rsidRDefault="00F93910" w:rsidP="00F93910">
      <w:pPr>
        <w:ind w:firstLine="709"/>
        <w:contextualSpacing/>
        <w:rPr>
          <w:rFonts w:cs="Arial"/>
        </w:rPr>
      </w:pPr>
    </w:p>
    <w:p w:rsidR="00F93910" w:rsidRPr="00833DA6" w:rsidRDefault="00F93910" w:rsidP="00F9391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В.С. _________________</w:t>
      </w:r>
    </w:p>
    <w:p w:rsidR="00CC2CEB" w:rsidRPr="003C07B0" w:rsidRDefault="00CC2CEB" w:rsidP="00804088">
      <w:pPr>
        <w:ind w:firstLine="0"/>
        <w:rPr>
          <w:rFonts w:cs="Arial"/>
        </w:rPr>
      </w:pPr>
    </w:p>
    <w:sectPr w:rsidR="00CC2CEB" w:rsidRPr="003C07B0" w:rsidSect="002458FB"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B89" w:rsidRDefault="00D51B89" w:rsidP="00715B7D">
      <w:r>
        <w:separator/>
      </w:r>
    </w:p>
  </w:endnote>
  <w:endnote w:type="continuationSeparator" w:id="0">
    <w:p w:rsidR="00D51B89" w:rsidRDefault="00D51B89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B89" w:rsidRDefault="00D51B89" w:rsidP="00715B7D">
      <w:r>
        <w:separator/>
      </w:r>
    </w:p>
  </w:footnote>
  <w:footnote w:type="continuationSeparator" w:id="0">
    <w:p w:rsidR="00D51B89" w:rsidRDefault="00D51B89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D51B89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34797"/>
    <w:rsid w:val="00060FA1"/>
    <w:rsid w:val="00063784"/>
    <w:rsid w:val="0007148C"/>
    <w:rsid w:val="000847E6"/>
    <w:rsid w:val="000A26AB"/>
    <w:rsid w:val="000D03E0"/>
    <w:rsid w:val="000D2CC8"/>
    <w:rsid w:val="000E7027"/>
    <w:rsid w:val="00110CB8"/>
    <w:rsid w:val="001110C4"/>
    <w:rsid w:val="00116717"/>
    <w:rsid w:val="001465A7"/>
    <w:rsid w:val="00196915"/>
    <w:rsid w:val="001A3AF6"/>
    <w:rsid w:val="001A58E6"/>
    <w:rsid w:val="001C4083"/>
    <w:rsid w:val="001E26E8"/>
    <w:rsid w:val="001E7D01"/>
    <w:rsid w:val="001F466E"/>
    <w:rsid w:val="001F6AA4"/>
    <w:rsid w:val="00206C76"/>
    <w:rsid w:val="00224B73"/>
    <w:rsid w:val="00232C99"/>
    <w:rsid w:val="00250B16"/>
    <w:rsid w:val="00263FE3"/>
    <w:rsid w:val="00270635"/>
    <w:rsid w:val="00291670"/>
    <w:rsid w:val="00292855"/>
    <w:rsid w:val="003251B2"/>
    <w:rsid w:val="0033236B"/>
    <w:rsid w:val="0033252D"/>
    <w:rsid w:val="00377742"/>
    <w:rsid w:val="00394016"/>
    <w:rsid w:val="003A1565"/>
    <w:rsid w:val="003A221D"/>
    <w:rsid w:val="003C046B"/>
    <w:rsid w:val="003C07B0"/>
    <w:rsid w:val="003D429C"/>
    <w:rsid w:val="004066D8"/>
    <w:rsid w:val="00426458"/>
    <w:rsid w:val="004304B0"/>
    <w:rsid w:val="00460BFB"/>
    <w:rsid w:val="00485926"/>
    <w:rsid w:val="004C0783"/>
    <w:rsid w:val="00502CD8"/>
    <w:rsid w:val="00506F5C"/>
    <w:rsid w:val="00555677"/>
    <w:rsid w:val="005A2CEC"/>
    <w:rsid w:val="005C55E1"/>
    <w:rsid w:val="005C65CB"/>
    <w:rsid w:val="005E39C0"/>
    <w:rsid w:val="005F1E87"/>
    <w:rsid w:val="0060332E"/>
    <w:rsid w:val="006039FC"/>
    <w:rsid w:val="00615A04"/>
    <w:rsid w:val="00654A8F"/>
    <w:rsid w:val="006579FB"/>
    <w:rsid w:val="006A5CBF"/>
    <w:rsid w:val="006B18E5"/>
    <w:rsid w:val="006C52D2"/>
    <w:rsid w:val="0070069E"/>
    <w:rsid w:val="00705CC3"/>
    <w:rsid w:val="00715B7D"/>
    <w:rsid w:val="00723E8F"/>
    <w:rsid w:val="00742B16"/>
    <w:rsid w:val="00747BDC"/>
    <w:rsid w:val="00751935"/>
    <w:rsid w:val="00755A5B"/>
    <w:rsid w:val="00755E00"/>
    <w:rsid w:val="007635F9"/>
    <w:rsid w:val="00780EA1"/>
    <w:rsid w:val="007823CF"/>
    <w:rsid w:val="007A4B67"/>
    <w:rsid w:val="007C2125"/>
    <w:rsid w:val="007D1DE7"/>
    <w:rsid w:val="008015FE"/>
    <w:rsid w:val="00804088"/>
    <w:rsid w:val="00807AC8"/>
    <w:rsid w:val="0082252C"/>
    <w:rsid w:val="00836E67"/>
    <w:rsid w:val="00837957"/>
    <w:rsid w:val="00863067"/>
    <w:rsid w:val="008679C4"/>
    <w:rsid w:val="008845E0"/>
    <w:rsid w:val="008900C2"/>
    <w:rsid w:val="00893F4E"/>
    <w:rsid w:val="008F4D0E"/>
    <w:rsid w:val="008F50BB"/>
    <w:rsid w:val="00904662"/>
    <w:rsid w:val="00972136"/>
    <w:rsid w:val="0099573E"/>
    <w:rsid w:val="009C06C2"/>
    <w:rsid w:val="009C158A"/>
    <w:rsid w:val="009E7885"/>
    <w:rsid w:val="00A23381"/>
    <w:rsid w:val="00A24104"/>
    <w:rsid w:val="00A25BFF"/>
    <w:rsid w:val="00A26161"/>
    <w:rsid w:val="00A27789"/>
    <w:rsid w:val="00A31093"/>
    <w:rsid w:val="00A52D8F"/>
    <w:rsid w:val="00A61F32"/>
    <w:rsid w:val="00A63DA2"/>
    <w:rsid w:val="00A64B6C"/>
    <w:rsid w:val="00A75BF2"/>
    <w:rsid w:val="00AB36E1"/>
    <w:rsid w:val="00AB4B3B"/>
    <w:rsid w:val="00AB5722"/>
    <w:rsid w:val="00AC3C8E"/>
    <w:rsid w:val="00AC72AC"/>
    <w:rsid w:val="00B03BB9"/>
    <w:rsid w:val="00B2044E"/>
    <w:rsid w:val="00B34D29"/>
    <w:rsid w:val="00B71CB2"/>
    <w:rsid w:val="00BB6FDE"/>
    <w:rsid w:val="00BC32B6"/>
    <w:rsid w:val="00C0405E"/>
    <w:rsid w:val="00C102E6"/>
    <w:rsid w:val="00C12F7C"/>
    <w:rsid w:val="00C151E5"/>
    <w:rsid w:val="00C5097D"/>
    <w:rsid w:val="00C5644B"/>
    <w:rsid w:val="00C75573"/>
    <w:rsid w:val="00C77CBC"/>
    <w:rsid w:val="00C85E24"/>
    <w:rsid w:val="00C9472F"/>
    <w:rsid w:val="00CC2CEB"/>
    <w:rsid w:val="00D00B85"/>
    <w:rsid w:val="00D1385B"/>
    <w:rsid w:val="00D22C8D"/>
    <w:rsid w:val="00D32FED"/>
    <w:rsid w:val="00D4630F"/>
    <w:rsid w:val="00D51B89"/>
    <w:rsid w:val="00D53786"/>
    <w:rsid w:val="00D60659"/>
    <w:rsid w:val="00D71392"/>
    <w:rsid w:val="00D86630"/>
    <w:rsid w:val="00D869B4"/>
    <w:rsid w:val="00DB257A"/>
    <w:rsid w:val="00DC0BDB"/>
    <w:rsid w:val="00DC7186"/>
    <w:rsid w:val="00DD3373"/>
    <w:rsid w:val="00DE7284"/>
    <w:rsid w:val="00E21CC5"/>
    <w:rsid w:val="00E25D00"/>
    <w:rsid w:val="00E33870"/>
    <w:rsid w:val="00E44312"/>
    <w:rsid w:val="00E560D6"/>
    <w:rsid w:val="00E613DA"/>
    <w:rsid w:val="00E92FD1"/>
    <w:rsid w:val="00EA5279"/>
    <w:rsid w:val="00F070FF"/>
    <w:rsid w:val="00F2095C"/>
    <w:rsid w:val="00F21EE8"/>
    <w:rsid w:val="00F27DB9"/>
    <w:rsid w:val="00F37AB2"/>
    <w:rsid w:val="00F518D1"/>
    <w:rsid w:val="00F64689"/>
    <w:rsid w:val="00F807CC"/>
    <w:rsid w:val="00F93910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325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130</cp:revision>
  <cp:lastPrinted>2023-05-18T10:41:00Z</cp:lastPrinted>
  <dcterms:created xsi:type="dcterms:W3CDTF">2023-04-25T14:35:00Z</dcterms:created>
  <dcterms:modified xsi:type="dcterms:W3CDTF">2024-11-15T12:03:00Z</dcterms:modified>
</cp:coreProperties>
</file>