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3B" w:rsidRPr="006D661D" w:rsidRDefault="00B8003B" w:rsidP="00B8003B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8" o:title=""/>
          </v:shape>
          <o:OLEObject Type="Embed" ProgID="PBrush" ShapeID="_x0000_i1025" DrawAspect="Content" ObjectID="_1741416039" r:id="rId9"/>
        </w:object>
      </w:r>
    </w:p>
    <w:p w:rsidR="00B8003B" w:rsidRPr="006D661D" w:rsidRDefault="00B8003B" w:rsidP="00B8003B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СОВЕТ НАРОДНЫХ ДЕПУТАТОВ</w:t>
      </w:r>
    </w:p>
    <w:p w:rsidR="00B8003B" w:rsidRPr="006D661D" w:rsidRDefault="00B8003B" w:rsidP="00B8003B">
      <w:pPr>
        <w:ind w:firstLine="709"/>
        <w:contextualSpacing/>
        <w:jc w:val="center"/>
        <w:rPr>
          <w:rFonts w:cs="Arial"/>
        </w:rPr>
      </w:pPr>
      <w:r w:rsidRPr="006D661D">
        <w:rPr>
          <w:rFonts w:cs="Arial"/>
        </w:rPr>
        <w:t>ГУБАРЁВСКОГО СЕЛЬСКОГО ПОСЕЛЕНИЯ</w:t>
      </w:r>
    </w:p>
    <w:p w:rsidR="00B8003B" w:rsidRPr="006D661D" w:rsidRDefault="00B8003B" w:rsidP="00B8003B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B8003B" w:rsidRPr="006D661D" w:rsidRDefault="00B8003B" w:rsidP="00B8003B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ВОРОНЕЖСКОЙ ОБЛАСТИ</w:t>
      </w:r>
    </w:p>
    <w:p w:rsidR="00B8003B" w:rsidRPr="006D661D" w:rsidRDefault="00B8003B" w:rsidP="00B8003B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</w:rPr>
      </w:pPr>
    </w:p>
    <w:p w:rsidR="00B8003B" w:rsidRPr="006D661D" w:rsidRDefault="00B8003B" w:rsidP="00B8003B">
      <w:pPr>
        <w:ind w:firstLine="709"/>
        <w:contextualSpacing/>
        <w:jc w:val="center"/>
        <w:rPr>
          <w:rFonts w:cs="Arial"/>
          <w:sz w:val="22"/>
          <w:szCs w:val="22"/>
        </w:rPr>
      </w:pPr>
      <w:r w:rsidRPr="006D661D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B8003B" w:rsidRPr="006D661D" w:rsidRDefault="00B8003B" w:rsidP="00B8003B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B8003B" w:rsidRPr="006D661D" w:rsidRDefault="00B8003B" w:rsidP="00B8003B">
      <w:pPr>
        <w:pStyle w:val="af0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РЕШЕНИЕ</w:t>
      </w:r>
    </w:p>
    <w:p w:rsidR="00B8003B" w:rsidRPr="006D661D" w:rsidRDefault="00B8003B" w:rsidP="00B8003B">
      <w:pPr>
        <w:ind w:firstLine="0"/>
        <w:contextualSpacing/>
        <w:rPr>
          <w:rFonts w:cs="Arial"/>
        </w:rPr>
      </w:pPr>
      <w:r w:rsidRPr="006D661D">
        <w:rPr>
          <w:rFonts w:cs="Arial"/>
        </w:rPr>
        <w:t xml:space="preserve">от </w:t>
      </w:r>
      <w:r w:rsidR="00FD4FDC">
        <w:rPr>
          <w:rFonts w:cs="Arial"/>
        </w:rPr>
        <w:t>2</w:t>
      </w:r>
      <w:r w:rsidRPr="00CB3B12">
        <w:rPr>
          <w:rFonts w:cs="Arial"/>
        </w:rPr>
        <w:t>8.</w:t>
      </w:r>
      <w:r w:rsidR="00FD4FDC">
        <w:rPr>
          <w:rFonts w:cs="Arial"/>
        </w:rPr>
        <w:t>03.2023</w:t>
      </w:r>
      <w:r w:rsidRPr="006D661D">
        <w:rPr>
          <w:rFonts w:cs="Arial"/>
        </w:rPr>
        <w:t xml:space="preserve"> года №</w:t>
      </w:r>
      <w:r w:rsidR="00FD4FDC">
        <w:rPr>
          <w:rFonts w:cs="Arial"/>
        </w:rPr>
        <w:t xml:space="preserve"> 29</w:t>
      </w:r>
    </w:p>
    <w:p w:rsidR="00B8003B" w:rsidRPr="006D661D" w:rsidRDefault="00B8003B" w:rsidP="00B8003B">
      <w:pPr>
        <w:ind w:firstLine="0"/>
        <w:contextualSpacing/>
        <w:rPr>
          <w:rFonts w:cs="Arial"/>
        </w:rPr>
      </w:pPr>
      <w:r w:rsidRPr="006D661D">
        <w:rPr>
          <w:rFonts w:cs="Arial"/>
        </w:rPr>
        <w:t>с. Губарёво</w:t>
      </w:r>
    </w:p>
    <w:p w:rsidR="002057D4" w:rsidRPr="002057D4" w:rsidRDefault="002057D4" w:rsidP="002057D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62230" w:rsidRPr="00B8003B" w:rsidRDefault="00362230" w:rsidP="00B8003B">
      <w:pPr>
        <w:pStyle w:val="Title"/>
        <w:spacing w:before="0" w:after="0"/>
        <w:ind w:right="4536" w:firstLine="0"/>
        <w:jc w:val="both"/>
        <w:rPr>
          <w:b w:val="0"/>
          <w:bCs w:val="0"/>
          <w:sz w:val="24"/>
          <w:szCs w:val="24"/>
        </w:rPr>
      </w:pPr>
      <w:r w:rsidRPr="00B8003B">
        <w:rPr>
          <w:b w:val="0"/>
          <w:sz w:val="24"/>
          <w:szCs w:val="24"/>
        </w:rPr>
        <w:t>О</w:t>
      </w:r>
      <w:r w:rsidR="0057645E" w:rsidRPr="00B8003B">
        <w:rPr>
          <w:b w:val="0"/>
          <w:sz w:val="24"/>
          <w:szCs w:val="24"/>
        </w:rPr>
        <w:t xml:space="preserve"> </w:t>
      </w:r>
      <w:r w:rsidRPr="00B8003B">
        <w:rPr>
          <w:b w:val="0"/>
          <w:sz w:val="24"/>
          <w:szCs w:val="24"/>
        </w:rPr>
        <w:t>внесении</w:t>
      </w:r>
      <w:r w:rsidR="0057645E" w:rsidRPr="00B8003B">
        <w:rPr>
          <w:b w:val="0"/>
          <w:sz w:val="24"/>
          <w:szCs w:val="24"/>
        </w:rPr>
        <w:t xml:space="preserve"> </w:t>
      </w:r>
      <w:r w:rsidRPr="00B8003B">
        <w:rPr>
          <w:b w:val="0"/>
          <w:sz w:val="24"/>
          <w:szCs w:val="24"/>
        </w:rPr>
        <w:t>изменений</w:t>
      </w:r>
      <w:r w:rsidR="00EC2730" w:rsidRPr="00B8003B">
        <w:rPr>
          <w:b w:val="0"/>
          <w:sz w:val="24"/>
          <w:szCs w:val="24"/>
        </w:rPr>
        <w:t xml:space="preserve"> </w:t>
      </w:r>
      <w:r w:rsidR="0049766E" w:rsidRPr="00B8003B">
        <w:rPr>
          <w:b w:val="0"/>
          <w:sz w:val="24"/>
          <w:szCs w:val="24"/>
        </w:rPr>
        <w:t>в</w:t>
      </w:r>
      <w:r w:rsidR="00EC2730" w:rsidRPr="00B8003B">
        <w:rPr>
          <w:b w:val="0"/>
          <w:sz w:val="24"/>
          <w:szCs w:val="24"/>
        </w:rPr>
        <w:t xml:space="preserve"> </w:t>
      </w:r>
      <w:r w:rsidR="005D5ED8" w:rsidRPr="00B8003B">
        <w:rPr>
          <w:b w:val="0"/>
          <w:sz w:val="24"/>
          <w:szCs w:val="24"/>
        </w:rPr>
        <w:t>решение Совета народных депутатов</w:t>
      </w:r>
      <w:r w:rsidR="00C03C55" w:rsidRPr="00B8003B">
        <w:rPr>
          <w:b w:val="0"/>
          <w:sz w:val="24"/>
          <w:szCs w:val="24"/>
        </w:rPr>
        <w:t xml:space="preserve"> </w:t>
      </w:r>
      <w:r w:rsidR="004128F1" w:rsidRPr="00B8003B">
        <w:rPr>
          <w:b w:val="0"/>
          <w:sz w:val="24"/>
          <w:szCs w:val="24"/>
        </w:rPr>
        <w:t>Губарёвского сельского</w:t>
      </w:r>
      <w:r w:rsidR="005D5ED8" w:rsidRPr="00B8003B">
        <w:rPr>
          <w:b w:val="0"/>
          <w:sz w:val="24"/>
          <w:szCs w:val="24"/>
        </w:rPr>
        <w:t xml:space="preserve"> поселения </w:t>
      </w:r>
      <w:r w:rsidR="002057D4" w:rsidRPr="00B8003B">
        <w:rPr>
          <w:b w:val="0"/>
          <w:sz w:val="24"/>
          <w:szCs w:val="24"/>
        </w:rPr>
        <w:t>Семилукского</w:t>
      </w:r>
      <w:r w:rsidR="005D5ED8" w:rsidRPr="00B8003B">
        <w:rPr>
          <w:b w:val="0"/>
          <w:sz w:val="24"/>
          <w:szCs w:val="24"/>
        </w:rPr>
        <w:t xml:space="preserve"> муниципального района</w:t>
      </w:r>
      <w:r w:rsidR="00E53085" w:rsidRPr="00B8003B">
        <w:rPr>
          <w:b w:val="0"/>
          <w:sz w:val="24"/>
          <w:szCs w:val="24"/>
        </w:rPr>
        <w:t xml:space="preserve"> Воронежской области</w:t>
      </w:r>
      <w:r w:rsidR="005D5ED8" w:rsidRPr="00B8003B">
        <w:rPr>
          <w:b w:val="0"/>
          <w:sz w:val="24"/>
          <w:szCs w:val="24"/>
        </w:rPr>
        <w:t xml:space="preserve"> от </w:t>
      </w:r>
      <w:r w:rsidR="004753CA" w:rsidRPr="00B8003B">
        <w:rPr>
          <w:b w:val="0"/>
          <w:sz w:val="24"/>
          <w:szCs w:val="24"/>
        </w:rPr>
        <w:t xml:space="preserve">24.12.2021 </w:t>
      </w:r>
      <w:r w:rsidR="005D5ED8" w:rsidRPr="00B8003B">
        <w:rPr>
          <w:b w:val="0"/>
          <w:sz w:val="24"/>
          <w:szCs w:val="24"/>
        </w:rPr>
        <w:t>г</w:t>
      </w:r>
      <w:r w:rsidR="00EC2730" w:rsidRPr="00B8003B">
        <w:rPr>
          <w:b w:val="0"/>
          <w:sz w:val="24"/>
          <w:szCs w:val="24"/>
        </w:rPr>
        <w:t xml:space="preserve"> </w:t>
      </w:r>
      <w:r w:rsidR="002057D4" w:rsidRPr="00B8003B">
        <w:rPr>
          <w:b w:val="0"/>
          <w:sz w:val="24"/>
          <w:szCs w:val="24"/>
        </w:rPr>
        <w:t xml:space="preserve">№ </w:t>
      </w:r>
      <w:r w:rsidR="004753CA" w:rsidRPr="00B8003B">
        <w:rPr>
          <w:b w:val="0"/>
          <w:sz w:val="24"/>
          <w:szCs w:val="24"/>
        </w:rPr>
        <w:t>158</w:t>
      </w:r>
      <w:r w:rsidR="002057D4" w:rsidRPr="00B8003B">
        <w:rPr>
          <w:b w:val="0"/>
          <w:sz w:val="24"/>
          <w:szCs w:val="24"/>
        </w:rPr>
        <w:t xml:space="preserve"> </w:t>
      </w:r>
      <w:r w:rsidR="005D5ED8" w:rsidRPr="00B8003B">
        <w:rPr>
          <w:b w:val="0"/>
          <w:sz w:val="24"/>
          <w:szCs w:val="24"/>
        </w:rPr>
        <w:t>«</w:t>
      </w:r>
      <w:r w:rsidR="009A4D3F" w:rsidRPr="00B8003B">
        <w:rPr>
          <w:b w:val="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4128F1" w:rsidRPr="00B8003B">
        <w:rPr>
          <w:b w:val="0"/>
          <w:sz w:val="24"/>
          <w:szCs w:val="24"/>
        </w:rPr>
        <w:t>Губарёвского сельского</w:t>
      </w:r>
      <w:r w:rsidR="00B8003B" w:rsidRPr="00B8003B">
        <w:rPr>
          <w:b w:val="0"/>
          <w:sz w:val="24"/>
          <w:szCs w:val="24"/>
        </w:rPr>
        <w:t xml:space="preserve"> </w:t>
      </w:r>
      <w:r w:rsidR="009A4D3F" w:rsidRPr="00B8003B">
        <w:rPr>
          <w:b w:val="0"/>
          <w:sz w:val="24"/>
          <w:szCs w:val="24"/>
        </w:rPr>
        <w:t>поселения Семилукского муниципального района Воронежской области»</w:t>
      </w:r>
    </w:p>
    <w:p w:rsidR="009A4D3F" w:rsidRPr="00B8003B" w:rsidRDefault="009A4D3F" w:rsidP="00B8003B">
      <w:pPr>
        <w:ind w:firstLine="0"/>
        <w:jc w:val="left"/>
        <w:rPr>
          <w:rFonts w:cs="Arial"/>
        </w:rPr>
      </w:pPr>
    </w:p>
    <w:p w:rsidR="005534A6" w:rsidRDefault="002057D4" w:rsidP="00B8003B">
      <w:pPr>
        <w:ind w:firstLine="709"/>
        <w:rPr>
          <w:rFonts w:cs="Arial"/>
          <w:color w:val="000000"/>
        </w:rPr>
      </w:pPr>
      <w:r w:rsidRPr="00B8003B">
        <w:rPr>
          <w:rFonts w:cs="Arial"/>
          <w:bCs/>
          <w:color w:val="000000"/>
        </w:rPr>
        <w:t>В</w:t>
      </w:r>
      <w:r w:rsidR="00915ED4" w:rsidRPr="00B8003B">
        <w:rPr>
          <w:rFonts w:cs="Arial"/>
          <w:bCs/>
          <w:color w:val="000000"/>
        </w:rPr>
        <w:t xml:space="preserve"> целях пр</w:t>
      </w:r>
      <w:r w:rsidR="005534A6" w:rsidRPr="00B8003B">
        <w:rPr>
          <w:rFonts w:cs="Arial"/>
          <w:bCs/>
          <w:color w:val="000000"/>
        </w:rPr>
        <w:t xml:space="preserve">иведения нормативных правовых </w:t>
      </w:r>
      <w:r w:rsidR="00915ED4" w:rsidRPr="00B8003B">
        <w:rPr>
          <w:rFonts w:cs="Arial"/>
          <w:bCs/>
          <w:color w:val="000000"/>
        </w:rPr>
        <w:t>актов</w:t>
      </w:r>
      <w:r w:rsidR="00C03C55" w:rsidRPr="00B8003B">
        <w:rPr>
          <w:rFonts w:cs="Arial"/>
          <w:bCs/>
          <w:color w:val="000000"/>
        </w:rPr>
        <w:t xml:space="preserve"> </w:t>
      </w:r>
      <w:r w:rsidR="004128F1" w:rsidRPr="00B8003B">
        <w:rPr>
          <w:rFonts w:cs="Arial"/>
          <w:bCs/>
          <w:color w:val="000000"/>
        </w:rPr>
        <w:t>Губарёвского сельского</w:t>
      </w:r>
      <w:r w:rsidRPr="00B8003B">
        <w:rPr>
          <w:rFonts w:cs="Arial"/>
          <w:bCs/>
          <w:color w:val="000000"/>
        </w:rPr>
        <w:t xml:space="preserve"> </w:t>
      </w:r>
      <w:r w:rsidR="00915ED4" w:rsidRPr="00B8003B">
        <w:rPr>
          <w:rFonts w:cs="Arial"/>
          <w:bCs/>
          <w:color w:val="000000"/>
        </w:rPr>
        <w:t xml:space="preserve">поселения  </w:t>
      </w:r>
      <w:r w:rsidRPr="00B8003B">
        <w:rPr>
          <w:rFonts w:cs="Arial"/>
          <w:bCs/>
          <w:color w:val="000000"/>
        </w:rPr>
        <w:t>Семилукского</w:t>
      </w:r>
      <w:r w:rsidR="005534A6" w:rsidRPr="00B8003B">
        <w:rPr>
          <w:rFonts w:cs="Arial"/>
          <w:bCs/>
          <w:color w:val="000000"/>
        </w:rPr>
        <w:t xml:space="preserve"> муниципального </w:t>
      </w:r>
      <w:r w:rsidR="00915ED4" w:rsidRPr="00B8003B">
        <w:rPr>
          <w:rFonts w:cs="Arial"/>
          <w:bCs/>
          <w:color w:val="000000"/>
        </w:rPr>
        <w:t xml:space="preserve">района в соответствие с действующим законодательством, </w:t>
      </w:r>
      <w:r w:rsidR="00915ED4" w:rsidRPr="00B8003B">
        <w:rPr>
          <w:rFonts w:cs="Arial"/>
        </w:rPr>
        <w:t>руководствуясь Федеральным законом от 06.10.2003 г.</w:t>
      </w:r>
      <w:r w:rsidR="0057645E" w:rsidRPr="00B8003B">
        <w:rPr>
          <w:rFonts w:cs="Arial"/>
        </w:rPr>
        <w:t xml:space="preserve"> </w:t>
      </w:r>
      <w:r w:rsidR="00915ED4" w:rsidRPr="00B8003B">
        <w:rPr>
          <w:rFonts w:cs="Arial"/>
        </w:rPr>
        <w:t>№ 131-ФЗ «Об общих принципах организации местного самоуправления в Российской Федерации»,</w:t>
      </w:r>
      <w:r w:rsidR="007A0421" w:rsidRPr="00B8003B">
        <w:rPr>
          <w:rFonts w:cs="Arial"/>
        </w:rPr>
        <w:t xml:space="preserve"> </w:t>
      </w:r>
      <w:r w:rsidR="005534A6" w:rsidRPr="00B8003B">
        <w:rPr>
          <w:rFonts w:cs="Arial"/>
        </w:rPr>
        <w:t>Федеральным законом</w:t>
      </w:r>
      <w:r w:rsidR="00C131F6" w:rsidRPr="00B8003B">
        <w:rPr>
          <w:rFonts w:cs="Arial"/>
        </w:rPr>
        <w:t xml:space="preserve"> от 31.07.2020 г</w:t>
      </w:r>
      <w:r w:rsidR="00F04DAD" w:rsidRPr="00B8003B">
        <w:rPr>
          <w:rFonts w:cs="Arial"/>
        </w:rPr>
        <w:t>.</w:t>
      </w:r>
      <w:r w:rsidR="00C131F6" w:rsidRPr="00B8003B">
        <w:rPr>
          <w:rFonts w:cs="Arial"/>
        </w:rPr>
        <w:t xml:space="preserve"> </w:t>
      </w:r>
      <w:r w:rsidR="007A0421" w:rsidRPr="00B8003B">
        <w:rPr>
          <w:rFonts w:cs="Arial"/>
        </w:rPr>
        <w:t>№</w:t>
      </w:r>
      <w:r w:rsidRPr="00B8003B">
        <w:rPr>
          <w:rFonts w:cs="Arial"/>
        </w:rPr>
        <w:t xml:space="preserve"> </w:t>
      </w:r>
      <w:r w:rsidR="007A0421" w:rsidRPr="00B8003B">
        <w:rPr>
          <w:rFonts w:cs="Arial"/>
        </w:rPr>
        <w:t>2</w:t>
      </w:r>
      <w:r w:rsidR="006827C9" w:rsidRPr="00B8003B">
        <w:rPr>
          <w:rFonts w:cs="Arial"/>
        </w:rPr>
        <w:t>48</w:t>
      </w:r>
      <w:r w:rsidR="007A0421" w:rsidRPr="00B8003B">
        <w:rPr>
          <w:rFonts w:cs="Arial"/>
        </w:rPr>
        <w:t>-ФЗ</w:t>
      </w:r>
      <w:r w:rsidR="006827C9" w:rsidRPr="00B8003B">
        <w:rPr>
          <w:rFonts w:cs="Arial"/>
        </w:rPr>
        <w:t xml:space="preserve"> </w:t>
      </w:r>
      <w:r w:rsidR="007A0421" w:rsidRPr="00B8003B">
        <w:rPr>
          <w:rFonts w:cs="Arial"/>
        </w:rPr>
        <w:t xml:space="preserve">«О </w:t>
      </w:r>
      <w:r w:rsidR="006827C9" w:rsidRPr="00B8003B">
        <w:rPr>
          <w:rFonts w:cs="Arial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B8003B">
        <w:rPr>
          <w:rFonts w:cs="Arial"/>
        </w:rPr>
        <w:t>.</w:t>
      </w:r>
      <w:r w:rsidR="006827C9" w:rsidRPr="00B8003B">
        <w:rPr>
          <w:rFonts w:cs="Arial"/>
        </w:rPr>
        <w:t xml:space="preserve"> №</w:t>
      </w:r>
      <w:r w:rsidRPr="00B8003B">
        <w:rPr>
          <w:rFonts w:cs="Arial"/>
        </w:rPr>
        <w:t xml:space="preserve"> </w:t>
      </w:r>
      <w:r w:rsidR="006827C9" w:rsidRPr="00B8003B">
        <w:rPr>
          <w:rFonts w:cs="Arial"/>
        </w:rPr>
        <w:t>336 «Об особенностях организации и осуществления государственного контроля (надзора), муниципального контроля»</w:t>
      </w:r>
      <w:r w:rsidR="00F04DAD" w:rsidRPr="00B8003B">
        <w:rPr>
          <w:rFonts w:cs="Arial"/>
        </w:rPr>
        <w:t>,</w:t>
      </w:r>
      <w:r w:rsidR="007A0421" w:rsidRPr="00B8003B">
        <w:rPr>
          <w:rFonts w:cs="Arial"/>
        </w:rPr>
        <w:t xml:space="preserve"> </w:t>
      </w:r>
      <w:r w:rsidR="005534A6" w:rsidRPr="00B8003B">
        <w:rPr>
          <w:rFonts w:cs="Arial"/>
        </w:rPr>
        <w:t xml:space="preserve">Уставом </w:t>
      </w:r>
      <w:r w:rsidR="004128F1" w:rsidRPr="00B8003B">
        <w:rPr>
          <w:rFonts w:cs="Arial"/>
        </w:rPr>
        <w:t>Губарёвского сельского</w:t>
      </w:r>
      <w:r w:rsidRPr="00B8003B">
        <w:rPr>
          <w:rFonts w:cs="Arial"/>
        </w:rPr>
        <w:t xml:space="preserve"> </w:t>
      </w:r>
      <w:r w:rsidR="00915ED4" w:rsidRPr="00B8003B">
        <w:rPr>
          <w:rFonts w:cs="Arial"/>
        </w:rPr>
        <w:t>поселения</w:t>
      </w:r>
      <w:r w:rsidR="00FD4FDC">
        <w:rPr>
          <w:rFonts w:cs="Arial"/>
          <w:color w:val="000000"/>
        </w:rPr>
        <w:t xml:space="preserve">, Совет народных депутатов </w:t>
      </w:r>
      <w:r w:rsidR="004128F1" w:rsidRPr="00B8003B">
        <w:rPr>
          <w:rFonts w:cs="Arial"/>
          <w:color w:val="000000"/>
        </w:rPr>
        <w:t>Губарёвского сельского</w:t>
      </w:r>
      <w:r w:rsidRPr="00B8003B">
        <w:rPr>
          <w:rFonts w:cs="Arial"/>
          <w:color w:val="000000"/>
        </w:rPr>
        <w:t xml:space="preserve"> </w:t>
      </w:r>
      <w:r w:rsidR="00915ED4" w:rsidRPr="00B8003B">
        <w:rPr>
          <w:rFonts w:cs="Arial"/>
          <w:color w:val="000000"/>
        </w:rPr>
        <w:t>поселения</w:t>
      </w:r>
    </w:p>
    <w:p w:rsidR="00362230" w:rsidRPr="00B8003B" w:rsidRDefault="00362230" w:rsidP="00B8003B">
      <w:pPr>
        <w:ind w:firstLine="709"/>
        <w:jc w:val="center"/>
        <w:rPr>
          <w:rFonts w:cs="Arial"/>
        </w:rPr>
      </w:pPr>
      <w:r w:rsidRPr="00B8003B">
        <w:rPr>
          <w:rFonts w:cs="Arial"/>
        </w:rPr>
        <w:t>РЕШИЛ:</w:t>
      </w:r>
    </w:p>
    <w:p w:rsidR="00D804F2" w:rsidRPr="00B8003B" w:rsidRDefault="00362230" w:rsidP="00B8003B">
      <w:pPr>
        <w:ind w:firstLine="709"/>
        <w:rPr>
          <w:rFonts w:cs="Arial"/>
          <w:bCs/>
        </w:rPr>
      </w:pPr>
      <w:r w:rsidRPr="00B8003B">
        <w:rPr>
          <w:rFonts w:cs="Arial"/>
        </w:rPr>
        <w:t>1.</w:t>
      </w:r>
      <w:r w:rsidR="005534A6" w:rsidRPr="00B8003B">
        <w:rPr>
          <w:rFonts w:cs="Arial"/>
        </w:rPr>
        <w:t xml:space="preserve"> </w:t>
      </w:r>
      <w:r w:rsidRPr="00B8003B">
        <w:rPr>
          <w:rFonts w:cs="Arial"/>
        </w:rPr>
        <w:t>Внест</w:t>
      </w:r>
      <w:r w:rsidR="00F53DA1" w:rsidRPr="00B8003B">
        <w:rPr>
          <w:rFonts w:cs="Arial"/>
        </w:rPr>
        <w:t xml:space="preserve">и </w:t>
      </w:r>
      <w:r w:rsidR="00D804F2" w:rsidRPr="00B8003B">
        <w:rPr>
          <w:rFonts w:cs="Arial"/>
          <w:bCs/>
        </w:rPr>
        <w:t>изменения</w:t>
      </w:r>
      <w:r w:rsidR="00D804F2" w:rsidRPr="00B8003B">
        <w:rPr>
          <w:rFonts w:cs="Arial"/>
        </w:rPr>
        <w:t xml:space="preserve"> </w:t>
      </w:r>
      <w:r w:rsidR="00F53DA1" w:rsidRPr="00B8003B">
        <w:rPr>
          <w:rFonts w:cs="Arial"/>
        </w:rPr>
        <w:t xml:space="preserve">в </w:t>
      </w:r>
      <w:r w:rsidR="00681CED" w:rsidRPr="00B8003B">
        <w:rPr>
          <w:rFonts w:cs="Arial"/>
        </w:rPr>
        <w:t>решение Совета народных депутатов</w:t>
      </w:r>
      <w:r w:rsidR="0057645E" w:rsidRPr="00B8003B">
        <w:rPr>
          <w:rFonts w:cs="Arial"/>
        </w:rPr>
        <w:t xml:space="preserve"> </w:t>
      </w:r>
      <w:r w:rsidR="004128F1" w:rsidRPr="00B8003B">
        <w:rPr>
          <w:rFonts w:cs="Arial"/>
        </w:rPr>
        <w:t>Губарёвского сельского</w:t>
      </w:r>
      <w:r w:rsidR="002057D4" w:rsidRPr="00B8003B">
        <w:rPr>
          <w:rFonts w:cs="Arial"/>
        </w:rPr>
        <w:t xml:space="preserve"> </w:t>
      </w:r>
      <w:r w:rsidR="00681CED" w:rsidRPr="00B8003B">
        <w:rPr>
          <w:rFonts w:cs="Arial"/>
        </w:rPr>
        <w:t xml:space="preserve">поселения </w:t>
      </w:r>
      <w:r w:rsidR="002057D4" w:rsidRPr="00B8003B">
        <w:rPr>
          <w:rFonts w:cs="Arial"/>
        </w:rPr>
        <w:t>Семилукского</w:t>
      </w:r>
      <w:r w:rsidR="00681CED" w:rsidRPr="00B8003B">
        <w:rPr>
          <w:rFonts w:cs="Arial"/>
        </w:rPr>
        <w:t xml:space="preserve"> муниципального района Воронеж</w:t>
      </w:r>
      <w:r w:rsidR="005968F2" w:rsidRPr="00B8003B">
        <w:rPr>
          <w:rFonts w:cs="Arial"/>
        </w:rPr>
        <w:t xml:space="preserve">ской области </w:t>
      </w:r>
      <w:r w:rsidR="004753CA" w:rsidRPr="00B8003B">
        <w:rPr>
          <w:rFonts w:cs="Arial"/>
        </w:rPr>
        <w:t xml:space="preserve">от 24.12.2021 г № 158 </w:t>
      </w:r>
      <w:r w:rsidR="005968F2" w:rsidRPr="00B8003B">
        <w:rPr>
          <w:rFonts w:cs="Arial"/>
        </w:rPr>
        <w:t>«</w:t>
      </w:r>
      <w:r w:rsidR="009A4D3F" w:rsidRPr="00B8003B">
        <w:rPr>
          <w:rFonts w:cs="Arial"/>
          <w:bCs/>
        </w:rPr>
        <w:t xml:space="preserve">Об утверждении Положения о муниципальном контроле в сфере благоустройства на территории </w:t>
      </w:r>
      <w:r w:rsidR="004753CA" w:rsidRPr="00B8003B">
        <w:rPr>
          <w:rFonts w:cs="Arial"/>
          <w:bCs/>
        </w:rPr>
        <w:t>Губарёвского сельского</w:t>
      </w:r>
      <w:r w:rsidR="009A4D3F" w:rsidRPr="00B8003B">
        <w:rPr>
          <w:rFonts w:cs="Arial"/>
          <w:bCs/>
        </w:rPr>
        <w:t xml:space="preserve"> поселения Семилукского муниципального района Воронежской области</w:t>
      </w:r>
      <w:r w:rsidR="002057D4" w:rsidRPr="00B8003B">
        <w:rPr>
          <w:rFonts w:cs="Arial"/>
          <w:bCs/>
        </w:rPr>
        <w:t xml:space="preserve">» </w:t>
      </w:r>
      <w:r w:rsidR="00D804F2" w:rsidRPr="00B8003B">
        <w:rPr>
          <w:rFonts w:cs="Arial"/>
          <w:bCs/>
        </w:rPr>
        <w:t xml:space="preserve">изложив раздел </w:t>
      </w:r>
      <w:r w:rsidR="00FD4FDC">
        <w:rPr>
          <w:rFonts w:cs="Arial"/>
          <w:bCs/>
        </w:rPr>
        <w:t>3</w:t>
      </w:r>
      <w:r w:rsidR="00D804F2" w:rsidRPr="00B8003B">
        <w:rPr>
          <w:rFonts w:cs="Arial"/>
          <w:bCs/>
        </w:rPr>
        <w:t xml:space="preserve"> приложения к решению в новой редакции: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«3. Осуществление контрольных мероприятий и контрольных действий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</w:t>
      </w:r>
      <w:r w:rsidRPr="00FD4FDC">
        <w:rPr>
          <w:rFonts w:cs="Arial"/>
          <w:bCs/>
        </w:rP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3.3. Контрольные мероприятия, указанные в подпунктах 1-4 пункта 3.1 настоящего Положения, проводятся в форме внеплановых мероприятий.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3.4. Установить, что в 2022 году не проводятся плановые контрольные (надзорные) мероприятия, плановые проверки при осуществлении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за исключением случаев, указанных в пункте 2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3.5. Установить, что в 2022 - 2023 годах в рамках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основаниям предусмотренным пунктами 3, 4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 xml:space="preserve">3.6. В отношении контрольных (надзорных) мероприятий, проверок, дата начала которых наступает после вступления в силу постановления Правительства Российской Федерации от 10.03.2022 №336 «Об особенностях организации и </w:t>
      </w:r>
      <w:r w:rsidRPr="00FD4FDC">
        <w:rPr>
          <w:rFonts w:cs="Arial"/>
          <w:bCs/>
        </w:rPr>
        <w:lastRenderedPageBreak/>
        <w:t>осуществления государственного контроля (надзора), муниципального контроля» и проведение которых не допускается в соответствии с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вышеуказанного постановления.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постановления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Издание дополнительных приказов, решений контрольным (надзорным) органом, органом контроля не требуется.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3.7. Контрольные (надзорные) мероприятия, проверки, проведение которых не допускается 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 и не завершенные на день вступления в силу постановления, подлежат завершению в течение 5 рабочих дней со дня вступления в силу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3.7(1). 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3.8 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и действующих на день вступления в силу вышеуказанного постановления,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3.9. Основанием для проведения контрольных мероприятий, проводимых с взаимодействием с контролируемыми лицами, является: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</w:t>
      </w:r>
      <w:r w:rsidRPr="00FD4FDC">
        <w:rPr>
          <w:rFonts w:cs="Arial"/>
          <w:bCs/>
        </w:rPr>
        <w:lastRenderedPageBreak/>
        <w:t>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3.10.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3.11.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 xml:space="preserve">3.12. Контрольные мероприятия, проводимые без взаимодействия с контролируемыми лицами, проводятся </w:t>
      </w:r>
      <w:r w:rsidRPr="00FD4FDC">
        <w:rPr>
          <w:rFonts w:cs="Arial"/>
          <w:bCs/>
        </w:rPr>
        <w:t>должностными лицами,</w:t>
      </w:r>
      <w:r w:rsidRPr="00FD4FDC">
        <w:rPr>
          <w:rFonts w:cs="Arial"/>
          <w:bCs/>
        </w:rPr>
        <w:t xml:space="preserve"> уполномоченными осуществлять контроль, на основании задания главы Губарёвского сельского поселения Семилукского муниципального района Воронежской области, 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3.13.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 xml:space="preserve">3.14.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</w:t>
      </w:r>
      <w:r w:rsidRPr="00FD4FDC">
        <w:rPr>
          <w:rFonts w:cs="Arial"/>
          <w:bCs/>
        </w:rPr>
        <w:lastRenderedPageBreak/>
        <w:t>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3.15.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 xml:space="preserve">3.16. Срок проведения выездной проверки не может превышать 10 рабочих дней. 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 xml:space="preserve">3.17.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</w:t>
      </w:r>
      <w:r w:rsidRPr="00FD4FDC">
        <w:rPr>
          <w:rFonts w:cs="Arial"/>
          <w:bCs/>
        </w:rPr>
        <w:lastRenderedPageBreak/>
        <w:t>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3.18.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3.19.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3.20. Информация о контрольных мероприятиях размещается в Едином реестре контрольных (надзорных) мероприятий.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3.21.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</w:t>
      </w:r>
      <w:r w:rsidRPr="00FD4FDC">
        <w:rPr>
          <w:rFonts w:cs="Arial"/>
          <w:bCs/>
        </w:rPr>
        <w:lastRenderedPageBreak/>
        <w:t>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3.22.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3.23.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D4FDC" w:rsidRP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3.24.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FD4FDC" w:rsidRDefault="00FD4FDC" w:rsidP="00FD4FDC">
      <w:pPr>
        <w:ind w:firstLine="709"/>
        <w:rPr>
          <w:rFonts w:cs="Arial"/>
          <w:bCs/>
        </w:rPr>
      </w:pPr>
      <w:r w:rsidRPr="00FD4FDC">
        <w:rPr>
          <w:rFonts w:cs="Arial"/>
          <w:bCs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ответственности.».</w:t>
      </w:r>
    </w:p>
    <w:p w:rsidR="00D804F2" w:rsidRPr="00B8003B" w:rsidRDefault="00D804F2" w:rsidP="00B8003B">
      <w:pPr>
        <w:ind w:firstLine="709"/>
        <w:rPr>
          <w:rFonts w:cs="Arial"/>
        </w:rPr>
      </w:pPr>
      <w:r w:rsidRPr="00B8003B">
        <w:rPr>
          <w:rFonts w:cs="Arial"/>
        </w:rPr>
        <w:t>2. Обнародовать настоящее решение и разместить на официальном сайте в сети Интернет.</w:t>
      </w:r>
    </w:p>
    <w:p w:rsidR="00D804F2" w:rsidRPr="00B8003B" w:rsidRDefault="00D804F2" w:rsidP="00B8003B">
      <w:pPr>
        <w:ind w:firstLine="709"/>
        <w:rPr>
          <w:rFonts w:cs="Arial"/>
        </w:rPr>
      </w:pPr>
      <w:r w:rsidRPr="00B8003B">
        <w:rPr>
          <w:rFonts w:cs="Arial"/>
        </w:rPr>
        <w:t>3. Настоящее решение вступает в силу после его обнародования.</w:t>
      </w:r>
    </w:p>
    <w:p w:rsidR="00D804F2" w:rsidRPr="002057D4" w:rsidRDefault="00D804F2" w:rsidP="00B8003B">
      <w:pPr>
        <w:ind w:firstLine="709"/>
        <w:rPr>
          <w:rFonts w:ascii="Times New Roman" w:hAnsi="Times New Roman"/>
          <w:sz w:val="28"/>
          <w:szCs w:val="28"/>
        </w:rPr>
      </w:pPr>
      <w:r w:rsidRPr="00B8003B">
        <w:rPr>
          <w:rFonts w:cs="Arial"/>
        </w:rPr>
        <w:t xml:space="preserve">4. </w:t>
      </w:r>
      <w:r w:rsidR="007B4C93" w:rsidRPr="00481F23">
        <w:rPr>
          <w:rFonts w:cs="Arial"/>
        </w:rPr>
        <w:t xml:space="preserve">Контроль за исполнением настоящего решения </w:t>
      </w:r>
      <w:r w:rsidR="007B4C93">
        <w:rPr>
          <w:rFonts w:cs="Arial"/>
        </w:rPr>
        <w:t>возложить на главу Губарёвского сельского поселения – Линева Игоря Николаевича</w:t>
      </w:r>
      <w:r w:rsidR="007B4C93" w:rsidRPr="00DF380C">
        <w:rPr>
          <w:rFonts w:cs="Arial"/>
        </w:rPr>
        <w:t>.</w:t>
      </w:r>
    </w:p>
    <w:p w:rsidR="00362230" w:rsidRPr="002057D4" w:rsidRDefault="00362230" w:rsidP="00D804F2">
      <w:pPr>
        <w:ind w:right="140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325"/>
        <w:gridCol w:w="4024"/>
      </w:tblGrid>
      <w:tr w:rsidR="00B8003B" w:rsidRPr="00043676" w:rsidTr="0061704E">
        <w:trPr>
          <w:trHeight w:val="795"/>
        </w:trPr>
        <w:tc>
          <w:tcPr>
            <w:tcW w:w="5325" w:type="dxa"/>
          </w:tcPr>
          <w:p w:rsidR="00B8003B" w:rsidRPr="00043676" w:rsidRDefault="00B8003B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043676">
              <w:rPr>
                <w:rFonts w:cs="Arial"/>
              </w:rPr>
              <w:t xml:space="preserve">Председатель Совета народных депутатов Губарёвского сельского поселения </w:t>
            </w:r>
          </w:p>
          <w:p w:rsidR="00B8003B" w:rsidRPr="00043676" w:rsidRDefault="00B8003B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</w:tc>
        <w:tc>
          <w:tcPr>
            <w:tcW w:w="4024" w:type="dxa"/>
          </w:tcPr>
          <w:p w:rsidR="00B8003B" w:rsidRPr="00043676" w:rsidRDefault="00B8003B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  <w:p w:rsidR="00B8003B" w:rsidRPr="00043676" w:rsidRDefault="00B8003B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cs="Arial"/>
              </w:rPr>
            </w:pPr>
            <w:r w:rsidRPr="00043676">
              <w:rPr>
                <w:rFonts w:cs="Arial"/>
              </w:rPr>
              <w:t>Н. В. Ковригина</w:t>
            </w:r>
          </w:p>
        </w:tc>
      </w:tr>
    </w:tbl>
    <w:p w:rsidR="00B8003B" w:rsidRPr="00043676" w:rsidRDefault="00B8003B" w:rsidP="00B8003B">
      <w:pPr>
        <w:ind w:firstLine="709"/>
        <w:contextualSpacing/>
        <w:rPr>
          <w:vanish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B8003B" w:rsidRPr="00043676" w:rsidTr="0061704E">
        <w:trPr>
          <w:trHeight w:val="795"/>
        </w:trPr>
        <w:tc>
          <w:tcPr>
            <w:tcW w:w="5325" w:type="dxa"/>
          </w:tcPr>
          <w:p w:rsidR="00B8003B" w:rsidRPr="00043676" w:rsidRDefault="00B8003B" w:rsidP="0061704E">
            <w:pPr>
              <w:ind w:firstLine="0"/>
              <w:contextualSpacing/>
              <w:rPr>
                <w:rFonts w:cs="Arial"/>
              </w:rPr>
            </w:pPr>
            <w:r w:rsidRPr="00043676">
              <w:rPr>
                <w:rFonts w:cs="Arial"/>
              </w:rPr>
              <w:t>Глава</w:t>
            </w:r>
            <w:r>
              <w:rPr>
                <w:rFonts w:cs="Arial"/>
              </w:rPr>
              <w:t xml:space="preserve"> </w:t>
            </w:r>
            <w:r w:rsidRPr="00043676">
              <w:rPr>
                <w:rFonts w:cs="Arial"/>
              </w:rPr>
              <w:t xml:space="preserve">Губарёвского </w:t>
            </w:r>
          </w:p>
          <w:p w:rsidR="00B8003B" w:rsidRPr="00043676" w:rsidRDefault="00B8003B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043676">
              <w:rPr>
                <w:rFonts w:cs="Arial"/>
              </w:rPr>
              <w:t>сельского поселения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024" w:type="dxa"/>
          </w:tcPr>
          <w:p w:rsidR="00B8003B" w:rsidRPr="00043676" w:rsidRDefault="00B8003B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  <w:p w:rsidR="00B8003B" w:rsidRPr="00043676" w:rsidRDefault="00B8003B" w:rsidP="0061704E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jc w:val="right"/>
              <w:rPr>
                <w:rFonts w:cs="Arial"/>
              </w:rPr>
            </w:pPr>
            <w:r w:rsidRPr="00043676">
              <w:rPr>
                <w:rFonts w:cs="Arial"/>
              </w:rPr>
              <w:t>И. Н.</w:t>
            </w:r>
            <w:r>
              <w:rPr>
                <w:rFonts w:cs="Arial"/>
              </w:rPr>
              <w:t xml:space="preserve"> </w:t>
            </w:r>
            <w:r w:rsidRPr="00043676">
              <w:rPr>
                <w:rFonts w:cs="Arial"/>
              </w:rPr>
              <w:t xml:space="preserve">Линев </w:t>
            </w:r>
          </w:p>
        </w:tc>
      </w:tr>
    </w:tbl>
    <w:p w:rsidR="009D4C13" w:rsidRDefault="009D4C13" w:rsidP="00B8003B">
      <w:pPr>
        <w:ind w:firstLine="709"/>
        <w:rPr>
          <w:rFonts w:ascii="Times New Roman" w:hAnsi="Times New Roman"/>
          <w:sz w:val="28"/>
          <w:szCs w:val="28"/>
        </w:rPr>
      </w:pPr>
    </w:p>
    <w:p w:rsidR="009D4C13" w:rsidRDefault="009D4C1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4C13" w:rsidRPr="006D661D" w:rsidRDefault="009D4C13" w:rsidP="009D4C13">
      <w:pPr>
        <w:ind w:left="5812" w:firstLine="0"/>
        <w:rPr>
          <w:rFonts w:cs="Arial"/>
        </w:rPr>
      </w:pPr>
      <w:r w:rsidRPr="006D661D">
        <w:rPr>
          <w:rFonts w:cs="Arial"/>
        </w:rPr>
        <w:lastRenderedPageBreak/>
        <w:t xml:space="preserve">УТВЕРЖДАЮ: </w:t>
      </w:r>
    </w:p>
    <w:p w:rsidR="009D4C13" w:rsidRPr="006D661D" w:rsidRDefault="009D4C13" w:rsidP="009D4C13">
      <w:pPr>
        <w:widowControl w:val="0"/>
        <w:tabs>
          <w:tab w:val="right" w:pos="9355"/>
        </w:tabs>
        <w:autoSpaceDE w:val="0"/>
        <w:autoSpaceDN w:val="0"/>
        <w:adjustRightInd w:val="0"/>
        <w:ind w:left="5812" w:firstLine="0"/>
        <w:rPr>
          <w:rFonts w:cs="Arial"/>
        </w:rPr>
      </w:pPr>
      <w:r w:rsidRPr="006D661D">
        <w:rPr>
          <w:rFonts w:cs="Arial"/>
          <w:lang w:eastAsia="en-US"/>
        </w:rPr>
        <w:t>Председатель Совета народных депутатов Губарёвского сельского поселения</w:t>
      </w:r>
      <w:r>
        <w:rPr>
          <w:rFonts w:cs="Arial"/>
          <w:lang w:eastAsia="en-US"/>
        </w:rPr>
        <w:t xml:space="preserve"> </w:t>
      </w:r>
    </w:p>
    <w:p w:rsidR="009D4C13" w:rsidRPr="006D661D" w:rsidRDefault="009D4C13" w:rsidP="009D4C13">
      <w:pPr>
        <w:ind w:left="5812" w:firstLine="0"/>
        <w:rPr>
          <w:rFonts w:cs="Arial"/>
        </w:rPr>
      </w:pPr>
      <w:r w:rsidRPr="006D661D">
        <w:rPr>
          <w:rFonts w:cs="Arial"/>
        </w:rPr>
        <w:t>_____________</w:t>
      </w:r>
      <w:r w:rsidRPr="006D661D">
        <w:rPr>
          <w:rFonts w:cs="Arial"/>
          <w:lang w:eastAsia="en-US"/>
        </w:rPr>
        <w:t xml:space="preserve"> Н.В. Ковригина</w:t>
      </w:r>
    </w:p>
    <w:p w:rsidR="009D4C13" w:rsidRPr="006D661D" w:rsidRDefault="00FD4FDC" w:rsidP="009D4C13">
      <w:pPr>
        <w:ind w:left="5812" w:firstLine="0"/>
        <w:jc w:val="right"/>
        <w:rPr>
          <w:rFonts w:cs="Arial"/>
        </w:rPr>
      </w:pPr>
      <w:r>
        <w:rPr>
          <w:rFonts w:cs="Arial"/>
          <w:bCs/>
        </w:rPr>
        <w:t>2</w:t>
      </w:r>
      <w:r w:rsidR="009D4C13">
        <w:rPr>
          <w:rFonts w:cs="Arial"/>
          <w:bCs/>
        </w:rPr>
        <w:t>8</w:t>
      </w:r>
      <w:r w:rsidR="009D4C13" w:rsidRPr="006D661D">
        <w:rPr>
          <w:rFonts w:cs="Arial"/>
          <w:bCs/>
        </w:rPr>
        <w:t>.</w:t>
      </w:r>
      <w:r>
        <w:rPr>
          <w:rFonts w:cs="Arial"/>
          <w:bCs/>
        </w:rPr>
        <w:t>03</w:t>
      </w:r>
      <w:r w:rsidR="009D4C13" w:rsidRPr="006D661D">
        <w:rPr>
          <w:rFonts w:cs="Arial"/>
        </w:rPr>
        <w:t>.202</w:t>
      </w:r>
      <w:r>
        <w:rPr>
          <w:rFonts w:cs="Arial"/>
        </w:rPr>
        <w:t>3</w:t>
      </w:r>
      <w:r w:rsidR="009D4C13" w:rsidRPr="006D661D">
        <w:rPr>
          <w:rFonts w:cs="Arial"/>
        </w:rPr>
        <w:t>г.</w:t>
      </w:r>
    </w:p>
    <w:p w:rsidR="009D4C13" w:rsidRPr="006D661D" w:rsidRDefault="009D4C13" w:rsidP="009D4C13">
      <w:pPr>
        <w:ind w:left="5812" w:firstLine="0"/>
        <w:rPr>
          <w:rFonts w:cs="Arial"/>
        </w:rPr>
      </w:pPr>
    </w:p>
    <w:p w:rsidR="009D4C13" w:rsidRPr="006D661D" w:rsidRDefault="009D4C13" w:rsidP="009D4C13">
      <w:pPr>
        <w:ind w:firstLine="709"/>
        <w:rPr>
          <w:rFonts w:cs="Arial"/>
        </w:rPr>
      </w:pPr>
    </w:p>
    <w:p w:rsidR="009D4C13" w:rsidRPr="006D661D" w:rsidRDefault="009D4C13" w:rsidP="009D4C13">
      <w:pPr>
        <w:ind w:firstLine="709"/>
        <w:jc w:val="center"/>
        <w:rPr>
          <w:rFonts w:cs="Arial"/>
        </w:rPr>
      </w:pPr>
      <w:r w:rsidRPr="006D661D">
        <w:rPr>
          <w:rFonts w:cs="Arial"/>
        </w:rPr>
        <w:t>АКТ</w:t>
      </w:r>
    </w:p>
    <w:p w:rsidR="009D4C13" w:rsidRPr="006D661D" w:rsidRDefault="009D4C13" w:rsidP="009D4C13">
      <w:pPr>
        <w:tabs>
          <w:tab w:val="left" w:pos="3760"/>
        </w:tabs>
        <w:ind w:firstLine="709"/>
        <w:rPr>
          <w:rFonts w:cs="Arial"/>
        </w:rPr>
      </w:pPr>
      <w:r w:rsidRPr="006D661D">
        <w:rPr>
          <w:rFonts w:cs="Arial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9D4C13" w:rsidRPr="006D661D" w:rsidRDefault="009D4C13" w:rsidP="009D4C13">
      <w:pPr>
        <w:tabs>
          <w:tab w:val="left" w:pos="3760"/>
        </w:tabs>
        <w:ind w:firstLine="709"/>
        <w:rPr>
          <w:rFonts w:cs="Arial"/>
        </w:rPr>
      </w:pPr>
      <w:r w:rsidRPr="006D661D">
        <w:rPr>
          <w:rFonts w:cs="Arial"/>
        </w:rPr>
        <w:t>с. Губарёво</w:t>
      </w:r>
    </w:p>
    <w:p w:rsidR="009D4C13" w:rsidRPr="006D661D" w:rsidRDefault="009D4C13" w:rsidP="009D4C13">
      <w:pPr>
        <w:ind w:firstLine="709"/>
        <w:rPr>
          <w:rFonts w:cs="Arial"/>
        </w:rPr>
      </w:pPr>
      <w:r w:rsidRPr="006D661D">
        <w:rPr>
          <w:rFonts w:cs="Arial"/>
        </w:rPr>
        <w:t>Мы, нижеподписавшиеся:</w:t>
      </w:r>
    </w:p>
    <w:p w:rsidR="009D4C13" w:rsidRPr="006D661D" w:rsidRDefault="009D4C13" w:rsidP="009D4C13">
      <w:pPr>
        <w:ind w:firstLine="709"/>
        <w:rPr>
          <w:rFonts w:cs="Arial"/>
        </w:rPr>
      </w:pPr>
      <w:r w:rsidRPr="006D661D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9D4C13" w:rsidRPr="006D661D" w:rsidRDefault="009D4C13" w:rsidP="009D4C13">
      <w:pPr>
        <w:ind w:firstLine="709"/>
        <w:rPr>
          <w:rFonts w:cs="Arial"/>
        </w:rPr>
      </w:pPr>
      <w:r w:rsidRPr="006D661D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9D4C13" w:rsidRPr="006D661D" w:rsidRDefault="009D4C13" w:rsidP="009D4C13">
      <w:pPr>
        <w:ind w:firstLine="709"/>
        <w:rPr>
          <w:rFonts w:cs="Arial"/>
        </w:rPr>
      </w:pPr>
      <w:r w:rsidRPr="006D661D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9D4C13" w:rsidRDefault="009D4C13" w:rsidP="009D4C13">
      <w:pPr>
        <w:ind w:right="-1"/>
        <w:rPr>
          <w:rFonts w:cs="Arial"/>
        </w:rPr>
      </w:pPr>
      <w:r w:rsidRPr="006D661D">
        <w:rPr>
          <w:rFonts w:cs="Arial"/>
        </w:rPr>
        <w:t xml:space="preserve">составили настоящий акт о том, что </w:t>
      </w:r>
      <w:r w:rsidR="00FD4FDC">
        <w:rPr>
          <w:rFonts w:cs="Arial"/>
          <w:bCs/>
        </w:rPr>
        <w:t>28.03</w:t>
      </w:r>
      <w:r w:rsidRPr="006D661D">
        <w:rPr>
          <w:rFonts w:cs="Arial"/>
        </w:rPr>
        <w:t>.202</w:t>
      </w:r>
      <w:r w:rsidR="00FD4FDC">
        <w:rPr>
          <w:rFonts w:cs="Arial"/>
        </w:rPr>
        <w:t>3</w:t>
      </w:r>
      <w:r w:rsidRPr="006D661D">
        <w:rPr>
          <w:rFonts w:cs="Arial"/>
        </w:rPr>
        <w:t xml:space="preserve"> года на стендах: </w:t>
      </w:r>
      <w:r w:rsidR="00FD4FDC" w:rsidRPr="00FD4FDC">
        <w:rPr>
          <w:rFonts w:cs="Arial"/>
        </w:rPr>
        <w:t>здании администрации Губарёвского сельского поселения по адресу: Воронежская область, Семилукский район, село Губарёво, улица Вислевского,47; здание Раздоленского ФАП - Воронежская область, Семилукский район, посёлок совхоза Раздолье, улица Школьная, 17б; здание Гудовского ФАП - Воронежская область, Семилукский район, село Гудовка, улица Школьная, 2; здание Чудовского ФАП - Воронежская область, Семилукский район, село Чудовка, улица Озерная, 65</w:t>
      </w:r>
      <w:r w:rsidRPr="006D661D">
        <w:rPr>
          <w:rFonts w:cs="Arial"/>
        </w:rPr>
        <w:t xml:space="preserve">разместили копию решения Совета народных депутатов администрации Губарёвского сельского поселения от </w:t>
      </w:r>
      <w:r w:rsidR="00FD4FDC">
        <w:rPr>
          <w:rFonts w:cs="Arial"/>
        </w:rPr>
        <w:t>2</w:t>
      </w:r>
      <w:r>
        <w:rPr>
          <w:rFonts w:cs="Arial"/>
        </w:rPr>
        <w:t>8</w:t>
      </w:r>
      <w:r w:rsidRPr="006D661D">
        <w:rPr>
          <w:rFonts w:cs="Arial"/>
          <w:bCs/>
        </w:rPr>
        <w:t>.</w:t>
      </w:r>
      <w:r w:rsidR="00FD4FDC">
        <w:rPr>
          <w:rFonts w:cs="Arial"/>
          <w:bCs/>
        </w:rPr>
        <w:t>03</w:t>
      </w:r>
      <w:r w:rsidRPr="006D661D">
        <w:rPr>
          <w:rFonts w:cs="Arial"/>
        </w:rPr>
        <w:t>.202</w:t>
      </w:r>
      <w:r w:rsidR="00FD4FDC">
        <w:rPr>
          <w:rFonts w:cs="Arial"/>
        </w:rPr>
        <w:t>3</w:t>
      </w:r>
      <w:r w:rsidRPr="006D661D">
        <w:rPr>
          <w:rFonts w:cs="Arial"/>
        </w:rPr>
        <w:t xml:space="preserve"> № </w:t>
      </w:r>
      <w:r w:rsidR="00FD4FDC">
        <w:rPr>
          <w:rFonts w:cs="Arial"/>
        </w:rPr>
        <w:t>29</w:t>
      </w:r>
      <w:bookmarkStart w:id="0" w:name="_GoBack"/>
      <w:bookmarkEnd w:id="0"/>
      <w:r w:rsidRPr="006D661D">
        <w:rPr>
          <w:rFonts w:cs="Arial"/>
        </w:rPr>
        <w:t xml:space="preserve"> «</w:t>
      </w:r>
      <w:r w:rsidRPr="00B8003B">
        <w:t>О внесении изменений в решение Совета народных депутатов Губарёвского сельского поселения Семилукского муниципального района Воронежской области от 24.12.2021 г № 158 «Об утверждении Положения о муниципальном контроле в сфере благоустройства на территории Губарёвского сельского поселения Семилукского муниципального района Воронежской области</w:t>
      </w:r>
      <w:r w:rsidRPr="006D661D">
        <w:rPr>
          <w:rFonts w:cs="Arial"/>
        </w:rPr>
        <w:t xml:space="preserve">» </w:t>
      </w:r>
    </w:p>
    <w:p w:rsidR="009D4C13" w:rsidRPr="006D661D" w:rsidRDefault="009D4C13" w:rsidP="009D4C13">
      <w:pPr>
        <w:ind w:right="-1"/>
        <w:rPr>
          <w:rFonts w:cs="Arial"/>
        </w:rPr>
      </w:pPr>
      <w:r w:rsidRPr="006D661D">
        <w:rPr>
          <w:rFonts w:cs="Arial"/>
        </w:rPr>
        <w:t>Настоящий акт составлен в одном экземпляре и хранится с первым экземпляром обнародованного акта.</w:t>
      </w:r>
    </w:p>
    <w:p w:rsidR="009D4C13" w:rsidRPr="006D661D" w:rsidRDefault="009D4C13" w:rsidP="009D4C13">
      <w:pPr>
        <w:ind w:right="-1"/>
        <w:rPr>
          <w:rFonts w:cs="Arial"/>
        </w:rPr>
      </w:pPr>
    </w:p>
    <w:p w:rsidR="009D4C13" w:rsidRPr="006D661D" w:rsidRDefault="009D4C13" w:rsidP="009D4C13">
      <w:pPr>
        <w:ind w:firstLine="709"/>
        <w:rPr>
          <w:rFonts w:cs="Arial"/>
        </w:rPr>
      </w:pPr>
      <w:r w:rsidRPr="006D661D">
        <w:rPr>
          <w:rFonts w:cs="Arial"/>
        </w:rPr>
        <w:t>Асунина Н.А. _____________________</w:t>
      </w:r>
    </w:p>
    <w:p w:rsidR="009D4C13" w:rsidRPr="006D661D" w:rsidRDefault="009D4C13" w:rsidP="009D4C13">
      <w:pPr>
        <w:ind w:firstLine="709"/>
        <w:rPr>
          <w:rFonts w:cs="Arial"/>
        </w:rPr>
      </w:pPr>
    </w:p>
    <w:p w:rsidR="009D4C13" w:rsidRPr="006D661D" w:rsidRDefault="009D4C13" w:rsidP="009D4C13">
      <w:pPr>
        <w:ind w:firstLine="709"/>
        <w:rPr>
          <w:rFonts w:cs="Arial"/>
        </w:rPr>
      </w:pPr>
      <w:r w:rsidRPr="006D661D">
        <w:rPr>
          <w:rFonts w:cs="Arial"/>
        </w:rPr>
        <w:t>Чугунова О.П. ____________________</w:t>
      </w:r>
    </w:p>
    <w:p w:rsidR="009D4C13" w:rsidRPr="006D661D" w:rsidRDefault="009D4C13" w:rsidP="009D4C13">
      <w:pPr>
        <w:ind w:firstLine="709"/>
        <w:rPr>
          <w:rFonts w:cs="Arial"/>
        </w:rPr>
      </w:pPr>
    </w:p>
    <w:p w:rsidR="009D4C13" w:rsidRPr="006D661D" w:rsidRDefault="009D4C13" w:rsidP="009D4C13">
      <w:pPr>
        <w:ind w:firstLine="709"/>
        <w:rPr>
          <w:rFonts w:cs="Arial"/>
        </w:rPr>
      </w:pPr>
      <w:r w:rsidRPr="006D661D">
        <w:rPr>
          <w:rFonts w:cs="Arial"/>
        </w:rPr>
        <w:t>Дубина В.С._________________</w:t>
      </w:r>
    </w:p>
    <w:p w:rsidR="009D4C13" w:rsidRPr="006D661D" w:rsidRDefault="009D4C13" w:rsidP="009D4C13">
      <w:pPr>
        <w:ind w:firstLine="0"/>
        <w:rPr>
          <w:rFonts w:cs="Arial"/>
        </w:rPr>
      </w:pPr>
    </w:p>
    <w:p w:rsidR="00362230" w:rsidRPr="002057D4" w:rsidRDefault="00362230" w:rsidP="00B8003B">
      <w:pPr>
        <w:ind w:firstLine="709"/>
        <w:rPr>
          <w:rFonts w:ascii="Times New Roman" w:hAnsi="Times New Roman"/>
          <w:sz w:val="28"/>
          <w:szCs w:val="28"/>
        </w:rPr>
      </w:pPr>
    </w:p>
    <w:sectPr w:rsidR="00362230" w:rsidRPr="002057D4" w:rsidSect="00222A93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943" w:rsidRDefault="005E4943" w:rsidP="008641D1">
      <w:r>
        <w:separator/>
      </w:r>
    </w:p>
  </w:endnote>
  <w:endnote w:type="continuationSeparator" w:id="0">
    <w:p w:rsidR="005E4943" w:rsidRDefault="005E4943" w:rsidP="008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943" w:rsidRDefault="005E4943" w:rsidP="008641D1">
      <w:r>
        <w:separator/>
      </w:r>
    </w:p>
  </w:footnote>
  <w:footnote w:type="continuationSeparator" w:id="0">
    <w:p w:rsidR="005E4943" w:rsidRDefault="005E4943" w:rsidP="008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3241B"/>
    <w:rsid w:val="00035206"/>
    <w:rsid w:val="00062C2D"/>
    <w:rsid w:val="000676C7"/>
    <w:rsid w:val="000744C8"/>
    <w:rsid w:val="00090734"/>
    <w:rsid w:val="000C5D86"/>
    <w:rsid w:val="00103BE5"/>
    <w:rsid w:val="00116CBF"/>
    <w:rsid w:val="0015285E"/>
    <w:rsid w:val="0015384A"/>
    <w:rsid w:val="00194803"/>
    <w:rsid w:val="001B3887"/>
    <w:rsid w:val="001B4E46"/>
    <w:rsid w:val="001D4D71"/>
    <w:rsid w:val="001D52B4"/>
    <w:rsid w:val="001D61C7"/>
    <w:rsid w:val="002057D4"/>
    <w:rsid w:val="00220330"/>
    <w:rsid w:val="00222A93"/>
    <w:rsid w:val="00241D69"/>
    <w:rsid w:val="00244750"/>
    <w:rsid w:val="002614F0"/>
    <w:rsid w:val="00262B9E"/>
    <w:rsid w:val="002B0122"/>
    <w:rsid w:val="002B7C77"/>
    <w:rsid w:val="002D2A66"/>
    <w:rsid w:val="003026F5"/>
    <w:rsid w:val="00312463"/>
    <w:rsid w:val="003201DB"/>
    <w:rsid w:val="00324799"/>
    <w:rsid w:val="00330AFA"/>
    <w:rsid w:val="00356DB6"/>
    <w:rsid w:val="00362230"/>
    <w:rsid w:val="00370F33"/>
    <w:rsid w:val="003B47DE"/>
    <w:rsid w:val="003D4698"/>
    <w:rsid w:val="004128F1"/>
    <w:rsid w:val="00424ACE"/>
    <w:rsid w:val="004753CA"/>
    <w:rsid w:val="004963FE"/>
    <w:rsid w:val="0049766E"/>
    <w:rsid w:val="004C0CED"/>
    <w:rsid w:val="004D6E35"/>
    <w:rsid w:val="00510DD3"/>
    <w:rsid w:val="005419AF"/>
    <w:rsid w:val="005534A6"/>
    <w:rsid w:val="0056582D"/>
    <w:rsid w:val="0057645E"/>
    <w:rsid w:val="00580F19"/>
    <w:rsid w:val="0058208A"/>
    <w:rsid w:val="005821B9"/>
    <w:rsid w:val="00591067"/>
    <w:rsid w:val="005968F2"/>
    <w:rsid w:val="005B58F1"/>
    <w:rsid w:val="005C46D0"/>
    <w:rsid w:val="005D3476"/>
    <w:rsid w:val="005D58F1"/>
    <w:rsid w:val="005D5ED8"/>
    <w:rsid w:val="005E4943"/>
    <w:rsid w:val="00641B83"/>
    <w:rsid w:val="006624BC"/>
    <w:rsid w:val="00681CED"/>
    <w:rsid w:val="006827C9"/>
    <w:rsid w:val="006A2F12"/>
    <w:rsid w:val="006B194D"/>
    <w:rsid w:val="006D1571"/>
    <w:rsid w:val="006D4C08"/>
    <w:rsid w:val="006E353A"/>
    <w:rsid w:val="006F0D34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4C93"/>
    <w:rsid w:val="007B7394"/>
    <w:rsid w:val="007C3A35"/>
    <w:rsid w:val="007F1E00"/>
    <w:rsid w:val="00821DD5"/>
    <w:rsid w:val="008261BB"/>
    <w:rsid w:val="00830F10"/>
    <w:rsid w:val="00853D0C"/>
    <w:rsid w:val="008641D1"/>
    <w:rsid w:val="008A5BF5"/>
    <w:rsid w:val="008A6DFD"/>
    <w:rsid w:val="008B5250"/>
    <w:rsid w:val="008C2312"/>
    <w:rsid w:val="008C7690"/>
    <w:rsid w:val="008F20F4"/>
    <w:rsid w:val="008F360D"/>
    <w:rsid w:val="00907876"/>
    <w:rsid w:val="00915ED4"/>
    <w:rsid w:val="00927AF4"/>
    <w:rsid w:val="00930A10"/>
    <w:rsid w:val="0093117A"/>
    <w:rsid w:val="009568C1"/>
    <w:rsid w:val="009A4D3F"/>
    <w:rsid w:val="009B0A13"/>
    <w:rsid w:val="009B1ED2"/>
    <w:rsid w:val="009D257F"/>
    <w:rsid w:val="009D4C13"/>
    <w:rsid w:val="009E60D0"/>
    <w:rsid w:val="009F7342"/>
    <w:rsid w:val="00A147A1"/>
    <w:rsid w:val="00A231E6"/>
    <w:rsid w:val="00A53C1F"/>
    <w:rsid w:val="00A8187E"/>
    <w:rsid w:val="00AA7AA7"/>
    <w:rsid w:val="00AC644C"/>
    <w:rsid w:val="00B0224D"/>
    <w:rsid w:val="00B21871"/>
    <w:rsid w:val="00B441B8"/>
    <w:rsid w:val="00B529C1"/>
    <w:rsid w:val="00B64950"/>
    <w:rsid w:val="00B76E93"/>
    <w:rsid w:val="00B8003B"/>
    <w:rsid w:val="00B96CFF"/>
    <w:rsid w:val="00BC44D8"/>
    <w:rsid w:val="00BE3B62"/>
    <w:rsid w:val="00BE723B"/>
    <w:rsid w:val="00C03C55"/>
    <w:rsid w:val="00C102F9"/>
    <w:rsid w:val="00C131F6"/>
    <w:rsid w:val="00C1443A"/>
    <w:rsid w:val="00C634C0"/>
    <w:rsid w:val="00C9256D"/>
    <w:rsid w:val="00C95591"/>
    <w:rsid w:val="00CA31B1"/>
    <w:rsid w:val="00CB01F1"/>
    <w:rsid w:val="00CC63A8"/>
    <w:rsid w:val="00D22B0E"/>
    <w:rsid w:val="00D31AD6"/>
    <w:rsid w:val="00D6720C"/>
    <w:rsid w:val="00D804F2"/>
    <w:rsid w:val="00DA6E81"/>
    <w:rsid w:val="00DE2504"/>
    <w:rsid w:val="00E4267A"/>
    <w:rsid w:val="00E53085"/>
    <w:rsid w:val="00E66664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708A2"/>
    <w:rsid w:val="00F81736"/>
    <w:rsid w:val="00F8743E"/>
    <w:rsid w:val="00FA2D2B"/>
    <w:rsid w:val="00FD4FDC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3D10"/>
  <w15:docId w15:val="{8082586D-2179-43D8-83A7-F33695BF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uiPriority w:val="99"/>
    <w:rsid w:val="00D804F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f0">
    <w:name w:val="No Spacing"/>
    <w:uiPriority w:val="99"/>
    <w:qFormat/>
    <w:rsid w:val="00B8003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DE487-CFA6-490A-B0CD-3B1C9236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25</TotalTime>
  <Pages>9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25630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10</cp:revision>
  <cp:lastPrinted>2022-05-24T13:33:00Z</cp:lastPrinted>
  <dcterms:created xsi:type="dcterms:W3CDTF">2022-05-24T15:01:00Z</dcterms:created>
  <dcterms:modified xsi:type="dcterms:W3CDTF">2023-03-27T06:49:00Z</dcterms:modified>
</cp:coreProperties>
</file>