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5" o:title=""/>
          </v:shape>
          <o:OLEObject Type="Embed" ProgID="PBrush" ShapeID="_x0000_i1025" DrawAspect="Content" ObjectID="_1787484549" r:id="rId6"/>
        </w:objec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СОВЕТ НАРОДНЫХ ДЕПУТАТОВ</w:t>
      </w:r>
    </w:p>
    <w:p w:rsidR="00692EEE" w:rsidRPr="00692EEE" w:rsidRDefault="00692EEE" w:rsidP="00692EEE">
      <w:pPr>
        <w:jc w:val="center"/>
        <w:rPr>
          <w:rFonts w:ascii="Arial" w:hAnsi="Arial" w:cs="Arial"/>
          <w:sz w:val="24"/>
          <w:szCs w:val="24"/>
        </w:rPr>
      </w:pPr>
      <w:r w:rsidRPr="00692EEE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СЕМИЛУКСКОГО МУНИЦИПАЛЬНОГО РАЙОНА</w: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ВОРОНЕЖСКОЙ ОБЛАСТИ</w:t>
      </w:r>
    </w:p>
    <w:p w:rsidR="00692EEE" w:rsidRPr="00692EEE" w:rsidRDefault="00692EEE" w:rsidP="00692EE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92EEE" w:rsidRPr="00640A60" w:rsidRDefault="00692EEE" w:rsidP="00692EEE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640A60">
        <w:rPr>
          <w:rFonts w:ascii="Arial" w:hAnsi="Arial"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692EEE" w:rsidRPr="00640A60" w:rsidRDefault="00692EEE" w:rsidP="00692EEE">
      <w:pPr>
        <w:pStyle w:val="a6"/>
        <w:ind w:firstLine="709"/>
        <w:jc w:val="both"/>
        <w:rPr>
          <w:rFonts w:ascii="Arial" w:hAnsi="Arial" w:cs="Arial"/>
          <w:sz w:val="22"/>
          <w:szCs w:val="22"/>
        </w:rPr>
      </w:pP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РЕШЕНИЕ</w: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</w:p>
    <w:p w:rsidR="00692EEE" w:rsidRPr="00692EEE" w:rsidRDefault="00FA39E5" w:rsidP="00692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837B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3.0</w:t>
      </w:r>
      <w:r w:rsidR="00D837BB">
        <w:rPr>
          <w:rFonts w:ascii="Arial" w:hAnsi="Arial" w:cs="Arial"/>
          <w:sz w:val="24"/>
          <w:szCs w:val="24"/>
        </w:rPr>
        <w:t>9</w:t>
      </w:r>
      <w:r w:rsidR="00692EEE" w:rsidRPr="00692EEE">
        <w:rPr>
          <w:rFonts w:ascii="Arial" w:hAnsi="Arial" w:cs="Arial"/>
          <w:sz w:val="24"/>
          <w:szCs w:val="24"/>
        </w:rPr>
        <w:t>.202</w:t>
      </w:r>
      <w:r w:rsidR="00D837BB">
        <w:rPr>
          <w:rFonts w:ascii="Arial" w:hAnsi="Arial" w:cs="Arial"/>
          <w:sz w:val="24"/>
          <w:szCs w:val="24"/>
        </w:rPr>
        <w:t>4</w:t>
      </w:r>
      <w:r w:rsidR="00692EEE" w:rsidRPr="00692EEE">
        <w:rPr>
          <w:rFonts w:ascii="Arial" w:hAnsi="Arial" w:cs="Arial"/>
          <w:sz w:val="24"/>
          <w:szCs w:val="24"/>
        </w:rPr>
        <w:t xml:space="preserve"> № </w:t>
      </w:r>
      <w:r w:rsidR="00D837BB">
        <w:rPr>
          <w:rFonts w:ascii="Arial" w:hAnsi="Arial" w:cs="Arial"/>
          <w:sz w:val="24"/>
          <w:szCs w:val="24"/>
        </w:rPr>
        <w:t>101</w:t>
      </w:r>
    </w:p>
    <w:p w:rsidR="00692EEE" w:rsidRPr="00692EEE" w:rsidRDefault="00692EEE" w:rsidP="00692EEE">
      <w:pPr>
        <w:rPr>
          <w:rFonts w:ascii="Arial" w:hAnsi="Arial" w:cs="Arial"/>
          <w:sz w:val="24"/>
          <w:szCs w:val="24"/>
        </w:rPr>
      </w:pPr>
      <w:r w:rsidRPr="00692EEE">
        <w:rPr>
          <w:rFonts w:ascii="Arial" w:hAnsi="Arial" w:cs="Arial"/>
          <w:sz w:val="24"/>
          <w:szCs w:val="24"/>
        </w:rPr>
        <w:t>с. Губарёво</w:t>
      </w:r>
    </w:p>
    <w:p w:rsidR="00AB6D0C" w:rsidRPr="00692EEE" w:rsidRDefault="00AB6D0C" w:rsidP="00AB6D0C">
      <w:pPr>
        <w:suppressAutoHyphens w:val="0"/>
        <w:rPr>
          <w:rFonts w:ascii="Arial" w:hAnsi="Arial" w:cs="Arial"/>
          <w:sz w:val="24"/>
          <w:szCs w:val="24"/>
        </w:rPr>
      </w:pPr>
    </w:p>
    <w:p w:rsidR="00AB6D0C" w:rsidRDefault="004E37D5" w:rsidP="00D837BB">
      <w:pPr>
        <w:pStyle w:val="a3"/>
        <w:ind w:right="4252"/>
        <w:rPr>
          <w:rFonts w:ascii="Arial" w:eastAsia="Times New Roman" w:hAnsi="Arial" w:cs="Arial"/>
          <w:sz w:val="24"/>
          <w:szCs w:val="24"/>
          <w:lang w:eastAsia="ru-RU"/>
        </w:rPr>
      </w:pPr>
      <w:r w:rsidRPr="004E37D5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учета предложений граждан по проекту внесения изменений и дополнений в Устав Губар</w:t>
      </w:r>
      <w:r w:rsidR="005E671F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4E37D5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 Семилукского муниципального района Воронежской области и порядок участия граждан в его обсуждении</w:t>
      </w:r>
    </w:p>
    <w:p w:rsidR="004E37D5" w:rsidRPr="00692EEE" w:rsidRDefault="004E37D5" w:rsidP="004E37D5">
      <w:pPr>
        <w:pStyle w:val="a3"/>
        <w:ind w:right="5102"/>
        <w:rPr>
          <w:rFonts w:ascii="Arial" w:hAnsi="Arial" w:cs="Arial"/>
          <w:sz w:val="24"/>
          <w:szCs w:val="24"/>
        </w:rPr>
      </w:pPr>
    </w:p>
    <w:p w:rsidR="004E37D5" w:rsidRPr="004E37D5" w:rsidRDefault="004E37D5" w:rsidP="004E37D5">
      <w:pPr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4E37D5">
        <w:rPr>
          <w:rFonts w:ascii="Arial" w:hAnsi="Arial" w:cs="Arial"/>
          <w:sz w:val="24"/>
          <w:szCs w:val="24"/>
          <w:lang w:eastAsia="en-US"/>
        </w:rPr>
        <w:t>В соответствии с Фед</w:t>
      </w:r>
      <w:r w:rsidR="00D676A2">
        <w:rPr>
          <w:rFonts w:ascii="Arial" w:hAnsi="Arial" w:cs="Arial"/>
          <w:sz w:val="24"/>
          <w:szCs w:val="24"/>
          <w:lang w:eastAsia="en-US"/>
        </w:rPr>
        <w:t>еральным законом от 06.10.2003</w:t>
      </w:r>
      <w:r w:rsidRPr="004E37D5">
        <w:rPr>
          <w:rFonts w:ascii="Arial" w:hAnsi="Arial" w:cs="Arial"/>
          <w:sz w:val="24"/>
          <w:szCs w:val="24"/>
          <w:lang w:eastAsia="en-US"/>
        </w:rPr>
        <w:t xml:space="preserve"> №131-ФЗ «Об общих принципах организации местного самоуправления в Российской Федерации», Фед</w:t>
      </w:r>
      <w:r w:rsidR="00D676A2">
        <w:rPr>
          <w:rFonts w:ascii="Arial" w:hAnsi="Arial" w:cs="Arial"/>
          <w:sz w:val="24"/>
          <w:szCs w:val="24"/>
          <w:lang w:eastAsia="en-US"/>
        </w:rPr>
        <w:t>еральным законом от 21.07.2005</w:t>
      </w:r>
      <w:r w:rsidRPr="004E37D5">
        <w:rPr>
          <w:rFonts w:ascii="Arial" w:hAnsi="Arial" w:cs="Arial"/>
          <w:sz w:val="24"/>
          <w:szCs w:val="24"/>
          <w:lang w:eastAsia="en-US"/>
        </w:rPr>
        <w:t xml:space="preserve"> № 97-ФЗ «О государственной регистрации уставов муниципальных образований». Уставом Губар</w:t>
      </w:r>
      <w:r w:rsidR="005E671F">
        <w:rPr>
          <w:rFonts w:ascii="Arial" w:hAnsi="Arial" w:cs="Arial"/>
          <w:sz w:val="24"/>
          <w:szCs w:val="24"/>
          <w:lang w:eastAsia="en-US"/>
        </w:rPr>
        <w:t>ё</w:t>
      </w:r>
      <w:r w:rsidRPr="004E37D5">
        <w:rPr>
          <w:rFonts w:ascii="Arial" w:hAnsi="Arial" w:cs="Arial"/>
          <w:sz w:val="24"/>
          <w:szCs w:val="24"/>
          <w:lang w:eastAsia="en-US"/>
        </w:rPr>
        <w:t>вского сельского поселения, Совет народных депутатов Губар</w:t>
      </w:r>
      <w:r w:rsidR="005E671F">
        <w:rPr>
          <w:rFonts w:ascii="Arial" w:hAnsi="Arial" w:cs="Arial"/>
          <w:sz w:val="24"/>
          <w:szCs w:val="24"/>
          <w:lang w:eastAsia="en-US"/>
        </w:rPr>
        <w:t>ё</w:t>
      </w:r>
      <w:r w:rsidRPr="004E37D5">
        <w:rPr>
          <w:rFonts w:ascii="Arial" w:hAnsi="Arial" w:cs="Arial"/>
          <w:sz w:val="24"/>
          <w:szCs w:val="24"/>
          <w:lang w:eastAsia="en-US"/>
        </w:rPr>
        <w:t>вского сельского поселения решил:</w:t>
      </w:r>
    </w:p>
    <w:p w:rsidR="00035746" w:rsidRPr="002A4F8B" w:rsidRDefault="00035746" w:rsidP="002A4F8B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0F24">
        <w:rPr>
          <w:rFonts w:ascii="Arial" w:hAnsi="Arial" w:cs="Arial"/>
          <w:sz w:val="24"/>
          <w:szCs w:val="24"/>
        </w:rPr>
        <w:t xml:space="preserve">Предложения по проекту решения Совета народных депутатов Губарёвского сельского поселения </w:t>
      </w:r>
      <w:r w:rsidR="00214302" w:rsidRPr="00214302">
        <w:rPr>
          <w:rFonts w:ascii="Arial" w:hAnsi="Arial" w:cs="Arial"/>
          <w:sz w:val="24"/>
          <w:szCs w:val="24"/>
        </w:rPr>
        <w:t>«О внесении изменений и дополнений в Устав Губарёвского сельского поселения Семилукского муниципального района Воронежской области»</w:t>
      </w:r>
      <w:r w:rsidR="002A4F8B" w:rsidRPr="002A4F8B">
        <w:rPr>
          <w:rFonts w:ascii="Arial" w:hAnsi="Arial" w:cs="Arial"/>
          <w:sz w:val="24"/>
          <w:szCs w:val="24"/>
        </w:rPr>
        <w:t>»</w:t>
      </w:r>
      <w:r w:rsidRPr="002A4F8B">
        <w:rPr>
          <w:rFonts w:ascii="Arial" w:hAnsi="Arial" w:cs="Arial"/>
          <w:sz w:val="24"/>
          <w:szCs w:val="24"/>
        </w:rPr>
        <w:t xml:space="preserve"> могут быть направлены жителями Губарёвского сельского поселения,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</w:t>
      </w:r>
      <w:r w:rsidR="00FA39E5" w:rsidRPr="002A4F8B">
        <w:rPr>
          <w:rFonts w:ascii="Arial" w:hAnsi="Arial" w:cs="Arial"/>
          <w:sz w:val="24"/>
          <w:szCs w:val="24"/>
        </w:rPr>
        <w:t xml:space="preserve">ми лицами в течение 30 дней с </w:t>
      </w:r>
      <w:r w:rsidR="002A4F8B" w:rsidRPr="002A4F8B">
        <w:rPr>
          <w:rFonts w:ascii="Arial" w:hAnsi="Arial" w:cs="Arial"/>
          <w:sz w:val="24"/>
          <w:szCs w:val="24"/>
        </w:rPr>
        <w:t>1</w:t>
      </w:r>
      <w:r w:rsidR="00FA39E5" w:rsidRPr="002A4F8B">
        <w:rPr>
          <w:rFonts w:ascii="Arial" w:hAnsi="Arial" w:cs="Arial"/>
          <w:sz w:val="24"/>
          <w:szCs w:val="24"/>
        </w:rPr>
        <w:t>3</w:t>
      </w:r>
      <w:r w:rsidRPr="002A4F8B">
        <w:rPr>
          <w:rFonts w:ascii="Arial" w:hAnsi="Arial" w:cs="Arial"/>
          <w:sz w:val="24"/>
          <w:szCs w:val="24"/>
        </w:rPr>
        <w:t>.</w:t>
      </w:r>
      <w:r w:rsidR="00FA39E5" w:rsidRPr="002A4F8B">
        <w:rPr>
          <w:rFonts w:ascii="Arial" w:hAnsi="Arial" w:cs="Arial"/>
          <w:sz w:val="24"/>
          <w:szCs w:val="24"/>
        </w:rPr>
        <w:t>0</w:t>
      </w:r>
      <w:r w:rsidR="002A4F8B" w:rsidRPr="002A4F8B">
        <w:rPr>
          <w:rFonts w:ascii="Arial" w:hAnsi="Arial" w:cs="Arial"/>
          <w:sz w:val="24"/>
          <w:szCs w:val="24"/>
        </w:rPr>
        <w:t>9</w:t>
      </w:r>
      <w:r w:rsidRPr="002A4F8B">
        <w:rPr>
          <w:rFonts w:ascii="Arial" w:hAnsi="Arial" w:cs="Arial"/>
          <w:sz w:val="24"/>
          <w:szCs w:val="24"/>
        </w:rPr>
        <w:t>.</w:t>
      </w:r>
      <w:r w:rsidR="00D837BB" w:rsidRPr="002A4F8B">
        <w:rPr>
          <w:rFonts w:ascii="Arial" w:hAnsi="Arial" w:cs="Arial"/>
          <w:sz w:val="24"/>
          <w:szCs w:val="24"/>
        </w:rPr>
        <w:t>2024</w:t>
      </w:r>
      <w:r w:rsidRPr="002A4F8B">
        <w:rPr>
          <w:rFonts w:ascii="Arial" w:hAnsi="Arial" w:cs="Arial"/>
          <w:sz w:val="24"/>
          <w:szCs w:val="24"/>
        </w:rPr>
        <w:t xml:space="preserve"> по </w:t>
      </w:r>
      <w:r w:rsidR="002A4F8B" w:rsidRPr="002A4F8B">
        <w:rPr>
          <w:rFonts w:ascii="Arial" w:hAnsi="Arial" w:cs="Arial"/>
          <w:sz w:val="24"/>
          <w:szCs w:val="24"/>
        </w:rPr>
        <w:t>13</w:t>
      </w:r>
      <w:r w:rsidRPr="002A4F8B">
        <w:rPr>
          <w:rFonts w:ascii="Arial" w:hAnsi="Arial" w:cs="Arial"/>
          <w:sz w:val="24"/>
          <w:szCs w:val="24"/>
        </w:rPr>
        <w:t>.</w:t>
      </w:r>
      <w:r w:rsidR="002A4F8B" w:rsidRPr="002A4F8B">
        <w:rPr>
          <w:rFonts w:ascii="Arial" w:hAnsi="Arial" w:cs="Arial"/>
          <w:sz w:val="24"/>
          <w:szCs w:val="24"/>
        </w:rPr>
        <w:t>10</w:t>
      </w:r>
      <w:r w:rsidRPr="002A4F8B">
        <w:rPr>
          <w:rFonts w:ascii="Arial" w:hAnsi="Arial" w:cs="Arial"/>
          <w:sz w:val="24"/>
          <w:szCs w:val="24"/>
        </w:rPr>
        <w:t>.</w:t>
      </w:r>
      <w:r w:rsidR="00D837BB" w:rsidRPr="002A4F8B">
        <w:rPr>
          <w:rFonts w:ascii="Arial" w:hAnsi="Arial" w:cs="Arial"/>
          <w:sz w:val="24"/>
          <w:szCs w:val="24"/>
        </w:rPr>
        <w:t>2024</w:t>
      </w:r>
      <w:r w:rsidR="00D676A2" w:rsidRPr="002A4F8B">
        <w:rPr>
          <w:rFonts w:ascii="Arial" w:hAnsi="Arial" w:cs="Arial"/>
          <w:sz w:val="24"/>
          <w:szCs w:val="24"/>
        </w:rPr>
        <w:t>.</w:t>
      </w:r>
    </w:p>
    <w:p w:rsidR="00035746" w:rsidRPr="00055383" w:rsidRDefault="00035746" w:rsidP="000553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5383">
        <w:rPr>
          <w:rFonts w:ascii="Arial" w:hAnsi="Arial" w:cs="Arial"/>
          <w:sz w:val="24"/>
          <w:szCs w:val="24"/>
        </w:rPr>
        <w:t>Предложения по проекту решения Совета народных депутатов Губарёвского сельского поселения «О внесении изменений и дополнений в Устав Губарёвского сельского поселения Семилукского муниципального района Воронежской области» представляются в письменном виде в Совет народных депутатов Губарёвского сельского поселения в рабочие дни с 8.00 до 12.00 и с 13.00 до 16.00 по адресу: Воронежская область, Семилукский район с</w:t>
      </w:r>
      <w:r w:rsidR="002E70E3" w:rsidRPr="00055383">
        <w:rPr>
          <w:rFonts w:ascii="Arial" w:hAnsi="Arial" w:cs="Arial"/>
          <w:sz w:val="24"/>
          <w:szCs w:val="24"/>
        </w:rPr>
        <w:t>ело Губарёво</w:t>
      </w:r>
      <w:r w:rsidR="00214302">
        <w:rPr>
          <w:rFonts w:ascii="Arial" w:hAnsi="Arial" w:cs="Arial"/>
          <w:sz w:val="24"/>
          <w:szCs w:val="24"/>
        </w:rPr>
        <w:t>,</w:t>
      </w:r>
      <w:r w:rsidRPr="00055383">
        <w:rPr>
          <w:rFonts w:ascii="Arial" w:hAnsi="Arial" w:cs="Arial"/>
          <w:sz w:val="24"/>
          <w:szCs w:val="24"/>
        </w:rPr>
        <w:t xml:space="preserve"> ул</w:t>
      </w:r>
      <w:r w:rsidR="002E70E3" w:rsidRPr="00055383">
        <w:rPr>
          <w:rFonts w:ascii="Arial" w:hAnsi="Arial" w:cs="Arial"/>
          <w:sz w:val="24"/>
          <w:szCs w:val="24"/>
        </w:rPr>
        <w:t>ица</w:t>
      </w:r>
      <w:r w:rsidRPr="00055383">
        <w:rPr>
          <w:rFonts w:ascii="Arial" w:hAnsi="Arial" w:cs="Arial"/>
          <w:sz w:val="24"/>
          <w:szCs w:val="24"/>
        </w:rPr>
        <w:t xml:space="preserve"> </w:t>
      </w:r>
      <w:r w:rsidR="002E70E3" w:rsidRPr="00055383">
        <w:rPr>
          <w:rFonts w:ascii="Arial" w:hAnsi="Arial" w:cs="Arial"/>
          <w:sz w:val="24"/>
          <w:szCs w:val="24"/>
        </w:rPr>
        <w:t>Вислевского</w:t>
      </w:r>
      <w:r w:rsidR="00214302">
        <w:rPr>
          <w:rFonts w:ascii="Arial" w:hAnsi="Arial" w:cs="Arial"/>
          <w:sz w:val="24"/>
          <w:szCs w:val="24"/>
        </w:rPr>
        <w:t>,</w:t>
      </w:r>
      <w:r w:rsidRPr="00055383">
        <w:rPr>
          <w:rFonts w:ascii="Arial" w:hAnsi="Arial" w:cs="Arial"/>
          <w:sz w:val="24"/>
          <w:szCs w:val="24"/>
        </w:rPr>
        <w:t xml:space="preserve"> дом </w:t>
      </w:r>
      <w:r w:rsidR="002E70E3" w:rsidRPr="00055383">
        <w:rPr>
          <w:rFonts w:ascii="Arial" w:hAnsi="Arial" w:cs="Arial"/>
          <w:sz w:val="24"/>
          <w:szCs w:val="24"/>
        </w:rPr>
        <w:t xml:space="preserve">47 </w:t>
      </w:r>
      <w:r w:rsidRPr="00055383">
        <w:rPr>
          <w:rFonts w:ascii="Arial" w:hAnsi="Arial" w:cs="Arial"/>
          <w:sz w:val="24"/>
          <w:szCs w:val="24"/>
        </w:rPr>
        <w:t>(телефон для справок 8(47372)</w:t>
      </w:r>
      <w:r w:rsidR="002E70E3" w:rsidRPr="00055383">
        <w:rPr>
          <w:rFonts w:ascii="Arial" w:hAnsi="Arial" w:cs="Arial"/>
          <w:sz w:val="24"/>
          <w:szCs w:val="24"/>
        </w:rPr>
        <w:t>97</w:t>
      </w:r>
      <w:r w:rsidRPr="00055383">
        <w:rPr>
          <w:rFonts w:ascii="Arial" w:hAnsi="Arial" w:cs="Arial"/>
          <w:sz w:val="24"/>
          <w:szCs w:val="24"/>
        </w:rPr>
        <w:t>-</w:t>
      </w:r>
      <w:r w:rsidR="002E70E3" w:rsidRPr="00055383">
        <w:rPr>
          <w:rFonts w:ascii="Arial" w:hAnsi="Arial" w:cs="Arial"/>
          <w:sz w:val="24"/>
          <w:szCs w:val="24"/>
        </w:rPr>
        <w:t>1</w:t>
      </w:r>
      <w:r w:rsidRPr="00055383">
        <w:rPr>
          <w:rFonts w:ascii="Arial" w:hAnsi="Arial" w:cs="Arial"/>
          <w:sz w:val="24"/>
          <w:szCs w:val="24"/>
        </w:rPr>
        <w:t>-83), либо могут быть направлены по почте.</w:t>
      </w:r>
    </w:p>
    <w:p w:rsidR="00035746" w:rsidRPr="008A0F24" w:rsidRDefault="00035746" w:rsidP="008A0F24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0F24">
        <w:rPr>
          <w:rFonts w:ascii="Arial" w:hAnsi="Arial" w:cs="Arial"/>
          <w:sz w:val="24"/>
          <w:szCs w:val="24"/>
        </w:rPr>
        <w:t xml:space="preserve">Поступившие предложения, в течение 5 дней со дня окончания </w:t>
      </w:r>
      <w:r w:rsidR="00D8139F" w:rsidRPr="008A0F24">
        <w:rPr>
          <w:rFonts w:ascii="Arial" w:hAnsi="Arial" w:cs="Arial"/>
          <w:sz w:val="24"/>
          <w:szCs w:val="24"/>
        </w:rPr>
        <w:t>срока,</w:t>
      </w:r>
      <w:r w:rsidRPr="008A0F24">
        <w:rPr>
          <w:rFonts w:ascii="Arial" w:hAnsi="Arial" w:cs="Arial"/>
          <w:sz w:val="24"/>
          <w:szCs w:val="24"/>
        </w:rPr>
        <w:t xml:space="preserve"> указанного в пункте 1 данного решения</w:t>
      </w:r>
      <w:r w:rsidR="00214302">
        <w:rPr>
          <w:rFonts w:ascii="Arial" w:hAnsi="Arial" w:cs="Arial"/>
          <w:sz w:val="24"/>
          <w:szCs w:val="24"/>
        </w:rPr>
        <w:t>,</w:t>
      </w:r>
      <w:r w:rsidRPr="008A0F24">
        <w:rPr>
          <w:rFonts w:ascii="Arial" w:hAnsi="Arial" w:cs="Arial"/>
          <w:sz w:val="24"/>
          <w:szCs w:val="24"/>
        </w:rPr>
        <w:t xml:space="preserve"> предварительно рассматриваются на заседании комиссии по подготовке проекта нормативного правового акта «</w:t>
      </w:r>
      <w:r w:rsidRPr="008A0F24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r w:rsidR="002E70E3" w:rsidRPr="008A0F24">
        <w:rPr>
          <w:rFonts w:ascii="Arial" w:hAnsi="Arial" w:cs="Arial"/>
          <w:sz w:val="24"/>
          <w:szCs w:val="24"/>
        </w:rPr>
        <w:t>Губарёвского</w:t>
      </w:r>
      <w:r w:rsidRPr="008A0F24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8A0F24">
        <w:rPr>
          <w:rFonts w:ascii="Arial" w:hAnsi="Arial" w:cs="Arial"/>
          <w:sz w:val="24"/>
          <w:szCs w:val="24"/>
        </w:rPr>
        <w:t xml:space="preserve">» (далее – комиссия), которая обобщает поступившие предложения для последующего представления в Совет народных депутатов </w:t>
      </w:r>
      <w:r w:rsidR="002E70E3" w:rsidRPr="008A0F24">
        <w:rPr>
          <w:rFonts w:ascii="Arial" w:hAnsi="Arial" w:cs="Arial"/>
          <w:sz w:val="24"/>
          <w:szCs w:val="24"/>
        </w:rPr>
        <w:t>Губарёвского</w:t>
      </w:r>
      <w:r w:rsidRPr="008A0F24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035746" w:rsidRPr="00F837E5" w:rsidRDefault="00035746" w:rsidP="0003574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37E5">
        <w:rPr>
          <w:rFonts w:ascii="Arial" w:hAnsi="Arial" w:cs="Arial"/>
          <w:sz w:val="24"/>
          <w:szCs w:val="24"/>
        </w:rPr>
        <w:lastRenderedPageBreak/>
        <w:t>По каждому поступившему предложению комиссия проводит обсуждение, затем голосование.</w:t>
      </w:r>
    </w:p>
    <w:p w:rsidR="00035746" w:rsidRPr="00F837E5" w:rsidRDefault="00035746" w:rsidP="0003574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37E5">
        <w:rPr>
          <w:rFonts w:ascii="Arial" w:hAnsi="Arial" w:cs="Arial"/>
          <w:sz w:val="24"/>
          <w:szCs w:val="24"/>
        </w:rPr>
        <w:t xml:space="preserve">Предложение включается в проект решения Совета народных депутатов </w:t>
      </w:r>
      <w:r w:rsidR="002E70E3">
        <w:rPr>
          <w:rFonts w:ascii="Arial" w:hAnsi="Arial" w:cs="Arial"/>
          <w:sz w:val="24"/>
          <w:szCs w:val="24"/>
        </w:rPr>
        <w:t>Губарёвского</w:t>
      </w:r>
      <w:r w:rsidRPr="00F837E5">
        <w:rPr>
          <w:rFonts w:ascii="Arial" w:hAnsi="Arial" w:cs="Arial"/>
          <w:sz w:val="24"/>
          <w:szCs w:val="24"/>
        </w:rPr>
        <w:t xml:space="preserve"> сельского поселения «</w:t>
      </w:r>
      <w:r w:rsidRPr="00F837E5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r w:rsidR="002E70E3">
        <w:rPr>
          <w:rFonts w:ascii="Arial" w:hAnsi="Arial" w:cs="Arial"/>
          <w:sz w:val="24"/>
          <w:szCs w:val="24"/>
        </w:rPr>
        <w:t>Губарёвского</w:t>
      </w:r>
      <w:r w:rsidRPr="00F837E5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F837E5">
        <w:rPr>
          <w:rFonts w:ascii="Arial" w:hAnsi="Arial" w:cs="Arial"/>
          <w:sz w:val="24"/>
          <w:szCs w:val="24"/>
        </w:rPr>
        <w:t>» если за него проголосовало более половины от числа членов комиссии, присутствующих на заседании.</w:t>
      </w:r>
    </w:p>
    <w:p w:rsidR="00035746" w:rsidRPr="00F837E5" w:rsidRDefault="00035746" w:rsidP="0003574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37E5">
        <w:rPr>
          <w:rFonts w:ascii="Arial" w:hAnsi="Arial" w:cs="Arial"/>
          <w:sz w:val="24"/>
          <w:szCs w:val="24"/>
        </w:rPr>
        <w:t xml:space="preserve">Затем проводится голосование по проекту в целом. </w:t>
      </w:r>
    </w:p>
    <w:p w:rsidR="00035746" w:rsidRPr="00F837E5" w:rsidRDefault="00035746" w:rsidP="000357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837E5">
        <w:rPr>
          <w:rFonts w:ascii="Arial" w:hAnsi="Arial" w:cs="Arial"/>
          <w:sz w:val="24"/>
          <w:szCs w:val="24"/>
        </w:rPr>
        <w:t>Проект считается одобренным, если за него проголосовало более половины от числа членов комиссии, присутствующих на заседании.</w:t>
      </w:r>
    </w:p>
    <w:p w:rsidR="00035746" w:rsidRPr="00055383" w:rsidRDefault="00035746" w:rsidP="00055383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5383">
        <w:rPr>
          <w:rFonts w:ascii="Arial" w:hAnsi="Arial" w:cs="Arial"/>
          <w:sz w:val="24"/>
          <w:szCs w:val="24"/>
        </w:rPr>
        <w:t>Комиссия в течение 3-х дней с момента рассмотрения представляет в Совет народных депутатов проект нормативного правового акта «</w:t>
      </w:r>
      <w:r w:rsidRPr="00055383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r w:rsidR="002E70E3" w:rsidRPr="00055383">
        <w:rPr>
          <w:rFonts w:ascii="Arial" w:hAnsi="Arial" w:cs="Arial"/>
          <w:sz w:val="24"/>
          <w:szCs w:val="24"/>
        </w:rPr>
        <w:t>Губарёвского</w:t>
      </w:r>
      <w:r w:rsidRPr="00055383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055383">
        <w:rPr>
          <w:rFonts w:ascii="Arial" w:hAnsi="Arial" w:cs="Arial"/>
          <w:sz w:val="24"/>
          <w:szCs w:val="24"/>
        </w:rPr>
        <w:t>», доработанный по результатам рассмотрения предложений, для вынесения его на публичные слушания по обсуждению проекта.</w:t>
      </w:r>
    </w:p>
    <w:p w:rsidR="00035746" w:rsidRPr="00055383" w:rsidRDefault="00035746" w:rsidP="00055383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5383">
        <w:rPr>
          <w:rFonts w:ascii="Arial" w:hAnsi="Arial" w:cs="Arial"/>
          <w:sz w:val="24"/>
          <w:szCs w:val="24"/>
        </w:rPr>
        <w:t xml:space="preserve">Предложения по проекту решения Совета народных депутатов </w:t>
      </w:r>
      <w:r w:rsidR="002E70E3" w:rsidRPr="00055383">
        <w:rPr>
          <w:rFonts w:ascii="Arial" w:hAnsi="Arial" w:cs="Arial"/>
          <w:sz w:val="24"/>
          <w:szCs w:val="24"/>
        </w:rPr>
        <w:t>Губарёвского</w:t>
      </w:r>
      <w:r w:rsidRPr="00055383">
        <w:rPr>
          <w:rFonts w:ascii="Arial" w:hAnsi="Arial" w:cs="Arial"/>
          <w:sz w:val="24"/>
          <w:szCs w:val="24"/>
        </w:rPr>
        <w:t xml:space="preserve"> сельского поселения «</w:t>
      </w:r>
      <w:r w:rsidRPr="00055383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r w:rsidR="002E70E3" w:rsidRPr="00055383">
        <w:rPr>
          <w:rFonts w:ascii="Arial" w:hAnsi="Arial" w:cs="Arial"/>
          <w:sz w:val="24"/>
          <w:szCs w:val="24"/>
        </w:rPr>
        <w:t>Губарёвского</w:t>
      </w:r>
      <w:r w:rsidRPr="00055383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055383">
        <w:rPr>
          <w:rFonts w:ascii="Arial" w:hAnsi="Arial" w:cs="Arial"/>
          <w:sz w:val="24"/>
          <w:szCs w:val="24"/>
        </w:rPr>
        <w:t xml:space="preserve">», внесенные с нарушением процедуры предусмотренной настоящим порядком не принимаются к рассмотрению комиссией и возвращаются лицу, их внесшему. </w:t>
      </w:r>
    </w:p>
    <w:p w:rsidR="00035746" w:rsidRPr="00055383" w:rsidRDefault="00035746" w:rsidP="00055383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5383">
        <w:rPr>
          <w:rFonts w:ascii="Arial" w:hAnsi="Arial" w:cs="Arial"/>
          <w:sz w:val="24"/>
          <w:szCs w:val="24"/>
        </w:rPr>
        <w:t xml:space="preserve">Жители </w:t>
      </w:r>
      <w:r w:rsidR="002E70E3" w:rsidRPr="00055383">
        <w:rPr>
          <w:rFonts w:ascii="Arial" w:hAnsi="Arial" w:cs="Arial"/>
          <w:sz w:val="24"/>
          <w:szCs w:val="24"/>
        </w:rPr>
        <w:t>Губарёвского</w:t>
      </w:r>
      <w:r w:rsidRPr="00055383">
        <w:rPr>
          <w:rFonts w:ascii="Arial" w:hAnsi="Arial" w:cs="Arial"/>
          <w:sz w:val="24"/>
          <w:szCs w:val="24"/>
        </w:rPr>
        <w:t xml:space="preserve"> сельского поселения,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 Совета народных депутатов </w:t>
      </w:r>
      <w:r w:rsidR="002E70E3" w:rsidRPr="00055383">
        <w:rPr>
          <w:rFonts w:ascii="Arial" w:hAnsi="Arial" w:cs="Arial"/>
          <w:sz w:val="24"/>
          <w:szCs w:val="24"/>
        </w:rPr>
        <w:t>Губарёвского</w:t>
      </w:r>
      <w:r w:rsidRPr="00055383">
        <w:rPr>
          <w:rFonts w:ascii="Arial" w:hAnsi="Arial" w:cs="Arial"/>
          <w:sz w:val="24"/>
          <w:szCs w:val="24"/>
        </w:rPr>
        <w:t xml:space="preserve"> сельского поселения «</w:t>
      </w:r>
      <w:r w:rsidRPr="00055383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r w:rsidR="002E70E3" w:rsidRPr="00055383">
        <w:rPr>
          <w:rFonts w:ascii="Arial" w:hAnsi="Arial" w:cs="Arial"/>
          <w:sz w:val="24"/>
          <w:szCs w:val="24"/>
        </w:rPr>
        <w:t>Губарёвского</w:t>
      </w:r>
      <w:r w:rsidRPr="00055383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055383">
        <w:rPr>
          <w:rFonts w:ascii="Arial" w:hAnsi="Arial" w:cs="Arial"/>
          <w:sz w:val="24"/>
          <w:szCs w:val="24"/>
        </w:rPr>
        <w:t>» вправе участвовать в обсуждении проекта на публичных слушаниях.</w:t>
      </w:r>
    </w:p>
    <w:p w:rsidR="00035746" w:rsidRPr="00055383" w:rsidRDefault="00035746" w:rsidP="00055383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55383">
        <w:rPr>
          <w:rFonts w:ascii="Arial" w:hAnsi="Arial" w:cs="Arial"/>
          <w:sz w:val="24"/>
          <w:szCs w:val="24"/>
          <w:lang w:eastAsia="en-US"/>
        </w:rPr>
        <w:t xml:space="preserve">Форма предлагаемых изменений и дополнений в проект решения Совета народных депутатов </w:t>
      </w:r>
      <w:r w:rsidR="008A0F24" w:rsidRPr="00055383">
        <w:rPr>
          <w:rFonts w:ascii="Arial" w:hAnsi="Arial" w:cs="Arial"/>
          <w:sz w:val="24"/>
          <w:szCs w:val="24"/>
        </w:rPr>
        <w:t>Губарёвского</w:t>
      </w:r>
      <w:r w:rsidRPr="00055383">
        <w:rPr>
          <w:rFonts w:ascii="Arial" w:hAnsi="Arial" w:cs="Arial"/>
          <w:sz w:val="24"/>
          <w:szCs w:val="24"/>
        </w:rPr>
        <w:t xml:space="preserve"> сельского</w:t>
      </w:r>
      <w:r w:rsidRPr="00055383">
        <w:rPr>
          <w:rFonts w:ascii="Arial" w:hAnsi="Arial" w:cs="Arial"/>
          <w:sz w:val="24"/>
          <w:szCs w:val="24"/>
          <w:lang w:eastAsia="en-US"/>
        </w:rPr>
        <w:t xml:space="preserve"> поселения «</w:t>
      </w:r>
      <w:r w:rsidRPr="00055383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r w:rsidR="008A0F24" w:rsidRPr="00055383">
        <w:rPr>
          <w:rFonts w:ascii="Arial" w:hAnsi="Arial" w:cs="Arial"/>
          <w:sz w:val="24"/>
          <w:szCs w:val="24"/>
        </w:rPr>
        <w:t>Губарёвского</w:t>
      </w:r>
      <w:r w:rsidRPr="00055383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055383">
        <w:rPr>
          <w:rFonts w:ascii="Arial" w:hAnsi="Arial" w:cs="Arial"/>
          <w:sz w:val="24"/>
          <w:szCs w:val="24"/>
        </w:rPr>
        <w:t>»</w:t>
      </w:r>
      <w:r w:rsidRPr="00055383">
        <w:rPr>
          <w:rFonts w:ascii="Arial" w:hAnsi="Arial" w:cs="Arial"/>
          <w:sz w:val="24"/>
          <w:szCs w:val="24"/>
          <w:lang w:eastAsia="en-US"/>
        </w:rPr>
        <w:t>:</w:t>
      </w:r>
    </w:p>
    <w:p w:rsidR="00035746" w:rsidRPr="00F837E5" w:rsidRDefault="00035746" w:rsidP="00035746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837E5">
        <w:rPr>
          <w:rFonts w:ascii="Arial" w:hAnsi="Arial" w:cs="Arial"/>
          <w:sz w:val="24"/>
          <w:szCs w:val="24"/>
          <w:lang w:eastAsia="en-US"/>
        </w:rPr>
        <w:t>1)</w:t>
      </w:r>
      <w:r w:rsidRPr="00F837E5">
        <w:rPr>
          <w:rFonts w:ascii="Arial" w:hAnsi="Arial" w:cs="Arial"/>
          <w:sz w:val="24"/>
          <w:szCs w:val="24"/>
        </w:rPr>
        <w:t xml:space="preserve"> Ф.И.О., адрес места жительства, № телефона гражданина, направившего предложения;</w:t>
      </w:r>
    </w:p>
    <w:p w:rsidR="00035746" w:rsidRPr="00F837E5" w:rsidRDefault="00035746" w:rsidP="00035746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837E5">
        <w:rPr>
          <w:rFonts w:ascii="Arial" w:hAnsi="Arial" w:cs="Arial"/>
          <w:sz w:val="24"/>
          <w:szCs w:val="24"/>
        </w:rPr>
        <w:t xml:space="preserve">2) текст проекта решения Совета народных депутатов </w:t>
      </w:r>
      <w:r w:rsidR="008A0F24">
        <w:rPr>
          <w:rFonts w:ascii="Arial" w:hAnsi="Arial" w:cs="Arial"/>
          <w:sz w:val="24"/>
          <w:szCs w:val="24"/>
        </w:rPr>
        <w:t>Губарёвского</w:t>
      </w:r>
      <w:r w:rsidRPr="00F837E5">
        <w:rPr>
          <w:rFonts w:ascii="Arial" w:hAnsi="Arial" w:cs="Arial"/>
          <w:sz w:val="24"/>
          <w:szCs w:val="24"/>
        </w:rPr>
        <w:t xml:space="preserve"> сельского поселения «</w:t>
      </w:r>
      <w:r w:rsidRPr="00F837E5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r w:rsidR="008A0F24">
        <w:rPr>
          <w:rFonts w:ascii="Arial" w:hAnsi="Arial" w:cs="Arial"/>
          <w:sz w:val="24"/>
          <w:szCs w:val="24"/>
        </w:rPr>
        <w:t>Губарёвского</w:t>
      </w:r>
      <w:r w:rsidRPr="00F837E5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F837E5">
        <w:rPr>
          <w:rFonts w:ascii="Arial" w:hAnsi="Arial" w:cs="Arial"/>
          <w:sz w:val="24"/>
          <w:szCs w:val="24"/>
        </w:rPr>
        <w:t>» (№ статьи, пункта, подпункта, их содержание);</w:t>
      </w:r>
    </w:p>
    <w:p w:rsidR="00035746" w:rsidRPr="00F837E5" w:rsidRDefault="00035746" w:rsidP="00035746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837E5">
        <w:rPr>
          <w:rFonts w:ascii="Arial" w:hAnsi="Arial" w:cs="Arial"/>
          <w:sz w:val="24"/>
          <w:szCs w:val="24"/>
        </w:rPr>
        <w:t xml:space="preserve">3) предлагаемая редакция изменений и дополнений в проект решения Совета народных депутатов </w:t>
      </w:r>
      <w:r w:rsidR="008A0F24">
        <w:rPr>
          <w:rFonts w:ascii="Arial" w:hAnsi="Arial" w:cs="Arial"/>
          <w:sz w:val="24"/>
          <w:szCs w:val="24"/>
        </w:rPr>
        <w:t>Губарёвского</w:t>
      </w:r>
      <w:r w:rsidRPr="00F837E5">
        <w:rPr>
          <w:rFonts w:ascii="Arial" w:hAnsi="Arial" w:cs="Arial"/>
          <w:sz w:val="24"/>
          <w:szCs w:val="24"/>
        </w:rPr>
        <w:t xml:space="preserve"> сельского поселения «</w:t>
      </w:r>
      <w:r w:rsidRPr="00F837E5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r w:rsidR="008A0F24">
        <w:rPr>
          <w:rFonts w:ascii="Arial" w:hAnsi="Arial" w:cs="Arial"/>
          <w:sz w:val="24"/>
          <w:szCs w:val="24"/>
        </w:rPr>
        <w:t>Губарёвского</w:t>
      </w:r>
      <w:r w:rsidRPr="00F837E5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F837E5">
        <w:rPr>
          <w:rFonts w:ascii="Arial" w:hAnsi="Arial" w:cs="Arial"/>
          <w:sz w:val="24"/>
          <w:szCs w:val="24"/>
        </w:rPr>
        <w:t>» (№ статьи, пункта, подпункта, их содержание);</w:t>
      </w:r>
    </w:p>
    <w:p w:rsidR="00035746" w:rsidRPr="00F837E5" w:rsidRDefault="00035746" w:rsidP="00035746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837E5">
        <w:rPr>
          <w:rFonts w:ascii="Arial" w:hAnsi="Arial" w:cs="Arial"/>
          <w:sz w:val="24"/>
          <w:szCs w:val="24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r w:rsidR="008A0F24">
        <w:rPr>
          <w:rFonts w:ascii="Arial" w:hAnsi="Arial" w:cs="Arial"/>
          <w:sz w:val="24"/>
          <w:szCs w:val="24"/>
        </w:rPr>
        <w:t>Губарёвского</w:t>
      </w:r>
      <w:r w:rsidRPr="00F837E5">
        <w:rPr>
          <w:rFonts w:ascii="Arial" w:hAnsi="Arial" w:cs="Arial"/>
          <w:sz w:val="24"/>
          <w:szCs w:val="24"/>
        </w:rPr>
        <w:t xml:space="preserve"> сельского поселения,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035746" w:rsidRPr="00F837E5" w:rsidRDefault="00035746" w:rsidP="00035746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837E5">
        <w:rPr>
          <w:rFonts w:ascii="Arial" w:hAnsi="Arial" w:cs="Arial"/>
          <w:sz w:val="24"/>
          <w:szCs w:val="24"/>
          <w:lang w:eastAsia="en-US"/>
        </w:rPr>
        <w:t>5) подпись лица, направившего предложение, дата.</w:t>
      </w:r>
    </w:p>
    <w:p w:rsidR="00035746" w:rsidRDefault="00035746" w:rsidP="00961F97">
      <w:pPr>
        <w:pStyle w:val="a5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DC1DF0">
        <w:rPr>
          <w:rFonts w:ascii="Arial" w:hAnsi="Arial" w:cs="Arial"/>
          <w:sz w:val="24"/>
          <w:szCs w:val="24"/>
        </w:rPr>
        <w:lastRenderedPageBreak/>
        <w:t>Комиссия по подготовке проекта нормативного правового акта «</w:t>
      </w:r>
      <w:r w:rsidRPr="00DC1DF0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r w:rsidR="008A0F24" w:rsidRPr="00DC1DF0">
        <w:rPr>
          <w:rFonts w:ascii="Arial" w:hAnsi="Arial" w:cs="Arial"/>
          <w:sz w:val="24"/>
          <w:szCs w:val="24"/>
        </w:rPr>
        <w:t>Губарёвского</w:t>
      </w:r>
      <w:r w:rsidRPr="00DC1DF0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DC1DF0">
        <w:rPr>
          <w:rFonts w:ascii="Arial" w:hAnsi="Arial" w:cs="Arial"/>
          <w:sz w:val="24"/>
          <w:szCs w:val="24"/>
        </w:rPr>
        <w:t xml:space="preserve">» утверждается распоряжением главы </w:t>
      </w:r>
      <w:r w:rsidR="008A0F24" w:rsidRPr="00DC1DF0">
        <w:rPr>
          <w:rFonts w:ascii="Arial" w:hAnsi="Arial" w:cs="Arial"/>
          <w:sz w:val="24"/>
          <w:szCs w:val="24"/>
        </w:rPr>
        <w:t>Губарёвского</w:t>
      </w:r>
      <w:r w:rsidRPr="00DC1DF0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4E37D5" w:rsidRDefault="004E37D5" w:rsidP="00961F97">
      <w:pPr>
        <w:pStyle w:val="a5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DC127B">
        <w:rPr>
          <w:rFonts w:ascii="Arial" w:hAnsi="Arial" w:cs="Arial"/>
          <w:sz w:val="24"/>
          <w:szCs w:val="24"/>
          <w:lang w:eastAsia="en-US"/>
        </w:rPr>
        <w:t>Обнародовать данное решение на информационных стендах.</w:t>
      </w:r>
    </w:p>
    <w:p w:rsidR="00AB6D0C" w:rsidRPr="00DC127B" w:rsidRDefault="004E37D5" w:rsidP="00961F97">
      <w:pPr>
        <w:pStyle w:val="a5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DC127B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решения </w:t>
      </w:r>
      <w:r w:rsidR="00961F97">
        <w:rPr>
          <w:rFonts w:ascii="Arial" w:hAnsi="Arial" w:cs="Arial"/>
          <w:sz w:val="24"/>
          <w:szCs w:val="24"/>
          <w:lang w:eastAsia="en-US"/>
        </w:rPr>
        <w:t>возложить на</w:t>
      </w:r>
      <w:r w:rsidR="00763310">
        <w:rPr>
          <w:rFonts w:ascii="Arial" w:hAnsi="Arial" w:cs="Arial"/>
          <w:sz w:val="24"/>
          <w:szCs w:val="24"/>
          <w:lang w:eastAsia="en-US"/>
        </w:rPr>
        <w:t xml:space="preserve"> главу Губарёвского сельского поселения</w:t>
      </w:r>
      <w:r w:rsidR="00961F97">
        <w:rPr>
          <w:rFonts w:ascii="Arial" w:hAnsi="Arial" w:cs="Arial"/>
          <w:sz w:val="24"/>
          <w:szCs w:val="24"/>
          <w:lang w:eastAsia="en-US"/>
        </w:rPr>
        <w:t xml:space="preserve"> Линева И.Н</w:t>
      </w:r>
      <w:r w:rsidRPr="00DC127B">
        <w:rPr>
          <w:rFonts w:ascii="Arial" w:hAnsi="Arial" w:cs="Arial"/>
          <w:sz w:val="24"/>
          <w:szCs w:val="24"/>
          <w:lang w:eastAsia="en-US"/>
        </w:rPr>
        <w:t>.</w:t>
      </w:r>
    </w:p>
    <w:p w:rsidR="00C3517C" w:rsidRDefault="00C3517C" w:rsidP="00DC127B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3517C" w:rsidRPr="00692EEE" w:rsidRDefault="00C3517C" w:rsidP="004E37D5">
      <w:pPr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C3517C" w:rsidRPr="009372E2" w:rsidTr="00C3517C">
        <w:trPr>
          <w:trHeight w:val="795"/>
        </w:trPr>
        <w:tc>
          <w:tcPr>
            <w:tcW w:w="5325" w:type="dxa"/>
          </w:tcPr>
          <w:p w:rsidR="00C3517C" w:rsidRPr="009372E2" w:rsidRDefault="00961F97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C3517C" w:rsidRPr="009372E2">
              <w:rPr>
                <w:rFonts w:ascii="Arial" w:hAnsi="Arial" w:cs="Arial"/>
                <w:sz w:val="24"/>
                <w:szCs w:val="24"/>
              </w:rPr>
              <w:t xml:space="preserve"> Совета народных депутатов Губарёвского сельского поселения </w:t>
            </w:r>
          </w:p>
          <w:p w:rsidR="00C3517C" w:rsidRPr="009372E2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:rsidR="00C3517C" w:rsidRPr="009372E2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3517C" w:rsidRPr="009372E2" w:rsidRDefault="0034377C" w:rsidP="003437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72E2">
              <w:rPr>
                <w:rFonts w:ascii="Arial" w:hAnsi="Arial" w:cs="Arial"/>
                <w:sz w:val="24"/>
                <w:szCs w:val="24"/>
              </w:rPr>
              <w:t>Н.В.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17C" w:rsidRPr="009372E2">
              <w:rPr>
                <w:rFonts w:ascii="Arial" w:hAnsi="Arial" w:cs="Arial"/>
                <w:sz w:val="24"/>
                <w:szCs w:val="24"/>
              </w:rPr>
              <w:t>Ковригина</w:t>
            </w:r>
          </w:p>
        </w:tc>
      </w:tr>
    </w:tbl>
    <w:p w:rsidR="004E37D5" w:rsidRPr="004E37D5" w:rsidRDefault="004E37D5" w:rsidP="00C3517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C3517C" w:rsidRPr="009372E2" w:rsidTr="00DD5377">
        <w:trPr>
          <w:trHeight w:val="795"/>
        </w:trPr>
        <w:tc>
          <w:tcPr>
            <w:tcW w:w="5325" w:type="dxa"/>
          </w:tcPr>
          <w:p w:rsidR="00C3517C" w:rsidRPr="00692EEE" w:rsidRDefault="00C3517C" w:rsidP="00C3517C">
            <w:pPr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517C" w:rsidRPr="004E37D5" w:rsidRDefault="00C3517C" w:rsidP="00C3517C">
            <w:pPr>
              <w:rPr>
                <w:rFonts w:ascii="Arial" w:hAnsi="Arial" w:cs="Arial"/>
                <w:sz w:val="24"/>
                <w:szCs w:val="24"/>
              </w:rPr>
            </w:pPr>
            <w:r w:rsidRPr="004E37D5">
              <w:rPr>
                <w:rFonts w:ascii="Arial" w:hAnsi="Arial" w:cs="Arial"/>
                <w:sz w:val="24"/>
                <w:szCs w:val="24"/>
              </w:rPr>
              <w:t xml:space="preserve">Глава  Губарёвского </w:t>
            </w:r>
          </w:p>
          <w:p w:rsidR="00C3517C" w:rsidRPr="009372E2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37D5">
              <w:rPr>
                <w:rFonts w:ascii="Arial" w:hAnsi="Arial" w:cs="Arial"/>
                <w:sz w:val="24"/>
                <w:szCs w:val="24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024" w:type="dxa"/>
          </w:tcPr>
          <w:p w:rsidR="00C3517C" w:rsidRPr="009372E2" w:rsidRDefault="00C3517C" w:rsidP="00DD537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3517C" w:rsidRPr="009372E2" w:rsidRDefault="0034377C" w:rsidP="003437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</w:t>
            </w:r>
            <w:r w:rsidRPr="004E37D5">
              <w:rPr>
                <w:rFonts w:ascii="Arial" w:hAnsi="Arial" w:cs="Arial"/>
                <w:sz w:val="24"/>
                <w:szCs w:val="24"/>
              </w:rPr>
              <w:t>Н.</w:t>
            </w:r>
            <w:r>
              <w:rPr>
                <w:rFonts w:ascii="Arial" w:hAnsi="Arial" w:cs="Arial"/>
                <w:sz w:val="24"/>
                <w:szCs w:val="24"/>
              </w:rPr>
              <w:t xml:space="preserve"> Линев</w:t>
            </w:r>
          </w:p>
        </w:tc>
      </w:tr>
    </w:tbl>
    <w:p w:rsidR="00A67DEF" w:rsidRDefault="00A67DEF">
      <w:pPr>
        <w:rPr>
          <w:rFonts w:ascii="Arial" w:hAnsi="Arial" w:cs="Arial"/>
          <w:sz w:val="24"/>
          <w:szCs w:val="24"/>
        </w:rPr>
        <w:sectPr w:rsidR="00A67D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5746" w:rsidRPr="00F837E5" w:rsidRDefault="00035746" w:rsidP="0003574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8139F" w:rsidRPr="00D8139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 xml:space="preserve">УТВЕРЖДАЮ: </w:t>
      </w:r>
    </w:p>
    <w:p w:rsidR="00D8139F" w:rsidRPr="00D8139F" w:rsidRDefault="00D8139F" w:rsidP="00D8139F">
      <w:pPr>
        <w:widowControl w:val="0"/>
        <w:tabs>
          <w:tab w:val="right" w:pos="9355"/>
        </w:tabs>
        <w:suppressAutoHyphens w:val="0"/>
        <w:autoSpaceDE w:val="0"/>
        <w:autoSpaceDN w:val="0"/>
        <w:adjustRightInd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en-US"/>
        </w:rPr>
        <w:t xml:space="preserve">Председатель Совета народных депутатов Губарёвского сельского поселения </w:t>
      </w:r>
    </w:p>
    <w:p w:rsidR="00D8139F" w:rsidRPr="00D8139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_____________</w:t>
      </w:r>
      <w:r w:rsidRPr="00D8139F">
        <w:rPr>
          <w:rFonts w:ascii="Arial" w:hAnsi="Arial" w:cs="Arial"/>
          <w:sz w:val="24"/>
          <w:szCs w:val="24"/>
          <w:lang w:eastAsia="en-US"/>
        </w:rPr>
        <w:t xml:space="preserve"> Н.В. Ковригина</w:t>
      </w:r>
    </w:p>
    <w:p w:rsidR="00D8139F" w:rsidRPr="00D8139F" w:rsidRDefault="00214302" w:rsidP="00D8139F">
      <w:pPr>
        <w:suppressAutoHyphens w:val="0"/>
        <w:ind w:left="5812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</w:t>
      </w:r>
      <w:r w:rsidR="00FA39E5">
        <w:rPr>
          <w:rFonts w:ascii="Arial" w:hAnsi="Arial" w:cs="Arial"/>
          <w:bCs/>
          <w:sz w:val="24"/>
          <w:szCs w:val="24"/>
          <w:lang w:eastAsia="ru-RU"/>
        </w:rPr>
        <w:t>3</w:t>
      </w:r>
      <w:r w:rsidR="00D8139F" w:rsidRPr="00D8139F">
        <w:rPr>
          <w:rFonts w:ascii="Arial" w:hAnsi="Arial" w:cs="Arial"/>
          <w:bCs/>
          <w:sz w:val="24"/>
          <w:szCs w:val="24"/>
          <w:lang w:eastAsia="ru-RU"/>
        </w:rPr>
        <w:t>.</w:t>
      </w:r>
      <w:r w:rsidR="00FA39E5">
        <w:rPr>
          <w:rFonts w:ascii="Arial" w:hAnsi="Arial" w:cs="Arial"/>
          <w:bCs/>
          <w:sz w:val="24"/>
          <w:szCs w:val="24"/>
          <w:lang w:eastAsia="ru-RU"/>
        </w:rPr>
        <w:t>0</w:t>
      </w:r>
      <w:r>
        <w:rPr>
          <w:rFonts w:ascii="Arial" w:hAnsi="Arial" w:cs="Arial"/>
          <w:bCs/>
          <w:sz w:val="24"/>
          <w:szCs w:val="24"/>
          <w:lang w:eastAsia="ru-RU"/>
        </w:rPr>
        <w:t>9</w:t>
      </w:r>
      <w:r w:rsidR="00D8139F" w:rsidRPr="00D8139F">
        <w:rPr>
          <w:rFonts w:ascii="Arial" w:hAnsi="Arial" w:cs="Arial"/>
          <w:sz w:val="24"/>
          <w:szCs w:val="24"/>
          <w:lang w:eastAsia="ru-RU"/>
        </w:rPr>
        <w:t>.</w:t>
      </w:r>
      <w:r w:rsidR="00D837BB">
        <w:rPr>
          <w:rFonts w:ascii="Arial" w:hAnsi="Arial" w:cs="Arial"/>
          <w:sz w:val="24"/>
          <w:szCs w:val="24"/>
          <w:lang w:eastAsia="ru-RU"/>
        </w:rPr>
        <w:t>2024</w:t>
      </w:r>
    </w:p>
    <w:p w:rsidR="00D8139F" w:rsidRPr="00D8139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D8139F" w:rsidRDefault="00D8139F" w:rsidP="00D8139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АКТ</w:t>
      </w:r>
    </w:p>
    <w:p w:rsidR="00D8139F" w:rsidRPr="00D8139F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Об обнародовании решения Совета народных депутатов Губарёвского сельского поселения Семилукского муниципального района Воронежской области</w:t>
      </w:r>
    </w:p>
    <w:p w:rsidR="00D8139F" w:rsidRPr="00D8139F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с. Губарёво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Мы, нижеподписавшиеся: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D8139F" w:rsidRPr="00D8139F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214302">
        <w:rPr>
          <w:rFonts w:ascii="Arial" w:hAnsi="Arial" w:cs="Arial"/>
          <w:sz w:val="24"/>
          <w:szCs w:val="24"/>
          <w:lang w:eastAsia="ru-RU"/>
        </w:rPr>
        <w:t>13</w:t>
      </w:r>
      <w:r w:rsidRPr="00D8139F">
        <w:rPr>
          <w:rFonts w:ascii="Arial" w:hAnsi="Arial" w:cs="Arial"/>
          <w:bCs/>
          <w:sz w:val="24"/>
          <w:szCs w:val="24"/>
          <w:lang w:eastAsia="ru-RU"/>
        </w:rPr>
        <w:t>.</w:t>
      </w:r>
      <w:r w:rsidR="00FA39E5">
        <w:rPr>
          <w:rFonts w:ascii="Arial" w:hAnsi="Arial" w:cs="Arial"/>
          <w:bCs/>
          <w:sz w:val="24"/>
          <w:szCs w:val="24"/>
          <w:lang w:eastAsia="ru-RU"/>
        </w:rPr>
        <w:t>0</w:t>
      </w:r>
      <w:r w:rsidR="00214302">
        <w:rPr>
          <w:rFonts w:ascii="Arial" w:hAnsi="Arial" w:cs="Arial"/>
          <w:bCs/>
          <w:sz w:val="24"/>
          <w:szCs w:val="24"/>
          <w:lang w:eastAsia="ru-RU"/>
        </w:rPr>
        <w:t>9</w:t>
      </w:r>
      <w:r w:rsidRPr="00D8139F">
        <w:rPr>
          <w:rFonts w:ascii="Arial" w:hAnsi="Arial" w:cs="Arial"/>
          <w:sz w:val="24"/>
          <w:szCs w:val="24"/>
          <w:lang w:eastAsia="ru-RU"/>
        </w:rPr>
        <w:t>.</w:t>
      </w:r>
      <w:r w:rsidR="00D837BB">
        <w:rPr>
          <w:rFonts w:ascii="Arial" w:hAnsi="Arial" w:cs="Arial"/>
          <w:sz w:val="24"/>
          <w:szCs w:val="24"/>
          <w:lang w:eastAsia="ru-RU"/>
        </w:rPr>
        <w:t>2024</w:t>
      </w:r>
      <w:r w:rsidRPr="00D8139F">
        <w:rPr>
          <w:rFonts w:ascii="Arial" w:hAnsi="Arial" w:cs="Arial"/>
          <w:sz w:val="24"/>
          <w:szCs w:val="24"/>
          <w:lang w:eastAsia="ru-RU"/>
        </w:rPr>
        <w:t xml:space="preserve">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МКУК Губарёвский сельский Дом культуры по адресу: Воронежская область, Семилукский район, село Губарёво, улица Вислевского, 65; сайте администрации Губарёвского сельского поселения разместили копию решения Совета народных депутатов администрации Губарёвского сельского поселения от </w:t>
      </w:r>
      <w:r w:rsidR="00214302">
        <w:rPr>
          <w:rFonts w:ascii="Arial" w:hAnsi="Arial" w:cs="Arial"/>
          <w:sz w:val="24"/>
          <w:szCs w:val="24"/>
          <w:lang w:eastAsia="ru-RU"/>
        </w:rPr>
        <w:t>13</w:t>
      </w:r>
      <w:r w:rsidR="000F02BD" w:rsidRPr="00D8139F">
        <w:rPr>
          <w:rFonts w:ascii="Arial" w:hAnsi="Arial" w:cs="Arial"/>
          <w:bCs/>
          <w:sz w:val="24"/>
          <w:szCs w:val="24"/>
          <w:lang w:eastAsia="ru-RU"/>
        </w:rPr>
        <w:t>.</w:t>
      </w:r>
      <w:r w:rsidR="000F02BD">
        <w:rPr>
          <w:rFonts w:ascii="Arial" w:hAnsi="Arial" w:cs="Arial"/>
          <w:bCs/>
          <w:sz w:val="24"/>
          <w:szCs w:val="24"/>
          <w:lang w:eastAsia="ru-RU"/>
        </w:rPr>
        <w:t>0</w:t>
      </w:r>
      <w:r w:rsidR="00214302">
        <w:rPr>
          <w:rFonts w:ascii="Arial" w:hAnsi="Arial" w:cs="Arial"/>
          <w:bCs/>
          <w:sz w:val="24"/>
          <w:szCs w:val="24"/>
          <w:lang w:eastAsia="ru-RU"/>
        </w:rPr>
        <w:t>9</w:t>
      </w:r>
      <w:r w:rsidR="000F02BD" w:rsidRPr="00D8139F">
        <w:rPr>
          <w:rFonts w:ascii="Arial" w:hAnsi="Arial" w:cs="Arial"/>
          <w:sz w:val="24"/>
          <w:szCs w:val="24"/>
          <w:lang w:eastAsia="ru-RU"/>
        </w:rPr>
        <w:t>.</w:t>
      </w:r>
      <w:r w:rsidR="00D837BB">
        <w:rPr>
          <w:rFonts w:ascii="Arial" w:hAnsi="Arial" w:cs="Arial"/>
          <w:sz w:val="24"/>
          <w:szCs w:val="24"/>
          <w:lang w:eastAsia="ru-RU"/>
        </w:rPr>
        <w:t>2024</w:t>
      </w:r>
      <w:r w:rsidR="000F02BD" w:rsidRPr="00D8139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139F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214302">
        <w:rPr>
          <w:rFonts w:ascii="Arial" w:hAnsi="Arial" w:cs="Arial"/>
          <w:sz w:val="24"/>
          <w:szCs w:val="24"/>
          <w:lang w:eastAsia="ru-RU"/>
        </w:rPr>
        <w:t>101</w:t>
      </w:r>
      <w:r w:rsidRPr="00D8139F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90E20" w:rsidRPr="004E37D5">
        <w:rPr>
          <w:rFonts w:ascii="Arial" w:hAnsi="Arial" w:cs="Arial"/>
          <w:sz w:val="24"/>
          <w:szCs w:val="24"/>
          <w:lang w:eastAsia="ru-RU"/>
        </w:rPr>
        <w:t>Об утверждении порядка учета предложений граждан по проекту внесения изменений и дополнений в Устав Губар</w:t>
      </w:r>
      <w:r w:rsidR="00290E20">
        <w:rPr>
          <w:rFonts w:ascii="Arial" w:hAnsi="Arial" w:cs="Arial"/>
          <w:sz w:val="24"/>
          <w:szCs w:val="24"/>
          <w:lang w:eastAsia="ru-RU"/>
        </w:rPr>
        <w:t>ё</w:t>
      </w:r>
      <w:r w:rsidR="00290E20" w:rsidRPr="004E37D5">
        <w:rPr>
          <w:rFonts w:ascii="Arial" w:hAnsi="Arial" w:cs="Arial"/>
          <w:sz w:val="24"/>
          <w:szCs w:val="24"/>
          <w:lang w:eastAsia="ru-RU"/>
        </w:rPr>
        <w:t>вского сельского поселения Семилукского муниципального района Воронежской области и порядок участия граждан в его обсуждении</w:t>
      </w:r>
      <w:r w:rsidRPr="00D8139F">
        <w:rPr>
          <w:rFonts w:ascii="Arial" w:hAnsi="Arial" w:cs="Arial"/>
          <w:sz w:val="24"/>
          <w:szCs w:val="24"/>
          <w:lang w:eastAsia="ru-RU"/>
        </w:rPr>
        <w:t>»</w:t>
      </w:r>
      <w:r w:rsidR="00214302">
        <w:rPr>
          <w:rFonts w:ascii="Arial" w:hAnsi="Arial" w:cs="Arial"/>
          <w:sz w:val="24"/>
          <w:szCs w:val="24"/>
          <w:lang w:eastAsia="ru-RU"/>
        </w:rPr>
        <w:t>.</w:t>
      </w:r>
      <w:bookmarkStart w:id="0" w:name="_GoBack"/>
      <w:bookmarkEnd w:id="0"/>
      <w:r w:rsidRPr="00D8139F">
        <w:rPr>
          <w:rFonts w:ascii="Arial" w:hAnsi="Arial" w:cs="Arial"/>
          <w:sz w:val="24"/>
          <w:szCs w:val="24"/>
          <w:lang w:eastAsia="ru-RU"/>
        </w:rPr>
        <w:t xml:space="preserve"> Настоящий акт составлен в одном экземпляре и хранится с первым экземпляром обнародованного акта.</w:t>
      </w:r>
    </w:p>
    <w:p w:rsidR="00D8139F" w:rsidRPr="00D8139F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Асунина Н.А. _____________________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Чугунова О.П. ____________________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Дубина В.С._________________</w:t>
      </w:r>
    </w:p>
    <w:p w:rsidR="004C541E" w:rsidRPr="00692EEE" w:rsidRDefault="004C541E">
      <w:pPr>
        <w:rPr>
          <w:rFonts w:ascii="Arial" w:hAnsi="Arial" w:cs="Arial"/>
          <w:sz w:val="24"/>
          <w:szCs w:val="24"/>
        </w:rPr>
      </w:pPr>
    </w:p>
    <w:sectPr w:rsidR="004C541E" w:rsidRPr="0069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03C5"/>
    <w:multiLevelType w:val="hybridMultilevel"/>
    <w:tmpl w:val="5142AB4E"/>
    <w:lvl w:ilvl="0" w:tplc="175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95"/>
    <w:rsid w:val="00035746"/>
    <w:rsid w:val="00055383"/>
    <w:rsid w:val="000F02BD"/>
    <w:rsid w:val="00214302"/>
    <w:rsid w:val="00290E20"/>
    <w:rsid w:val="002A4F8B"/>
    <w:rsid w:val="002E70E3"/>
    <w:rsid w:val="0034377C"/>
    <w:rsid w:val="004C541E"/>
    <w:rsid w:val="004C5D88"/>
    <w:rsid w:val="004E37D5"/>
    <w:rsid w:val="005B0889"/>
    <w:rsid w:val="005E671F"/>
    <w:rsid w:val="00640A60"/>
    <w:rsid w:val="00692A7B"/>
    <w:rsid w:val="00692EEE"/>
    <w:rsid w:val="00763310"/>
    <w:rsid w:val="008A0F24"/>
    <w:rsid w:val="008B725C"/>
    <w:rsid w:val="00961F97"/>
    <w:rsid w:val="00A67DEF"/>
    <w:rsid w:val="00AB6D0C"/>
    <w:rsid w:val="00AD2C2B"/>
    <w:rsid w:val="00C3517C"/>
    <w:rsid w:val="00D25095"/>
    <w:rsid w:val="00D54C2A"/>
    <w:rsid w:val="00D676A2"/>
    <w:rsid w:val="00D8139F"/>
    <w:rsid w:val="00D837BB"/>
    <w:rsid w:val="00DC127B"/>
    <w:rsid w:val="00DC1DF0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E505"/>
  <w15:docId w15:val="{27C0F1C3-AC25-4D4D-A5AB-FD07024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6D0C"/>
    <w:pPr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AB6D0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B6D0C"/>
    <w:pPr>
      <w:ind w:left="720"/>
      <w:contextualSpacing/>
    </w:pPr>
  </w:style>
  <w:style w:type="paragraph" w:customStyle="1" w:styleId="ConsPlusNormal">
    <w:name w:val="ConsPlusNormal"/>
    <w:rsid w:val="00AB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69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4C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C2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Секретарь</cp:lastModifiedBy>
  <cp:revision>27</cp:revision>
  <cp:lastPrinted>2023-08-17T05:32:00Z</cp:lastPrinted>
  <dcterms:created xsi:type="dcterms:W3CDTF">2022-03-04T10:28:00Z</dcterms:created>
  <dcterms:modified xsi:type="dcterms:W3CDTF">2024-09-10T11:40:00Z</dcterms:modified>
</cp:coreProperties>
</file>