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7" o:title=""/>
          </v:shape>
          <o:OLEObject Type="Embed" ProgID="PBrush" ShapeID="_x0000_i1025" DrawAspect="Content" ObjectID="_1792307185" r:id="rId8"/>
        </w:object>
      </w: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t>СОВЕТ НАРОДНЫХ ДЕПУТАТОВ</w:t>
      </w:r>
    </w:p>
    <w:p w:rsidR="00692EEE" w:rsidRPr="005655A1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5655A1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t>СЕМИЛУКСКОГО МУНИЦИПАЛЬНОГО РАЙОНА</w:t>
      </w: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t>ВОРОНЕЖСКОЙ ОБЛАСТИ</w:t>
      </w:r>
    </w:p>
    <w:p w:rsidR="00B55EFA" w:rsidRDefault="00B55EFA" w:rsidP="00B55EFA">
      <w:pPr>
        <w:spacing w:line="240" w:lineRule="atLeast"/>
        <w:rPr>
          <w:rFonts w:ascii="Arial" w:hAnsi="Arial" w:cs="Arial"/>
          <w:sz w:val="24"/>
          <w:szCs w:val="24"/>
        </w:rPr>
      </w:pPr>
    </w:p>
    <w:p w:rsidR="00692EEE" w:rsidRPr="005655A1" w:rsidRDefault="00692EEE" w:rsidP="00B55EF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5655A1">
        <w:rPr>
          <w:rFonts w:ascii="Arial" w:hAnsi="Arial"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692EEE" w:rsidRPr="005655A1" w:rsidRDefault="00692EEE" w:rsidP="00692EEE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t>РЕШЕНИЕ</w:t>
      </w: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5655A1" w:rsidRDefault="00FA39E5" w:rsidP="00692EEE">
      <w:pPr>
        <w:rPr>
          <w:rFonts w:ascii="Arial" w:hAnsi="Arial" w:cs="Arial"/>
          <w:sz w:val="24"/>
          <w:szCs w:val="24"/>
        </w:rPr>
      </w:pPr>
      <w:r w:rsidRPr="005655A1">
        <w:rPr>
          <w:rFonts w:ascii="Arial" w:hAnsi="Arial" w:cs="Arial"/>
          <w:sz w:val="24"/>
          <w:szCs w:val="24"/>
        </w:rPr>
        <w:t xml:space="preserve">от </w:t>
      </w:r>
      <w:r w:rsidR="003669B9">
        <w:rPr>
          <w:rFonts w:ascii="Arial" w:hAnsi="Arial" w:cs="Arial"/>
          <w:sz w:val="24"/>
          <w:szCs w:val="24"/>
        </w:rPr>
        <w:t>30</w:t>
      </w:r>
      <w:r w:rsidRPr="005655A1">
        <w:rPr>
          <w:rFonts w:ascii="Arial" w:hAnsi="Arial" w:cs="Arial"/>
          <w:sz w:val="24"/>
          <w:szCs w:val="24"/>
        </w:rPr>
        <w:t>.</w:t>
      </w:r>
      <w:r w:rsidR="003669B9">
        <w:rPr>
          <w:rFonts w:ascii="Arial" w:hAnsi="Arial" w:cs="Arial"/>
          <w:sz w:val="24"/>
          <w:szCs w:val="24"/>
        </w:rPr>
        <w:t>10</w:t>
      </w:r>
      <w:r w:rsidR="00692EEE" w:rsidRPr="005655A1">
        <w:rPr>
          <w:rFonts w:ascii="Arial" w:hAnsi="Arial" w:cs="Arial"/>
          <w:sz w:val="24"/>
          <w:szCs w:val="24"/>
        </w:rPr>
        <w:t>.</w:t>
      </w:r>
      <w:r w:rsidR="00FD571A" w:rsidRPr="005655A1">
        <w:rPr>
          <w:rFonts w:ascii="Arial" w:hAnsi="Arial" w:cs="Arial"/>
          <w:sz w:val="24"/>
          <w:szCs w:val="24"/>
        </w:rPr>
        <w:t>2024</w:t>
      </w:r>
      <w:r w:rsidR="00692EEE" w:rsidRPr="005655A1">
        <w:rPr>
          <w:rFonts w:ascii="Arial" w:hAnsi="Arial" w:cs="Arial"/>
          <w:sz w:val="24"/>
          <w:szCs w:val="24"/>
        </w:rPr>
        <w:t xml:space="preserve"> № </w:t>
      </w:r>
      <w:r w:rsidR="003669B9">
        <w:rPr>
          <w:rFonts w:ascii="Arial" w:hAnsi="Arial" w:cs="Arial"/>
          <w:sz w:val="24"/>
          <w:szCs w:val="24"/>
        </w:rPr>
        <w:t>102</w:t>
      </w:r>
    </w:p>
    <w:p w:rsidR="00692EEE" w:rsidRPr="005655A1" w:rsidRDefault="00692EEE" w:rsidP="00692EEE">
      <w:pPr>
        <w:rPr>
          <w:rFonts w:ascii="Arial" w:hAnsi="Arial" w:cs="Arial"/>
          <w:sz w:val="24"/>
          <w:szCs w:val="24"/>
        </w:rPr>
      </w:pPr>
      <w:r w:rsidRPr="005655A1">
        <w:rPr>
          <w:rFonts w:ascii="Arial" w:hAnsi="Arial" w:cs="Arial"/>
          <w:sz w:val="24"/>
          <w:szCs w:val="24"/>
        </w:rPr>
        <w:t>с. Губарёво</w:t>
      </w:r>
    </w:p>
    <w:p w:rsidR="00AB6D0C" w:rsidRPr="005655A1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Pr="005655A1" w:rsidRDefault="00301F12" w:rsidP="009D3625">
      <w:pPr>
        <w:pStyle w:val="a3"/>
        <w:ind w:right="2551"/>
        <w:rPr>
          <w:rFonts w:ascii="Arial" w:eastAsia="Times New Roman" w:hAnsi="Arial" w:cs="Arial"/>
          <w:sz w:val="24"/>
          <w:szCs w:val="24"/>
          <w:lang w:eastAsia="ru-RU"/>
        </w:rPr>
      </w:pPr>
      <w:r w:rsidRPr="005655A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</w:t>
      </w:r>
      <w:r w:rsidRPr="005655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и дополнений в решение Совета народных депутатов </w:t>
      </w:r>
      <w:r w:rsidR="00907335" w:rsidRPr="005655A1">
        <w:rPr>
          <w:rFonts w:ascii="Arial" w:hAnsi="Arial" w:cs="Arial"/>
          <w:sz w:val="24"/>
          <w:szCs w:val="24"/>
          <w:lang w:eastAsia="en-US"/>
        </w:rPr>
        <w:t xml:space="preserve">Губарёвского сельского 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>поселения от</w:t>
      </w:r>
      <w:r w:rsidR="00907335" w:rsidRPr="005655A1">
        <w:t xml:space="preserve"> 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140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Правил благоустройства </w:t>
      </w:r>
      <w:r w:rsidR="00F25D4C" w:rsidRPr="005655A1">
        <w:rPr>
          <w:rFonts w:ascii="Arial" w:hAnsi="Arial" w:cs="Arial"/>
          <w:sz w:val="24"/>
          <w:szCs w:val="24"/>
          <w:lang w:eastAsia="en-US"/>
        </w:rPr>
        <w:t>Губарёвского сельского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</w:t>
      </w:r>
    </w:p>
    <w:p w:rsidR="004E37D5" w:rsidRPr="005655A1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49561F" w:rsidRPr="005655A1" w:rsidRDefault="0018277E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В соответствии с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="002B1375" w:rsidRPr="005655A1">
        <w:rPr>
          <w:rFonts w:ascii="Arial" w:hAnsi="Arial" w:cs="Arial"/>
          <w:sz w:val="24"/>
          <w:szCs w:val="24"/>
          <w:lang w:eastAsia="en-US"/>
        </w:rPr>
        <w:t>,</w:t>
      </w:r>
      <w:r w:rsidRPr="005655A1">
        <w:t xml:space="preserve"> 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Уставом Губарёвского сельского поселения </w:t>
      </w:r>
      <w:r w:rsidRPr="005655A1">
        <w:rPr>
          <w:rFonts w:ascii="Arial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  <w:r w:rsidRPr="005655A1">
        <w:rPr>
          <w:rFonts w:ascii="Arial" w:hAnsi="Arial" w:cs="Arial"/>
          <w:sz w:val="24"/>
          <w:szCs w:val="24"/>
          <w:lang w:eastAsia="en-US"/>
        </w:rPr>
        <w:t>,</w:t>
      </w:r>
      <w:r w:rsidR="006A31CA" w:rsidRPr="005655A1">
        <w:t xml:space="preserve">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с целью приведения в соответствие с действующим законодательством,</w:t>
      </w:r>
      <w:r w:rsidR="002B1375" w:rsidRPr="005655A1">
        <w:rPr>
          <w:rFonts w:ascii="Arial" w:hAnsi="Arial" w:cs="Arial"/>
          <w:sz w:val="24"/>
          <w:szCs w:val="24"/>
          <w:lang w:eastAsia="en-US"/>
        </w:rPr>
        <w:t xml:space="preserve"> Совет народных депутатов</w:t>
      </w:r>
      <w:r w:rsidR="0049561F" w:rsidRPr="005655A1">
        <w:rPr>
          <w:rFonts w:ascii="Arial" w:hAnsi="Arial" w:cs="Arial"/>
          <w:sz w:val="24"/>
          <w:szCs w:val="24"/>
          <w:lang w:eastAsia="en-US"/>
        </w:rPr>
        <w:t xml:space="preserve"> Губарёвского сельского поселения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решил:</w:t>
      </w:r>
    </w:p>
    <w:p w:rsidR="0023162E" w:rsidRPr="005655A1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C957D7">
        <w:rPr>
          <w:rFonts w:ascii="Arial" w:hAnsi="Arial" w:cs="Arial"/>
          <w:sz w:val="24"/>
          <w:szCs w:val="24"/>
          <w:lang w:eastAsia="en-US"/>
        </w:rPr>
        <w:t>В</w:t>
      </w:r>
      <w:r w:rsidRPr="005655A1">
        <w:rPr>
          <w:rFonts w:ascii="Arial" w:hAnsi="Arial" w:cs="Arial"/>
          <w:sz w:val="24"/>
          <w:szCs w:val="24"/>
          <w:lang w:eastAsia="en-US"/>
        </w:rPr>
        <w:t>нес</w:t>
      </w:r>
      <w:r w:rsidR="00C957D7">
        <w:rPr>
          <w:rFonts w:ascii="Arial" w:hAnsi="Arial" w:cs="Arial"/>
          <w:sz w:val="24"/>
          <w:szCs w:val="24"/>
          <w:lang w:eastAsia="en-US"/>
        </w:rPr>
        <w:t>т</w:t>
      </w:r>
      <w:r w:rsidR="00D254DB" w:rsidRPr="005655A1">
        <w:rPr>
          <w:rFonts w:ascii="Arial" w:hAnsi="Arial" w:cs="Arial"/>
          <w:sz w:val="24"/>
          <w:szCs w:val="24"/>
          <w:lang w:eastAsia="en-US"/>
        </w:rPr>
        <w:t>и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в решение Совета народных депутатов Губарёвского сельского поселения от </w:t>
      </w:r>
      <w:r w:rsidR="00920CC5" w:rsidRPr="005655A1">
        <w:rPr>
          <w:rFonts w:ascii="Arial" w:hAnsi="Arial" w:cs="Arial"/>
          <w:sz w:val="24"/>
          <w:szCs w:val="24"/>
          <w:lang w:eastAsia="ru-RU"/>
        </w:rPr>
        <w:t xml:space="preserve">07.06.2021 № 140 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«Об утверждении Правил благоустройства </w:t>
      </w:r>
      <w:r w:rsidR="00920CC5" w:rsidRPr="005655A1">
        <w:rPr>
          <w:rFonts w:ascii="Arial" w:hAnsi="Arial" w:cs="Arial"/>
          <w:sz w:val="24"/>
          <w:szCs w:val="24"/>
          <w:lang w:eastAsia="en-US"/>
        </w:rPr>
        <w:t>Губарёвского сельского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области»</w:t>
      </w:r>
      <w:r w:rsidR="00D254DB"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следующие изменения и дополнения: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1.1. В пункте 1.1. приложения к </w:t>
      </w:r>
      <w:r w:rsidR="0002323F">
        <w:rPr>
          <w:rFonts w:ascii="Arial" w:hAnsi="Arial" w:cs="Arial"/>
          <w:sz w:val="24"/>
          <w:szCs w:val="24"/>
          <w:lang w:eastAsia="en-US"/>
        </w:rPr>
        <w:t>решению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слова «приказом Министерства строительства и ЖКХ Российской Федерации от 13.04.2017 г. № 711/</w:t>
      </w:r>
      <w:proofErr w:type="spellStart"/>
      <w:r w:rsidRPr="005655A1">
        <w:rPr>
          <w:rFonts w:ascii="Arial" w:hAnsi="Arial" w:cs="Arial"/>
          <w:sz w:val="24"/>
          <w:szCs w:val="24"/>
          <w:lang w:eastAsia="en-US"/>
        </w:rPr>
        <w:t>пр</w:t>
      </w:r>
      <w:proofErr w:type="spellEnd"/>
      <w:r w:rsidRPr="005655A1">
        <w:rPr>
          <w:rFonts w:ascii="Arial" w:hAnsi="Arial" w:cs="Arial"/>
          <w:sz w:val="24"/>
          <w:szCs w:val="24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заменить словами «приказом Министерства строительства и жилищно-коммунального хозяйства РФ от 29 декабря 2021 г. N 1042/</w:t>
      </w:r>
      <w:proofErr w:type="spellStart"/>
      <w:r w:rsidRPr="005655A1">
        <w:rPr>
          <w:rFonts w:ascii="Arial" w:hAnsi="Arial" w:cs="Arial"/>
          <w:sz w:val="24"/>
          <w:szCs w:val="24"/>
          <w:lang w:eastAsia="en-US"/>
        </w:rPr>
        <w:t>пр</w:t>
      </w:r>
      <w:proofErr w:type="spellEnd"/>
      <w:r w:rsidRPr="005655A1">
        <w:rPr>
          <w:rFonts w:ascii="Arial" w:hAnsi="Arial" w:cs="Arial"/>
          <w:sz w:val="24"/>
          <w:szCs w:val="24"/>
          <w:lang w:eastAsia="en-US"/>
        </w:rPr>
        <w:t xml:space="preserve"> «Об утверждении методических рекомендаций по разработке норм и правил по благоустройству территорий муниципальных 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образований».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1.2. Пункт 3.1 «Уборка территории»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>ию дополнить подпунктом 3.1.4 следующего содержания: «3.1.4. Перемещение, хранение, переработка и утилизация биологических отходов на территории сельского поселения осуществляется в соответствии с Ветеринарными правилами, утверждёнными приказом Минсельхоза России от 26.10.2020 № 626.».</w:t>
      </w:r>
    </w:p>
    <w:p w:rsidR="00B474F5" w:rsidRPr="005655A1" w:rsidRDefault="006A31CA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1.3. </w:t>
      </w:r>
      <w:r w:rsidR="00C95EA5" w:rsidRPr="005655A1">
        <w:rPr>
          <w:rFonts w:ascii="Arial" w:hAnsi="Arial" w:cs="Arial"/>
          <w:sz w:val="24"/>
          <w:szCs w:val="24"/>
          <w:lang w:eastAsia="en-US"/>
        </w:rPr>
        <w:t>Пункт</w:t>
      </w:r>
      <w:r w:rsidR="00B474F5" w:rsidRPr="005655A1">
        <w:rPr>
          <w:rFonts w:ascii="Arial" w:hAnsi="Arial" w:cs="Arial"/>
          <w:sz w:val="24"/>
          <w:szCs w:val="24"/>
          <w:lang w:eastAsia="en-US"/>
        </w:rPr>
        <w:t xml:space="preserve"> 5.2</w:t>
      </w:r>
      <w:r w:rsidR="00C95EA5" w:rsidRPr="005655A1">
        <w:rPr>
          <w:rFonts w:ascii="Arial" w:hAnsi="Arial" w:cs="Arial"/>
          <w:sz w:val="24"/>
          <w:szCs w:val="24"/>
          <w:lang w:eastAsia="en-US"/>
        </w:rPr>
        <w:t>.</w:t>
      </w:r>
      <w:r w:rsidR="00B474F5" w:rsidRPr="005655A1">
        <w:rPr>
          <w:rFonts w:ascii="Arial" w:hAnsi="Arial" w:cs="Arial"/>
          <w:sz w:val="24"/>
          <w:szCs w:val="24"/>
          <w:lang w:eastAsia="en-US"/>
        </w:rPr>
        <w:t xml:space="preserve"> раздела 5 «Организация уборки и содержание территории»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="00B474F5" w:rsidRPr="005655A1">
        <w:rPr>
          <w:rFonts w:ascii="Arial" w:hAnsi="Arial" w:cs="Arial"/>
          <w:sz w:val="24"/>
          <w:szCs w:val="24"/>
          <w:lang w:eastAsia="en-US"/>
        </w:rPr>
        <w:t>ию изложить в новой редакции:</w:t>
      </w:r>
    </w:p>
    <w:p w:rsidR="002E1982" w:rsidRPr="005655A1" w:rsidRDefault="00002951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E1982" w:rsidRPr="005655A1">
        <w:rPr>
          <w:rFonts w:ascii="Arial" w:hAnsi="Arial" w:cs="Arial"/>
          <w:sz w:val="24"/>
          <w:szCs w:val="24"/>
          <w:lang w:eastAsia="en-US"/>
        </w:rPr>
        <w:t xml:space="preserve">5.2. Ответственность за содержание и уборку отведенных и прилегающих территорий, объектов, зданий, строений, сооружений возлагается на юридические и физические лица, индивидуальных предпринимателей, в собственности, аренде </w:t>
      </w:r>
      <w:r w:rsidR="002E1982" w:rsidRPr="005655A1">
        <w:rPr>
          <w:rFonts w:ascii="Arial" w:hAnsi="Arial" w:cs="Arial"/>
          <w:sz w:val="24"/>
          <w:szCs w:val="24"/>
          <w:lang w:eastAsia="en-US"/>
        </w:rPr>
        <w:lastRenderedPageBreak/>
        <w:t>либо ином вещном праве или в управлении которых находятся данные территории, объекты, здания, строения, сооружения.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Предусматривается участие, в том числе финансовое, собственников и (или) иных законных владельцев зданий, строений, сооружений, земельных участков в содержании отведенных и прилегающих территорий</w:t>
      </w:r>
      <w:r w:rsidR="00C95EA5" w:rsidRPr="005655A1">
        <w:rPr>
          <w:rFonts w:ascii="Arial" w:hAnsi="Arial" w:cs="Arial"/>
          <w:sz w:val="24"/>
          <w:szCs w:val="24"/>
          <w:lang w:eastAsia="en-US"/>
        </w:rPr>
        <w:t>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C95EA5" w:rsidRPr="005655A1" w:rsidRDefault="00C95EA5" w:rsidP="00C95EA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1.4. Пункты 5.4., 5.5. раздела 5 «Организация уборки и содержание территории»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>ию изложить в новой редакции:</w:t>
      </w:r>
    </w:p>
    <w:p w:rsidR="002E1982" w:rsidRPr="005655A1" w:rsidRDefault="00C95EA5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E1982" w:rsidRPr="005655A1">
        <w:rPr>
          <w:rFonts w:ascii="Arial" w:hAnsi="Arial" w:cs="Arial"/>
          <w:sz w:val="24"/>
          <w:szCs w:val="24"/>
          <w:lang w:eastAsia="en-US"/>
        </w:rPr>
        <w:t>5.4. Границы уборки прилегающей территории собственников и (или) иных законных владельцев зданий, строений, сооружений, земельных участков: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 Территории, прилегающие к объектам частных жилых домов, домов блокированной застройки - в пределах 10 метров от границ земельного участка, на котором расположен индивидуальный жилой дом, дом блокированной застройки, но не далее оси дороги. 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2. Отдельно стоящие нестационарные торговые объекты, объекты бытового обслуживания и услуг (киосков, торговых остановочных комплексов, павильонов, автомоек и др.), гаражей, расположенных: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а) на жилых территориях - 15 метров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б) на территории общего пользования - 15 метров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в) на производственных территориях - 10 метров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д) на прочих территориях - 10 метров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 3. Нежилые здания (комплекс зданий):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а) по длине - на длину здания плюс половина санитарного разрыва с соседними зданиями, в случае отсутствия соседних зданий - 25 метров;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б) по ширине - от фасада здания до края проезжей части дороги, а в случаях: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- наличия местного проезда, сопровождающего основную проезжую часть улицы, - до ближайшего к зданию бордюра местного проезда;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- устройства вокруг здания противопожарного проезда с техническим тротуаром - до дальнего бордюра противопожарного проезда;7. 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4. Промышленные объекты - 50 метров от ограждения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5. Строительные объекты - 15 метров от ограждения по периметру.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5.4.1. За неисполнение установленных Правилами благоустройства территории Губарёвского сельского поселения обязанностей по участию в содержании прилегающих территорий,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привлекаются к дисциплинарной, административной, гражданско-правовой ответственности за нарушение настоящих Правил, в соответствии с Законом Воронежской области от 31.12.2003 N 74-ОЗ "Об административных правонарушениях на территории Воронежской области".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5.4.2. По инициативе собственников и (или) иных законных владельцев зданий, строений, сооружений, земельных участков, а также в случае возникновения спорной ситуации в процессе определения границы прилегающей территории, осуществляется подготовка схемы границы прилегающей территории или карты-схемы границы прилегающей территории в порядке, установленном Законом Воронежской области от 05.07.2018 № 108-ОЗ "О порядке определения границ прилегающих территорий в Воронежской области", согласно Приложению 1.  </w:t>
      </w:r>
    </w:p>
    <w:p w:rsidR="00B97BF6" w:rsidRPr="005655A1" w:rsidRDefault="00B97BF6" w:rsidP="00B97BF6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5.5. Садоводческие объединения обязаны регулярно производить уборку и покос травы - 15 метров от границ по периметру, вывоз мусора в границах отведенной территории. Период складирования порубочного материала и мусора не должен превышать 10 дней.</w:t>
      </w:r>
    </w:p>
    <w:p w:rsidR="00354991" w:rsidRPr="005655A1" w:rsidRDefault="00354991" w:rsidP="00354991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lastRenderedPageBreak/>
        <w:t xml:space="preserve">1.5. Пункт 5.8. раздела 5 «Организация уборки и содержание территории»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>ию изложить в новой редакции:</w:t>
      </w:r>
    </w:p>
    <w:p w:rsidR="00681A53" w:rsidRPr="005655A1" w:rsidRDefault="00354991" w:rsidP="00681A5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681A53" w:rsidRPr="005655A1">
        <w:rPr>
          <w:rFonts w:ascii="Arial" w:hAnsi="Arial" w:cs="Arial"/>
          <w:sz w:val="24"/>
          <w:szCs w:val="24"/>
          <w:lang w:eastAsia="en-US"/>
        </w:rPr>
        <w:t>5.8. Уборка прилегающих территорий, мест массового пребывания людей производится в течение всего рабочего дня.</w:t>
      </w:r>
      <w:r w:rsidRPr="005655A1">
        <w:rPr>
          <w:rFonts w:ascii="Arial" w:hAnsi="Arial" w:cs="Arial"/>
          <w:sz w:val="24"/>
          <w:szCs w:val="24"/>
          <w:lang w:eastAsia="en-US"/>
        </w:rPr>
        <w:t>»</w:t>
      </w:r>
    </w:p>
    <w:p w:rsidR="00354991" w:rsidRPr="005655A1" w:rsidRDefault="00354991" w:rsidP="00354991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1.6. </w:t>
      </w:r>
      <w:r w:rsidR="00586DF8">
        <w:rPr>
          <w:rFonts w:ascii="Arial" w:hAnsi="Arial" w:cs="Arial"/>
          <w:sz w:val="24"/>
          <w:szCs w:val="24"/>
          <w:lang w:eastAsia="en-US"/>
        </w:rPr>
        <w:t>Абзац 1 п</w:t>
      </w:r>
      <w:r w:rsidRPr="005655A1">
        <w:rPr>
          <w:rFonts w:ascii="Arial" w:hAnsi="Arial" w:cs="Arial"/>
          <w:sz w:val="24"/>
          <w:szCs w:val="24"/>
          <w:lang w:eastAsia="en-US"/>
        </w:rPr>
        <w:t>ункт</w:t>
      </w:r>
      <w:r w:rsidR="00586DF8">
        <w:rPr>
          <w:rFonts w:ascii="Arial" w:hAnsi="Arial" w:cs="Arial"/>
          <w:sz w:val="24"/>
          <w:szCs w:val="24"/>
          <w:lang w:eastAsia="en-US"/>
        </w:rPr>
        <w:t>а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5.12. раздела 5 «Организация уборки и содержание территории» приложения к </w:t>
      </w:r>
      <w:r w:rsidR="00D50E7F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>ию изложить в новой редакции:</w:t>
      </w:r>
    </w:p>
    <w:p w:rsidR="00681A53" w:rsidRPr="005655A1" w:rsidRDefault="00354991" w:rsidP="00681A5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681A53" w:rsidRPr="005655A1">
        <w:rPr>
          <w:rFonts w:ascii="Arial" w:hAnsi="Arial" w:cs="Arial"/>
          <w:sz w:val="24"/>
          <w:szCs w:val="24"/>
          <w:lang w:eastAsia="en-US"/>
        </w:rPr>
        <w:t>5.12. Пни, оставшиеся после вырубки сухостойных, аварийных деревьев, должны быть удалены в течение суток на основных улицах и в течение трех суток на улицах второстепенного значения и прилегающих территориях.</w:t>
      </w:r>
      <w:r w:rsidR="00002951" w:rsidRPr="005655A1">
        <w:rPr>
          <w:rFonts w:ascii="Arial" w:hAnsi="Arial" w:cs="Arial"/>
          <w:sz w:val="24"/>
          <w:szCs w:val="24"/>
          <w:lang w:eastAsia="en-US"/>
        </w:rPr>
        <w:t>»</w:t>
      </w:r>
      <w:r w:rsidR="00B372AE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B372AE" w:rsidRPr="005655A1" w:rsidRDefault="001E7F8B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354991" w:rsidRPr="005655A1">
        <w:rPr>
          <w:rFonts w:ascii="Arial" w:hAnsi="Arial" w:cs="Arial"/>
          <w:sz w:val="24"/>
          <w:szCs w:val="24"/>
          <w:lang w:eastAsia="en-US"/>
        </w:rPr>
        <w:t>7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Пункт</w:t>
      </w:r>
      <w:r w:rsidR="00002951" w:rsidRPr="005655A1">
        <w:rPr>
          <w:rFonts w:ascii="Arial" w:hAnsi="Arial" w:cs="Arial"/>
          <w:sz w:val="24"/>
          <w:szCs w:val="24"/>
          <w:lang w:eastAsia="en-US"/>
        </w:rPr>
        <w:t xml:space="preserve"> 6.5</w:t>
      </w:r>
      <w:r w:rsidR="00354991"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 xml:space="preserve">раздела 6 «Уборка территорий населенного пункта в зимний период»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 xml:space="preserve">ию изложить в новой редакции: </w:t>
      </w:r>
    </w:p>
    <w:p w:rsidR="00B372AE" w:rsidRPr="005655A1" w:rsidRDefault="006A31CA" w:rsidP="00B372A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B372AE" w:rsidRPr="005655A1">
        <w:rPr>
          <w:rFonts w:ascii="Arial" w:hAnsi="Arial" w:cs="Arial"/>
          <w:sz w:val="24"/>
          <w:szCs w:val="24"/>
          <w:lang w:eastAsia="en-US"/>
        </w:rPr>
        <w:t>6.5. Технология и режимы производства уборочных работ на проезжей части улиц и проездов, тротуаров и прилегающих территорий должны обеспечить беспрепятственное движение транспортных средств и пешеходов независимо от погодных условий.</w:t>
      </w:r>
      <w:r w:rsidR="00354991" w:rsidRPr="005655A1">
        <w:rPr>
          <w:rFonts w:ascii="Arial" w:hAnsi="Arial" w:cs="Arial"/>
          <w:sz w:val="24"/>
          <w:szCs w:val="24"/>
          <w:lang w:eastAsia="en-US"/>
        </w:rPr>
        <w:t>».</w:t>
      </w:r>
    </w:p>
    <w:p w:rsidR="00354991" w:rsidRPr="005655A1" w:rsidRDefault="00354991" w:rsidP="00354991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1.8. Пункт 6.7.1. раздела 6 «Уборка территорий населенного пункта в зимний период»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ию изложить в новой редакции: </w:t>
      </w:r>
    </w:p>
    <w:p w:rsidR="006A31CA" w:rsidRPr="005655A1" w:rsidRDefault="00354991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6.7.1. Снег, счищаемый с проезжей части улиц и проездов, а также с тротуаров, сдвигается к краю проезжей части улиц и проездов для временного складирования снежной массы.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Формирование снежных валов запрещается: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-  на тротуарах;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- вблизи участков массового пребывания граждан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Время формирования снежных валов не должно превышать 24 часов после окончания снегопада.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При формировании снежных валов у края дороги запрещается перемещение снега на тротуары, газоны и ограждения.».</w:t>
      </w:r>
    </w:p>
    <w:p w:rsidR="00B66330" w:rsidRPr="005655A1" w:rsidRDefault="006A31CA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9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B66330" w:rsidRPr="005655A1">
        <w:rPr>
          <w:rFonts w:ascii="Arial" w:hAnsi="Arial" w:cs="Arial"/>
          <w:sz w:val="24"/>
          <w:szCs w:val="24"/>
          <w:lang w:eastAsia="en-US"/>
        </w:rPr>
        <w:t xml:space="preserve">Пункты 7, 7.1. раздела 7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="00B66330" w:rsidRPr="005655A1">
        <w:rPr>
          <w:rFonts w:ascii="Arial" w:hAnsi="Arial" w:cs="Arial"/>
          <w:sz w:val="24"/>
          <w:szCs w:val="24"/>
          <w:lang w:eastAsia="en-US"/>
        </w:rPr>
        <w:t xml:space="preserve">ию изложить в новой редакции: </w:t>
      </w:r>
    </w:p>
    <w:p w:rsidR="0029376B" w:rsidRPr="005655A1" w:rsidRDefault="00B66330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«7. Зимняя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 xml:space="preserve"> уборка прилегающих территорий.</w:t>
      </w:r>
    </w:p>
    <w:p w:rsidR="0029376B" w:rsidRPr="005655A1" w:rsidRDefault="0029376B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7.1 Тротуары, прилегающие территории и проезды должны быть очищены от снега и наледи на всю ширину дороги, тротуара до твердого покрытия организацией, уполномоченной собственниками помещений в многоквартирном доме, в зависимости от выбранного способа управления таким домом механизированным способом или вручную до 8 часов утра, чистота на территории должна поддерживаться в течение рабочего дня. При возникновении наледи (гололеда) производится обработка песком.</w:t>
      </w:r>
      <w:r w:rsidR="00B66330" w:rsidRPr="005655A1">
        <w:rPr>
          <w:rFonts w:ascii="Arial" w:hAnsi="Arial" w:cs="Arial"/>
          <w:sz w:val="24"/>
          <w:szCs w:val="24"/>
          <w:lang w:eastAsia="en-US"/>
        </w:rPr>
        <w:t>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B66330" w:rsidRPr="005655A1" w:rsidRDefault="00B66330" w:rsidP="00B6633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10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FA3E68" w:rsidRPr="005655A1">
        <w:rPr>
          <w:rFonts w:ascii="Arial" w:hAnsi="Arial" w:cs="Arial"/>
          <w:sz w:val="24"/>
          <w:szCs w:val="24"/>
          <w:lang w:eastAsia="en-US"/>
        </w:rPr>
        <w:t>Пункты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9</w:t>
      </w:r>
      <w:r w:rsidR="0021304B" w:rsidRPr="005655A1">
        <w:rPr>
          <w:rFonts w:ascii="Arial" w:hAnsi="Arial" w:cs="Arial"/>
          <w:sz w:val="24"/>
          <w:szCs w:val="24"/>
          <w:lang w:eastAsia="en-US"/>
        </w:rPr>
        <w:t xml:space="preserve"> - 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9.3. раздела 9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>ию изложить в новой редакции:</w:t>
      </w:r>
    </w:p>
    <w:p w:rsidR="0029376B" w:rsidRPr="005655A1" w:rsidRDefault="002F09CA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>9.</w:t>
      </w:r>
      <w:r w:rsidR="005A227F"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>Летняя уборка прилегающих и придомовых территорий</w:t>
      </w:r>
    </w:p>
    <w:p w:rsidR="0029376B" w:rsidRPr="005655A1" w:rsidRDefault="0029376B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9.1. Запрещается складирование на прилегающих территориях, тротуарах, газонах, детских игровых и спортивных площадках листвы, порубочных отходов.</w:t>
      </w:r>
    </w:p>
    <w:p w:rsidR="0029376B" w:rsidRPr="005655A1" w:rsidRDefault="0029376B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9.2. Юридические, физические лица и индивидуальные предприниматели, домовладельцы на своих земельных участках, прилегающих и придомовых территориях, проводится систематическая борьба с сорной растительностью, в том числе растениями, вызывающими аллергическую реакцию у населения, при высоте травы более 15 см производить покос травы. В период особого противопожарного режима не допускается образование зарослей сорняков и дикорастущих растений. Собственники и пользователи земельных участков должны, не допускать зарастания, обеспечивать надлежащее состояние отведенной территории. </w:t>
      </w:r>
      <w:r w:rsidRPr="005655A1">
        <w:rPr>
          <w:rFonts w:ascii="Arial" w:hAnsi="Arial" w:cs="Arial"/>
          <w:sz w:val="24"/>
          <w:szCs w:val="24"/>
          <w:lang w:eastAsia="en-US"/>
        </w:rPr>
        <w:lastRenderedPageBreak/>
        <w:t>Скошенная трава с территории удаляется в течение трех суток со дня проведения скашивания.</w:t>
      </w:r>
    </w:p>
    <w:p w:rsidR="0029376B" w:rsidRPr="005655A1" w:rsidRDefault="0029376B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9.3. Физические лица на придомовых и юридические лица на территориях, подлежащих уборке обязаны систематически производить своевременную обрезку ветвей деревьев в радиусе 1 метра, закрывающих указатели улиц и номерные знаки домов, мешающих проходу пешеходов по тротуарной дорожке, а также проезду автомобилей по проезжей части.</w:t>
      </w:r>
      <w:r w:rsidR="002F09CA" w:rsidRPr="005655A1">
        <w:rPr>
          <w:rFonts w:ascii="Arial" w:hAnsi="Arial" w:cs="Arial"/>
          <w:sz w:val="24"/>
          <w:szCs w:val="24"/>
          <w:lang w:eastAsia="en-US"/>
        </w:rPr>
        <w:t>».</w:t>
      </w:r>
    </w:p>
    <w:p w:rsidR="00FA3E68" w:rsidRPr="005655A1" w:rsidRDefault="00FA3E68" w:rsidP="00FA3E6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11</w:t>
      </w:r>
      <w:r w:rsidRPr="005655A1">
        <w:rPr>
          <w:rFonts w:ascii="Arial" w:hAnsi="Arial" w:cs="Arial"/>
          <w:sz w:val="24"/>
          <w:szCs w:val="24"/>
          <w:lang w:eastAsia="en-US"/>
        </w:rPr>
        <w:t>.</w:t>
      </w:r>
      <w:r w:rsidR="009A0D29" w:rsidRPr="005655A1">
        <w:rPr>
          <w:rFonts w:ascii="Arial" w:hAnsi="Arial" w:cs="Arial"/>
          <w:sz w:val="24"/>
          <w:szCs w:val="24"/>
          <w:lang w:eastAsia="en-US"/>
        </w:rPr>
        <w:t xml:space="preserve"> Абзац 2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A0D29" w:rsidRPr="005655A1">
        <w:rPr>
          <w:rFonts w:ascii="Arial" w:hAnsi="Arial" w:cs="Arial"/>
          <w:sz w:val="24"/>
          <w:szCs w:val="24"/>
          <w:lang w:eastAsia="en-US"/>
        </w:rPr>
        <w:t>п</w:t>
      </w:r>
      <w:r w:rsidRPr="005655A1">
        <w:rPr>
          <w:rFonts w:ascii="Arial" w:hAnsi="Arial" w:cs="Arial"/>
          <w:sz w:val="24"/>
          <w:szCs w:val="24"/>
          <w:lang w:eastAsia="en-US"/>
        </w:rPr>
        <w:t>ункт</w:t>
      </w:r>
      <w:r w:rsidR="009A0D29" w:rsidRPr="005655A1">
        <w:rPr>
          <w:rFonts w:ascii="Arial" w:hAnsi="Arial" w:cs="Arial"/>
          <w:sz w:val="24"/>
          <w:szCs w:val="24"/>
          <w:lang w:eastAsia="en-US"/>
        </w:rPr>
        <w:t>а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10.5. раздела 10 «Порядок содержания и эксплуатации объектов (элементов) благоустройства»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ию изложить в новой редакции: </w:t>
      </w:r>
    </w:p>
    <w:p w:rsidR="0029376B" w:rsidRPr="005655A1" w:rsidRDefault="009A0D29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>Размещение и стоянка личного автотранспорта на прилегающих территориях допускается в один ряд и должно обеспечить беспрепятственное продвижение уборочной и специальной техники. Запрещается остановка (стоянка) транспортных средств, препятствующих подъезду специализированного автотранспорта, разгружающего контейнеры (бункеры накопители) и т.д.</w:t>
      </w:r>
      <w:r w:rsidR="002F09CA" w:rsidRPr="005655A1">
        <w:rPr>
          <w:rFonts w:ascii="Arial" w:hAnsi="Arial" w:cs="Arial"/>
          <w:sz w:val="24"/>
          <w:szCs w:val="24"/>
          <w:lang w:eastAsia="en-US"/>
        </w:rPr>
        <w:t>».</w:t>
      </w:r>
    </w:p>
    <w:p w:rsidR="00B57DBA" w:rsidRPr="005655A1" w:rsidRDefault="00D11B1D" w:rsidP="00B57DB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12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B57DBA" w:rsidRPr="005655A1">
        <w:rPr>
          <w:rFonts w:ascii="Arial" w:hAnsi="Arial" w:cs="Arial"/>
          <w:sz w:val="24"/>
          <w:szCs w:val="24"/>
          <w:lang w:eastAsia="en-US"/>
        </w:rPr>
        <w:t xml:space="preserve">Абзац 2 пункта 17.4. раздела 17 «Работа по озеленению территорий и содержанию зеленых насаждений Порядок составления дендрологических планов»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="00B57DBA" w:rsidRPr="005655A1">
        <w:rPr>
          <w:rFonts w:ascii="Arial" w:hAnsi="Arial" w:cs="Arial"/>
          <w:sz w:val="24"/>
          <w:szCs w:val="24"/>
          <w:lang w:eastAsia="en-US"/>
        </w:rPr>
        <w:t xml:space="preserve">ию изложить в новой редакции: </w:t>
      </w:r>
    </w:p>
    <w:p w:rsidR="0029376B" w:rsidRPr="005655A1" w:rsidRDefault="00D11B1D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>- скверов, бульваров, пешеходных аллей, за исключением зеленых насаждений на прилегающих территориях, - на администрацию Губаревского сельского поселения, а также на пользователей и арендаторов озелененных территорий;</w:t>
      </w:r>
      <w:r w:rsidR="00B57DBA" w:rsidRPr="005655A1">
        <w:rPr>
          <w:rFonts w:ascii="Arial" w:hAnsi="Arial" w:cs="Arial"/>
          <w:sz w:val="24"/>
          <w:szCs w:val="24"/>
          <w:lang w:eastAsia="en-US"/>
        </w:rPr>
        <w:t>».</w:t>
      </w:r>
    </w:p>
    <w:p w:rsidR="00B57DBA" w:rsidRPr="005655A1" w:rsidRDefault="00B57DBA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13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185D33" w:rsidRPr="005655A1">
        <w:rPr>
          <w:rFonts w:ascii="Arial" w:hAnsi="Arial" w:cs="Arial"/>
          <w:sz w:val="24"/>
          <w:szCs w:val="24"/>
          <w:lang w:eastAsia="en-US"/>
        </w:rPr>
        <w:t xml:space="preserve">В 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пункте</w:t>
      </w:r>
      <w:r w:rsidR="00185D33" w:rsidRPr="005655A1">
        <w:rPr>
          <w:rFonts w:ascii="Arial" w:hAnsi="Arial" w:cs="Arial"/>
          <w:sz w:val="24"/>
          <w:szCs w:val="24"/>
          <w:lang w:eastAsia="en-US"/>
        </w:rPr>
        <w:t xml:space="preserve"> 18.3.4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.</w:t>
      </w:r>
      <w:r w:rsidR="00185D33" w:rsidRPr="005655A1">
        <w:rPr>
          <w:rFonts w:ascii="Arial" w:hAnsi="Arial" w:cs="Arial"/>
          <w:sz w:val="24"/>
          <w:szCs w:val="24"/>
          <w:lang w:eastAsia="en-US"/>
        </w:rPr>
        <w:t xml:space="preserve"> раздела 18 «Строительство, установка и содержание малых архитектурных форм и объектов нестационарной торговой сети»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="00185D33" w:rsidRPr="005655A1">
        <w:rPr>
          <w:rFonts w:ascii="Arial" w:hAnsi="Arial" w:cs="Arial"/>
          <w:sz w:val="24"/>
          <w:szCs w:val="24"/>
          <w:lang w:eastAsia="en-US"/>
        </w:rPr>
        <w:t>ию слово «придомовых» заменить словом «прилегающих»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522595" w:rsidRPr="005655A1" w:rsidRDefault="00522595" w:rsidP="0052259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1.14. В пункте 18.7. раздела 18 «Строительство, установка и содержание малых архитектурных форм и объектов нестационарной торговой сети»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>ию слово «придомовых» заменить словом «прилегающих»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185D33" w:rsidRPr="005655A1" w:rsidRDefault="00185D33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1.1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5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Пункт 24.6. раздела 24 «Содержание животных»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>ию изложить в новой редакции: «24.6.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185D33" w:rsidRPr="005655A1" w:rsidRDefault="00185D33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1) исключать возможность свободного, неконтролируемого передвижения животного вне мест, разрешённых решением органа местного самоуправления для выгула животных;</w:t>
      </w:r>
    </w:p>
    <w:p w:rsidR="00185D33" w:rsidRPr="005655A1" w:rsidRDefault="00185D33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85D33" w:rsidRPr="005655A1" w:rsidRDefault="00185D33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3) не допускать выгул животного вне мест, разрешённых решением органа местного самоуправления для выгула животных, и соблюдать иные требования к его выгулу.».</w:t>
      </w:r>
    </w:p>
    <w:p w:rsidR="00185D33" w:rsidRPr="005655A1" w:rsidRDefault="00185D33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1.1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6</w:t>
      </w:r>
      <w:r w:rsidRPr="005655A1">
        <w:rPr>
          <w:rFonts w:ascii="Arial" w:hAnsi="Arial" w:cs="Arial"/>
          <w:sz w:val="24"/>
          <w:szCs w:val="24"/>
          <w:lang w:eastAsia="en-US"/>
        </w:rPr>
        <w:t>. В</w:t>
      </w:r>
      <w:r w:rsidR="00825409" w:rsidRPr="005655A1">
        <w:rPr>
          <w:rFonts w:ascii="Arial" w:hAnsi="Arial" w:cs="Arial"/>
          <w:sz w:val="24"/>
          <w:szCs w:val="24"/>
          <w:lang w:eastAsia="en-US"/>
        </w:rPr>
        <w:t xml:space="preserve"> абзаце 4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пункт</w:t>
      </w:r>
      <w:r w:rsidR="00825409" w:rsidRPr="005655A1">
        <w:rPr>
          <w:rFonts w:ascii="Arial" w:hAnsi="Arial" w:cs="Arial"/>
          <w:sz w:val="24"/>
          <w:szCs w:val="24"/>
          <w:lang w:eastAsia="en-US"/>
        </w:rPr>
        <w:t>а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24.15. раздела 24 «Содержание животных» приложения к </w:t>
      </w:r>
      <w:r w:rsidR="00586DF8">
        <w:rPr>
          <w:rFonts w:ascii="Arial" w:hAnsi="Arial" w:cs="Arial"/>
          <w:sz w:val="24"/>
          <w:szCs w:val="24"/>
          <w:lang w:eastAsia="en-US"/>
        </w:rPr>
        <w:t>решен</w:t>
      </w:r>
      <w:r w:rsidRPr="005655A1">
        <w:rPr>
          <w:rFonts w:ascii="Arial" w:hAnsi="Arial" w:cs="Arial"/>
          <w:sz w:val="24"/>
          <w:szCs w:val="24"/>
          <w:lang w:eastAsia="en-US"/>
        </w:rPr>
        <w:t>ию слово «</w:t>
      </w:r>
      <w:r w:rsidR="00825409" w:rsidRPr="005655A1">
        <w:rPr>
          <w:rFonts w:ascii="Arial" w:hAnsi="Arial" w:cs="Arial"/>
          <w:sz w:val="24"/>
          <w:szCs w:val="24"/>
          <w:lang w:eastAsia="en-US"/>
        </w:rPr>
        <w:t>придомовой</w:t>
      </w:r>
      <w:r w:rsidRPr="005655A1">
        <w:rPr>
          <w:rFonts w:ascii="Arial" w:hAnsi="Arial" w:cs="Arial"/>
          <w:sz w:val="24"/>
          <w:szCs w:val="24"/>
          <w:lang w:eastAsia="en-US"/>
        </w:rPr>
        <w:t>» заменить словом «прилегающ</w:t>
      </w:r>
      <w:r w:rsidR="00825409" w:rsidRPr="005655A1">
        <w:rPr>
          <w:rFonts w:ascii="Arial" w:hAnsi="Arial" w:cs="Arial"/>
          <w:sz w:val="24"/>
          <w:szCs w:val="24"/>
          <w:lang w:eastAsia="en-US"/>
        </w:rPr>
        <w:t>ей</w:t>
      </w:r>
      <w:r w:rsidRPr="005655A1">
        <w:rPr>
          <w:rFonts w:ascii="Arial" w:hAnsi="Arial" w:cs="Arial"/>
          <w:sz w:val="24"/>
          <w:szCs w:val="24"/>
          <w:lang w:eastAsia="en-US"/>
        </w:rPr>
        <w:t>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907335" w:rsidRPr="005655A1" w:rsidRDefault="002B1375" w:rsidP="00767BB6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C3517C" w:rsidRDefault="0049561F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E37D5" w:rsidRPr="005655A1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5655A1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5655A1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5655A1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43517A" w:rsidRPr="005655A1" w:rsidRDefault="0043517A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25"/>
        <w:gridCol w:w="4024"/>
      </w:tblGrid>
      <w:tr w:rsidR="00127D58" w:rsidRPr="00127D58" w:rsidTr="00EC0F83">
        <w:trPr>
          <w:trHeight w:val="659"/>
        </w:trPr>
        <w:tc>
          <w:tcPr>
            <w:tcW w:w="5325" w:type="dxa"/>
          </w:tcPr>
          <w:p w:rsidR="00127D58" w:rsidRDefault="00127D58" w:rsidP="00EC0F83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7D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Председатель Совета народных депутатов Губарёвского сельского поселения </w:t>
            </w:r>
          </w:p>
          <w:p w:rsidR="0043517A" w:rsidRPr="00127D58" w:rsidRDefault="0043517A" w:rsidP="00EC0F83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127D58" w:rsidRPr="00127D58" w:rsidRDefault="00127D58" w:rsidP="00127D58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27D58" w:rsidRPr="00127D58" w:rsidRDefault="00127D58" w:rsidP="00127D58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7D58">
              <w:rPr>
                <w:rFonts w:ascii="Arial" w:hAnsi="Arial" w:cs="Arial"/>
                <w:sz w:val="24"/>
                <w:szCs w:val="24"/>
                <w:lang w:eastAsia="ru-RU"/>
              </w:rPr>
              <w:t>Н.В. Ковригина</w:t>
            </w:r>
          </w:p>
        </w:tc>
      </w:tr>
    </w:tbl>
    <w:p w:rsidR="00127D58" w:rsidRPr="00127D58" w:rsidRDefault="00127D58" w:rsidP="00127D58">
      <w:pPr>
        <w:suppressAutoHyphens w:val="0"/>
        <w:ind w:firstLine="709"/>
        <w:contextualSpacing/>
        <w:jc w:val="both"/>
        <w:rPr>
          <w:rFonts w:ascii="Arial" w:hAnsi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127D58" w:rsidRPr="00127D58" w:rsidTr="00EC0F83">
        <w:trPr>
          <w:trHeight w:val="420"/>
        </w:trPr>
        <w:tc>
          <w:tcPr>
            <w:tcW w:w="5325" w:type="dxa"/>
          </w:tcPr>
          <w:p w:rsidR="00127D58" w:rsidRPr="00127D58" w:rsidRDefault="00127D58" w:rsidP="00127D58">
            <w:pPr>
              <w:suppressAutoHyphens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7D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Губарёвского </w:t>
            </w:r>
          </w:p>
          <w:p w:rsidR="00127D58" w:rsidRPr="00127D58" w:rsidRDefault="00127D58" w:rsidP="00127D58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7D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024" w:type="dxa"/>
          </w:tcPr>
          <w:p w:rsidR="00127D58" w:rsidRPr="00127D58" w:rsidRDefault="00127D58" w:rsidP="00127D58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27D58" w:rsidRPr="00127D58" w:rsidRDefault="00127D58" w:rsidP="00127D58">
            <w:pPr>
              <w:widowControl w:val="0"/>
              <w:tabs>
                <w:tab w:val="right" w:pos="9355"/>
              </w:tabs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7D58">
              <w:rPr>
                <w:rFonts w:ascii="Arial" w:hAnsi="Arial" w:cs="Arial"/>
                <w:sz w:val="24"/>
                <w:szCs w:val="24"/>
                <w:lang w:eastAsia="ru-RU"/>
              </w:rPr>
              <w:t>И.Н. Линев</w:t>
            </w:r>
          </w:p>
        </w:tc>
      </w:tr>
    </w:tbl>
    <w:p w:rsidR="00CF3FA3" w:rsidRPr="005655A1" w:rsidRDefault="00CF3FA3" w:rsidP="00CF3FA3">
      <w:pPr>
        <w:suppressAutoHyphens w:val="0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CF3FA3" w:rsidRPr="005655A1" w:rsidRDefault="00CF3FA3" w:rsidP="00CF3FA3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CF3FA3" w:rsidRPr="005655A1" w:rsidRDefault="00CF3FA3" w:rsidP="00CF3FA3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3FA3" w:rsidRPr="005655A1" w:rsidRDefault="00CF3FA3" w:rsidP="00CF3FA3">
      <w:pPr>
        <w:suppressAutoHyphens w:val="0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_____________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CF3FA3" w:rsidRPr="005655A1" w:rsidRDefault="00CF3FA3" w:rsidP="00CF3FA3">
      <w:pPr>
        <w:suppressAutoHyphens w:val="0"/>
        <w:ind w:left="453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30</w:t>
      </w:r>
      <w:r w:rsidRPr="005655A1">
        <w:rPr>
          <w:rFonts w:ascii="Arial" w:hAnsi="Arial" w:cs="Arial"/>
          <w:bCs/>
          <w:sz w:val="24"/>
          <w:szCs w:val="24"/>
          <w:lang w:eastAsia="ru-RU"/>
        </w:rPr>
        <w:t>.</w:t>
      </w:r>
      <w:r>
        <w:rPr>
          <w:rFonts w:ascii="Arial" w:hAnsi="Arial" w:cs="Arial"/>
          <w:bCs/>
          <w:sz w:val="24"/>
          <w:szCs w:val="24"/>
          <w:lang w:eastAsia="ru-RU"/>
        </w:rPr>
        <w:t>10</w:t>
      </w:r>
      <w:r w:rsidRPr="005655A1">
        <w:rPr>
          <w:rFonts w:ascii="Arial" w:hAnsi="Arial" w:cs="Arial"/>
          <w:sz w:val="24"/>
          <w:szCs w:val="24"/>
          <w:lang w:eastAsia="ru-RU"/>
        </w:rPr>
        <w:t>.2024</w:t>
      </w:r>
    </w:p>
    <w:p w:rsidR="00CF3FA3" w:rsidRPr="005655A1" w:rsidRDefault="00CF3FA3" w:rsidP="00CF3FA3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3FA3" w:rsidRPr="005655A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3FA3" w:rsidRPr="005655A1" w:rsidRDefault="00CF3FA3" w:rsidP="00CF3FA3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АКТ</w:t>
      </w:r>
    </w:p>
    <w:p w:rsidR="00CF3FA3" w:rsidRPr="005655A1" w:rsidRDefault="00CF3FA3" w:rsidP="00CF3FA3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CF3FA3" w:rsidRDefault="00CF3FA3" w:rsidP="00CF3FA3">
      <w:pPr>
        <w:tabs>
          <w:tab w:val="left" w:pos="3760"/>
        </w:tabs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3FA3" w:rsidRPr="005655A1" w:rsidRDefault="00CF3FA3" w:rsidP="00CF3FA3">
      <w:pPr>
        <w:tabs>
          <w:tab w:val="left" w:pos="3760"/>
        </w:tabs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CF3FA3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3FA3" w:rsidRPr="005655A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CF3FA3" w:rsidRPr="005655A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F3FA3" w:rsidRPr="005655A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F3FA3" w:rsidRPr="005655A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F3FA3" w:rsidRPr="005655A1" w:rsidRDefault="00CF3FA3" w:rsidP="00CF3FA3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5655A1">
        <w:rPr>
          <w:rFonts w:ascii="Arial" w:hAnsi="Arial" w:cs="Arial"/>
          <w:bCs/>
          <w:sz w:val="24"/>
          <w:szCs w:val="24"/>
          <w:lang w:eastAsia="ru-RU"/>
        </w:rPr>
        <w:t>.</w:t>
      </w:r>
      <w:r>
        <w:rPr>
          <w:rFonts w:ascii="Arial" w:hAnsi="Arial" w:cs="Arial"/>
          <w:bCs/>
          <w:sz w:val="24"/>
          <w:szCs w:val="24"/>
          <w:lang w:eastAsia="ru-RU"/>
        </w:rPr>
        <w:t>10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.2024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5655A1">
        <w:rPr>
          <w:rFonts w:ascii="Arial" w:hAnsi="Arial" w:cs="Arial"/>
          <w:sz w:val="24"/>
          <w:szCs w:val="24"/>
          <w:lang w:eastAsia="ru-RU"/>
        </w:rPr>
        <w:t>Гудовского</w:t>
      </w:r>
      <w:proofErr w:type="spellEnd"/>
      <w:r w:rsidRPr="005655A1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5655A1">
        <w:rPr>
          <w:rFonts w:ascii="Arial" w:hAnsi="Arial" w:cs="Arial"/>
          <w:sz w:val="24"/>
          <w:szCs w:val="24"/>
          <w:lang w:eastAsia="ru-RU"/>
        </w:rPr>
        <w:t>Чудовского</w:t>
      </w:r>
      <w:proofErr w:type="spellEnd"/>
      <w:r w:rsidRPr="005655A1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 разместили копию решения Совета народных депутатов администрации Губарёвского сельского поселения от </w:t>
      </w:r>
      <w:r>
        <w:rPr>
          <w:rFonts w:ascii="Arial" w:hAnsi="Arial" w:cs="Arial"/>
          <w:sz w:val="24"/>
          <w:szCs w:val="24"/>
          <w:lang w:eastAsia="ru-RU"/>
        </w:rPr>
        <w:t>30</w:t>
      </w:r>
      <w:r>
        <w:rPr>
          <w:rFonts w:ascii="Arial" w:hAnsi="Arial" w:cs="Arial"/>
          <w:bCs/>
          <w:sz w:val="24"/>
          <w:szCs w:val="24"/>
          <w:lang w:eastAsia="ru-RU"/>
        </w:rPr>
        <w:t>.10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.2024  № </w:t>
      </w:r>
      <w:r>
        <w:rPr>
          <w:rFonts w:ascii="Arial" w:hAnsi="Arial" w:cs="Arial"/>
          <w:sz w:val="24"/>
          <w:szCs w:val="24"/>
          <w:lang w:eastAsia="ru-RU"/>
        </w:rPr>
        <w:t>102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 «О внесении изменений и дополнений в решение Совета народных депутатов Губарёвского сельского поселения от 07.06.2021 № 140 «Об утверждении Правил благоустройства Губарёвского сельского поселения Семилукского муниципальн</w:t>
      </w:r>
      <w:r>
        <w:rPr>
          <w:rFonts w:ascii="Arial" w:hAnsi="Arial" w:cs="Arial"/>
          <w:sz w:val="24"/>
          <w:szCs w:val="24"/>
          <w:lang w:eastAsia="ru-RU"/>
        </w:rPr>
        <w:t>ого района Воронежской области»</w:t>
      </w:r>
      <w:r w:rsidRPr="005655A1">
        <w:rPr>
          <w:rFonts w:ascii="Arial" w:hAnsi="Arial" w:cs="Arial"/>
          <w:sz w:val="24"/>
          <w:szCs w:val="24"/>
          <w:lang w:eastAsia="ru-RU"/>
        </w:rPr>
        <w:t>». Настоящий акт составлен в одном экземпляре и хранится с первым экземпляром обнародованного акта.</w:t>
      </w:r>
    </w:p>
    <w:p w:rsidR="00CF3FA3" w:rsidRPr="005655A1" w:rsidRDefault="00CF3FA3" w:rsidP="00CF3FA3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3FA3" w:rsidRPr="005655A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CF3FA3" w:rsidRPr="005655A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3FA3" w:rsidRPr="005655A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CF3FA3" w:rsidRPr="005655A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F3FA3" w:rsidRPr="00DC0A91" w:rsidRDefault="00CF3FA3" w:rsidP="00CF3FA3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В.С. Дубина _________________</w:t>
      </w:r>
    </w:p>
    <w:p w:rsidR="00CF3FA3" w:rsidRPr="00692EEE" w:rsidRDefault="00CF3FA3" w:rsidP="00CF3FA3">
      <w:pPr>
        <w:rPr>
          <w:rFonts w:ascii="Arial" w:hAnsi="Arial" w:cs="Arial"/>
          <w:sz w:val="24"/>
          <w:szCs w:val="24"/>
        </w:rPr>
      </w:pPr>
    </w:p>
    <w:p w:rsidR="004C541E" w:rsidRPr="00692EEE" w:rsidRDefault="004C541E" w:rsidP="009D56CB">
      <w:pPr>
        <w:suppressAutoHyphens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541E" w:rsidRPr="00692EE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07" w:rsidRDefault="00D40307">
      <w:r>
        <w:separator/>
      </w:r>
    </w:p>
  </w:endnote>
  <w:endnote w:type="continuationSeparator" w:id="0">
    <w:p w:rsidR="00D40307" w:rsidRDefault="00D4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07" w:rsidRDefault="00D40307">
      <w:r>
        <w:separator/>
      </w:r>
    </w:p>
  </w:footnote>
  <w:footnote w:type="continuationSeparator" w:id="0">
    <w:p w:rsidR="00D40307" w:rsidRDefault="00D4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58" w:rsidRDefault="00127D58" w:rsidP="0040371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7D58" w:rsidRDefault="00127D58" w:rsidP="00EF7C6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58" w:rsidRDefault="00127D58" w:rsidP="00EF7C6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95"/>
    <w:rsid w:val="00002951"/>
    <w:rsid w:val="0002323F"/>
    <w:rsid w:val="00035746"/>
    <w:rsid w:val="00055383"/>
    <w:rsid w:val="000C357A"/>
    <w:rsid w:val="000F02BD"/>
    <w:rsid w:val="001055AE"/>
    <w:rsid w:val="00105A2C"/>
    <w:rsid w:val="00127D58"/>
    <w:rsid w:val="00160702"/>
    <w:rsid w:val="0018277E"/>
    <w:rsid w:val="00185447"/>
    <w:rsid w:val="00185D33"/>
    <w:rsid w:val="001E7F8B"/>
    <w:rsid w:val="0021304B"/>
    <w:rsid w:val="0023162E"/>
    <w:rsid w:val="00290E20"/>
    <w:rsid w:val="0029376B"/>
    <w:rsid w:val="002B1375"/>
    <w:rsid w:val="002E1982"/>
    <w:rsid w:val="002E70E3"/>
    <w:rsid w:val="002F09CA"/>
    <w:rsid w:val="00301F12"/>
    <w:rsid w:val="0033483D"/>
    <w:rsid w:val="00354991"/>
    <w:rsid w:val="003669B9"/>
    <w:rsid w:val="00391BD5"/>
    <w:rsid w:val="003C3B7E"/>
    <w:rsid w:val="004223BC"/>
    <w:rsid w:val="0043517A"/>
    <w:rsid w:val="0049561F"/>
    <w:rsid w:val="004B2563"/>
    <w:rsid w:val="004C541E"/>
    <w:rsid w:val="004C5D88"/>
    <w:rsid w:val="004E37D5"/>
    <w:rsid w:val="004E734C"/>
    <w:rsid w:val="004F005F"/>
    <w:rsid w:val="00522595"/>
    <w:rsid w:val="00554572"/>
    <w:rsid w:val="005655A1"/>
    <w:rsid w:val="00586DF8"/>
    <w:rsid w:val="005A227F"/>
    <w:rsid w:val="005B0889"/>
    <w:rsid w:val="005E671F"/>
    <w:rsid w:val="00614329"/>
    <w:rsid w:val="0062627F"/>
    <w:rsid w:val="00640A60"/>
    <w:rsid w:val="00654021"/>
    <w:rsid w:val="00681A53"/>
    <w:rsid w:val="00692A7B"/>
    <w:rsid w:val="00692EEE"/>
    <w:rsid w:val="006A31CA"/>
    <w:rsid w:val="00763310"/>
    <w:rsid w:val="00767BB6"/>
    <w:rsid w:val="0080262E"/>
    <w:rsid w:val="0080442E"/>
    <w:rsid w:val="00825409"/>
    <w:rsid w:val="00875250"/>
    <w:rsid w:val="008A0F24"/>
    <w:rsid w:val="008B725C"/>
    <w:rsid w:val="008F0725"/>
    <w:rsid w:val="008F1D65"/>
    <w:rsid w:val="00901C3D"/>
    <w:rsid w:val="00907335"/>
    <w:rsid w:val="00920CC5"/>
    <w:rsid w:val="00961F97"/>
    <w:rsid w:val="009A0D29"/>
    <w:rsid w:val="009A1E24"/>
    <w:rsid w:val="009A4FDD"/>
    <w:rsid w:val="009D3625"/>
    <w:rsid w:val="009D56CB"/>
    <w:rsid w:val="00A232A5"/>
    <w:rsid w:val="00A27C2B"/>
    <w:rsid w:val="00A67DEF"/>
    <w:rsid w:val="00A801B2"/>
    <w:rsid w:val="00A845C0"/>
    <w:rsid w:val="00AA5E8F"/>
    <w:rsid w:val="00AB6D0C"/>
    <w:rsid w:val="00AD2C2B"/>
    <w:rsid w:val="00B372AE"/>
    <w:rsid w:val="00B474F5"/>
    <w:rsid w:val="00B54C11"/>
    <w:rsid w:val="00B55EFA"/>
    <w:rsid w:val="00B57DBA"/>
    <w:rsid w:val="00B66330"/>
    <w:rsid w:val="00B97BF6"/>
    <w:rsid w:val="00BC2A02"/>
    <w:rsid w:val="00BF2776"/>
    <w:rsid w:val="00BF5CBA"/>
    <w:rsid w:val="00C032D2"/>
    <w:rsid w:val="00C21BA2"/>
    <w:rsid w:val="00C3517C"/>
    <w:rsid w:val="00C6441A"/>
    <w:rsid w:val="00C957D7"/>
    <w:rsid w:val="00C95EA5"/>
    <w:rsid w:val="00CB3E6E"/>
    <w:rsid w:val="00CF3FA3"/>
    <w:rsid w:val="00D11B1D"/>
    <w:rsid w:val="00D20E3B"/>
    <w:rsid w:val="00D25095"/>
    <w:rsid w:val="00D254DB"/>
    <w:rsid w:val="00D25643"/>
    <w:rsid w:val="00D40307"/>
    <w:rsid w:val="00D427C9"/>
    <w:rsid w:val="00D47520"/>
    <w:rsid w:val="00D50E7F"/>
    <w:rsid w:val="00D676A2"/>
    <w:rsid w:val="00D8139F"/>
    <w:rsid w:val="00DC0A91"/>
    <w:rsid w:val="00DC127B"/>
    <w:rsid w:val="00DC1DF0"/>
    <w:rsid w:val="00E07207"/>
    <w:rsid w:val="00E352A5"/>
    <w:rsid w:val="00E35D18"/>
    <w:rsid w:val="00E52970"/>
    <w:rsid w:val="00EC0F83"/>
    <w:rsid w:val="00EF65AD"/>
    <w:rsid w:val="00F25D4C"/>
    <w:rsid w:val="00F54576"/>
    <w:rsid w:val="00FA39E5"/>
    <w:rsid w:val="00FA3E68"/>
    <w:rsid w:val="00FA74BB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73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34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rsid w:val="00127D5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27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27D58"/>
  </w:style>
  <w:style w:type="paragraph" w:styleId="ac">
    <w:name w:val="footer"/>
    <w:basedOn w:val="a"/>
    <w:link w:val="ad"/>
    <w:uiPriority w:val="99"/>
    <w:unhideWhenUsed/>
    <w:rsid w:val="009D36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362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68</cp:revision>
  <cp:lastPrinted>2023-08-17T05:40:00Z</cp:lastPrinted>
  <dcterms:created xsi:type="dcterms:W3CDTF">2023-07-27T11:33:00Z</dcterms:created>
  <dcterms:modified xsi:type="dcterms:W3CDTF">2024-11-05T07:20:00Z</dcterms:modified>
</cp:coreProperties>
</file>