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0F0" w:rsidRPr="003424CB" w:rsidRDefault="00F710F0" w:rsidP="00F710F0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424CB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2B3EB412" wp14:editId="1F8ED8A1">
            <wp:extent cx="666750" cy="819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0F0" w:rsidRPr="003424CB" w:rsidRDefault="00F710F0" w:rsidP="00F710F0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424CB"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</w:p>
    <w:p w:rsidR="00F710F0" w:rsidRPr="003424CB" w:rsidRDefault="00F710F0" w:rsidP="00F710F0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424CB">
        <w:rPr>
          <w:rFonts w:ascii="Arial" w:eastAsia="Times New Roman" w:hAnsi="Arial" w:cs="Arial"/>
          <w:sz w:val="24"/>
          <w:szCs w:val="24"/>
          <w:lang w:eastAsia="ru-RU"/>
        </w:rPr>
        <w:t>ГУБАРЁВСКОГО СЕЛЬСКОГО ПОСЕЛЕНИЯ</w:t>
      </w:r>
    </w:p>
    <w:p w:rsidR="00F710F0" w:rsidRPr="003424CB" w:rsidRDefault="00F710F0" w:rsidP="00F710F0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424CB">
        <w:rPr>
          <w:rFonts w:ascii="Arial" w:eastAsia="Times New Roman" w:hAnsi="Arial" w:cs="Arial"/>
          <w:sz w:val="24"/>
          <w:szCs w:val="24"/>
          <w:lang w:eastAsia="ru-RU"/>
        </w:rPr>
        <w:t>СЕМИЛУКСКОГО МУНИЦИПАЛЬНОГО РАЙОНА</w:t>
      </w:r>
    </w:p>
    <w:p w:rsidR="00F710F0" w:rsidRPr="003424CB" w:rsidRDefault="00F710F0" w:rsidP="00F710F0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424CB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AE10C2" w:rsidRPr="003424CB" w:rsidRDefault="00AE10C2" w:rsidP="00F710F0">
      <w:pPr>
        <w:spacing w:after="0" w:line="240" w:lineRule="auto"/>
        <w:contextualSpacing/>
        <w:jc w:val="center"/>
        <w:rPr>
          <w:rFonts w:ascii="Arial" w:eastAsia="Times New Roman" w:hAnsi="Arial" w:cs="Arial"/>
          <w:lang w:eastAsia="ru-RU"/>
        </w:rPr>
      </w:pPr>
    </w:p>
    <w:p w:rsidR="00F710F0" w:rsidRPr="003424CB" w:rsidRDefault="00F710F0" w:rsidP="00F710F0">
      <w:pPr>
        <w:spacing w:after="0" w:line="240" w:lineRule="auto"/>
        <w:contextualSpacing/>
        <w:jc w:val="center"/>
        <w:rPr>
          <w:rFonts w:ascii="Arial" w:eastAsia="Times New Roman" w:hAnsi="Arial" w:cs="Arial"/>
          <w:lang w:eastAsia="ru-RU"/>
        </w:rPr>
      </w:pPr>
      <w:r w:rsidRPr="003424CB">
        <w:rPr>
          <w:rFonts w:ascii="Arial" w:eastAsia="Times New Roman" w:hAnsi="Arial" w:cs="Arial"/>
          <w:lang w:eastAsia="ru-RU"/>
        </w:rPr>
        <w:t>ул. Вислевского, 47, с. Губарёво, Семилукского района, Воронежской области, 396947</w:t>
      </w:r>
    </w:p>
    <w:p w:rsidR="00F710F0" w:rsidRPr="003424CB" w:rsidRDefault="00F710F0" w:rsidP="00F710F0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10F0" w:rsidRPr="003424CB" w:rsidRDefault="00F710F0" w:rsidP="00F710F0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424CB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F710F0" w:rsidRPr="003424CB" w:rsidRDefault="00F710F0" w:rsidP="00F710F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24CB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DA1CB1" w:rsidRPr="003424CB">
        <w:rPr>
          <w:rFonts w:ascii="Arial" w:eastAsia="Times New Roman" w:hAnsi="Arial" w:cs="Arial"/>
          <w:sz w:val="24"/>
          <w:szCs w:val="24"/>
          <w:lang w:eastAsia="ru-RU"/>
        </w:rPr>
        <w:t>30</w:t>
      </w:r>
      <w:r w:rsidRPr="003424CB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DA1CB1" w:rsidRPr="003424CB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Pr="003424CB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131552" w:rsidRPr="003424CB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3424CB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131552" w:rsidRPr="003424CB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5F5E94" w:rsidRPr="003424CB">
        <w:rPr>
          <w:rFonts w:ascii="Arial" w:eastAsia="Times New Roman" w:hAnsi="Arial" w:cs="Arial"/>
          <w:sz w:val="24"/>
          <w:szCs w:val="24"/>
          <w:lang w:eastAsia="ru-RU"/>
        </w:rPr>
        <w:t>6</w:t>
      </w:r>
    </w:p>
    <w:p w:rsidR="00F710F0" w:rsidRPr="003424CB" w:rsidRDefault="00F710F0" w:rsidP="00F710F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24CB">
        <w:rPr>
          <w:rFonts w:ascii="Arial" w:eastAsia="Times New Roman" w:hAnsi="Arial" w:cs="Arial"/>
          <w:sz w:val="24"/>
          <w:szCs w:val="24"/>
          <w:lang w:eastAsia="ru-RU"/>
        </w:rPr>
        <w:t>с. Губарёво</w:t>
      </w:r>
    </w:p>
    <w:p w:rsidR="00F710F0" w:rsidRPr="003424CB" w:rsidRDefault="00F710F0" w:rsidP="00F710F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25F1" w:rsidRPr="003424CB" w:rsidRDefault="005F5E94" w:rsidP="005F5E94">
      <w:pPr>
        <w:spacing w:after="0" w:line="240" w:lineRule="auto"/>
        <w:ind w:right="46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24CB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и дополнений в решение Совета народных депутатов Губарёвского сельского поселения от 26.06.2015 № 98 «О пенсиях за выслугу лет лицам, замещавшим должности муниципальной службы в органах местного самоуправления </w:t>
      </w:r>
      <w:r w:rsidR="00EC25F1" w:rsidRPr="003424CB">
        <w:rPr>
          <w:rFonts w:ascii="Arial" w:eastAsia="Times New Roman" w:hAnsi="Arial" w:cs="Arial"/>
          <w:sz w:val="24"/>
          <w:szCs w:val="24"/>
          <w:lang w:eastAsia="ru-RU"/>
        </w:rPr>
        <w:t>Губарёвского сельского поселения Семилукского муниципального района Воронежской области</w:t>
      </w:r>
      <w:r w:rsidRPr="003424CB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F710F0" w:rsidRPr="003424CB" w:rsidRDefault="00F710F0" w:rsidP="00F278D8">
      <w:pPr>
        <w:spacing w:after="0" w:line="240" w:lineRule="auto"/>
        <w:ind w:right="4678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0F9F" w:rsidRPr="003424CB" w:rsidRDefault="00E70F9F" w:rsidP="00E70F9F">
      <w:pPr>
        <w:autoSpaceDE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24CB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02.03.2007 № 25-ФЗ «О муниципальной службе в Российской Федерации», Федеральным законом от 28.12.2013 № 400-ФЗ «О страховых пенсиях», Законом Воронежской области от 28.12.2007 № 175-ОЗ «О муниципальной службе в Воронежской области», Уставом </w:t>
      </w:r>
      <w:r w:rsidR="000F7733" w:rsidRPr="003424CB">
        <w:rPr>
          <w:rFonts w:ascii="Arial" w:eastAsia="Times New Roman" w:hAnsi="Arial" w:cs="Arial"/>
          <w:sz w:val="24"/>
          <w:szCs w:val="24"/>
          <w:lang w:eastAsia="ru-RU"/>
        </w:rPr>
        <w:t>Губарёвского сельского</w:t>
      </w:r>
      <w:r w:rsidRPr="003424CB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поселения, Совет народных депутатов </w:t>
      </w:r>
      <w:r w:rsidR="000F7733" w:rsidRPr="003424CB">
        <w:rPr>
          <w:rFonts w:ascii="Arial" w:eastAsia="Times New Roman" w:hAnsi="Arial" w:cs="Arial"/>
          <w:sz w:val="24"/>
          <w:szCs w:val="24"/>
          <w:lang w:eastAsia="ru-RU"/>
        </w:rPr>
        <w:t>Губарёвского сельского поселения р</w:t>
      </w:r>
      <w:r w:rsidRPr="003424CB">
        <w:rPr>
          <w:rFonts w:ascii="Arial" w:eastAsia="Times New Roman" w:hAnsi="Arial" w:cs="Arial"/>
          <w:sz w:val="24"/>
          <w:szCs w:val="24"/>
          <w:lang w:eastAsia="ru-RU"/>
        </w:rPr>
        <w:t>ешил:</w:t>
      </w:r>
    </w:p>
    <w:p w:rsidR="00E70F9F" w:rsidRPr="003424CB" w:rsidRDefault="00E70F9F" w:rsidP="00E70F9F">
      <w:pPr>
        <w:autoSpaceDE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24CB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следующие изменения и дополнения в решение Совета народных депутатов </w:t>
      </w:r>
      <w:r w:rsidR="007D7415" w:rsidRPr="003424CB">
        <w:rPr>
          <w:rFonts w:ascii="Arial" w:eastAsia="Times New Roman" w:hAnsi="Arial" w:cs="Arial"/>
          <w:sz w:val="24"/>
          <w:szCs w:val="24"/>
          <w:lang w:eastAsia="ru-RU"/>
        </w:rPr>
        <w:t>Губарёвского сельского</w:t>
      </w:r>
      <w:r w:rsidRPr="003424CB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от </w:t>
      </w:r>
      <w:r w:rsidR="007D7415" w:rsidRPr="003424CB">
        <w:rPr>
          <w:rFonts w:ascii="Arial" w:eastAsia="Times New Roman" w:hAnsi="Arial" w:cs="Arial"/>
          <w:sz w:val="24"/>
          <w:szCs w:val="24"/>
          <w:lang w:eastAsia="ru-RU"/>
        </w:rPr>
        <w:t>26.06.2015 № 98 «О пенсиях за выслугу лет лицам, замещавшим должности муниципальной службы в органах местного самоуправления Губарёвского сельского поселения Семилукского муниципального района Воронежской области»</w:t>
      </w:r>
      <w:r w:rsidRPr="003424CB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E70F9F" w:rsidRPr="003424CB" w:rsidRDefault="00E70F9F" w:rsidP="00E70F9F">
      <w:pPr>
        <w:autoSpaceDE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24CB">
        <w:rPr>
          <w:rFonts w:ascii="Arial" w:eastAsia="Times New Roman" w:hAnsi="Arial" w:cs="Arial"/>
          <w:sz w:val="24"/>
          <w:szCs w:val="24"/>
          <w:lang w:eastAsia="ru-RU"/>
        </w:rPr>
        <w:t xml:space="preserve">1.1. Пункт 2 решения изложить в новой редакции: «2. Утвердить Положение о единовременном денежном поощрении лиц, замещавших должности муниципальной службы в органах местного самоуправления </w:t>
      </w:r>
      <w:r w:rsidR="00EE52B5" w:rsidRPr="003424CB">
        <w:rPr>
          <w:rFonts w:ascii="Arial" w:eastAsia="Times New Roman" w:hAnsi="Arial" w:cs="Arial"/>
          <w:sz w:val="24"/>
          <w:szCs w:val="24"/>
          <w:lang w:eastAsia="ru-RU"/>
        </w:rPr>
        <w:t>Губарёвского сельского поселения</w:t>
      </w:r>
      <w:r w:rsidRPr="003424CB">
        <w:rPr>
          <w:rFonts w:ascii="Arial" w:eastAsia="Times New Roman" w:hAnsi="Arial" w:cs="Arial"/>
          <w:sz w:val="24"/>
          <w:szCs w:val="24"/>
          <w:lang w:eastAsia="ru-RU"/>
        </w:rPr>
        <w:t xml:space="preserve"> Семилукского муниципального района Воронежской области в связи с выходом на пенсию за выслугу лет.».</w:t>
      </w:r>
    </w:p>
    <w:p w:rsidR="00E70F9F" w:rsidRPr="003424CB" w:rsidRDefault="00E70F9F" w:rsidP="00E70F9F">
      <w:pPr>
        <w:autoSpaceDE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24CB">
        <w:rPr>
          <w:rFonts w:ascii="Arial" w:eastAsia="Times New Roman" w:hAnsi="Arial" w:cs="Arial"/>
          <w:sz w:val="24"/>
          <w:szCs w:val="24"/>
          <w:lang w:eastAsia="ru-RU"/>
        </w:rPr>
        <w:t xml:space="preserve">1.2.  Дополнить решение пунктом 3.1 следующего содержания: «3.1.  Информация о предоставлении пенсии и единовременного денежного поощрения в связи с выходом на пенсию за выслугу лет лицам, замещавшим должности муниципальной службы в органах местного самоуправления </w:t>
      </w:r>
      <w:r w:rsidR="00E80A24" w:rsidRPr="003424CB">
        <w:rPr>
          <w:rFonts w:ascii="Arial" w:eastAsia="Times New Roman" w:hAnsi="Arial" w:cs="Arial"/>
          <w:sz w:val="24"/>
          <w:szCs w:val="24"/>
          <w:lang w:eastAsia="ru-RU"/>
        </w:rPr>
        <w:t>Губарёвского сельского поселения</w:t>
      </w:r>
      <w:r w:rsidRPr="003424CB">
        <w:rPr>
          <w:rFonts w:ascii="Arial" w:eastAsia="Times New Roman" w:hAnsi="Arial" w:cs="Arial"/>
          <w:sz w:val="24"/>
          <w:szCs w:val="24"/>
          <w:lang w:eastAsia="ru-RU"/>
        </w:rPr>
        <w:t xml:space="preserve"> Семилукского муниципального района, размещается в подсистеме «Единая государственная информационная система социального обеспечения» государственной информационной системы «Единая централизованная цифровая платформа в социальной сфере». Размещение и получение указанной информации в подсистеме «Единая государственная информационная система социального </w:t>
      </w:r>
      <w:r w:rsidRPr="003424C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обеспечения» государственной информационной системы «Единая централизованная цифровая платформа в социальной сфере» осуществляются в соответствии с Федеральным законом от 17 июля 1999 года № 178–ФЗ «О государственной социальной помощи».».</w:t>
      </w:r>
    </w:p>
    <w:p w:rsidR="00E70F9F" w:rsidRPr="003424CB" w:rsidRDefault="00E70F9F" w:rsidP="00E70F9F">
      <w:pPr>
        <w:autoSpaceDE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24CB">
        <w:rPr>
          <w:rFonts w:ascii="Arial" w:eastAsia="Times New Roman" w:hAnsi="Arial" w:cs="Arial"/>
          <w:sz w:val="24"/>
          <w:szCs w:val="24"/>
          <w:lang w:eastAsia="ru-RU"/>
        </w:rPr>
        <w:t xml:space="preserve">1.3. Абзацы 2 и 3 пункта 1.2. приложения 1 к решению изложить в новой редакции: «- пенсия за выслугу лет - ежемесячная денежная выплата, право на получение которой определяется в соответствии с условиями и нормами, установленными настоящим Положением, и которая предоставляется лицам, замещавшим должности муниципальной службы в органах местного самоуправления </w:t>
      </w:r>
      <w:r w:rsidR="00E80A24" w:rsidRPr="003424CB">
        <w:rPr>
          <w:rFonts w:ascii="Arial" w:eastAsia="Times New Roman" w:hAnsi="Arial" w:cs="Arial"/>
          <w:sz w:val="24"/>
          <w:szCs w:val="24"/>
          <w:lang w:eastAsia="ru-RU"/>
        </w:rPr>
        <w:t xml:space="preserve">Губарёвского сельского </w:t>
      </w:r>
      <w:r w:rsidRPr="003424CB">
        <w:rPr>
          <w:rFonts w:ascii="Arial" w:eastAsia="Times New Roman" w:hAnsi="Arial" w:cs="Arial"/>
          <w:sz w:val="24"/>
          <w:szCs w:val="24"/>
          <w:lang w:eastAsia="ru-RU"/>
        </w:rPr>
        <w:t>поселения Семилукского муниципального района Воронежской области в целях компенсации им заработка, утраченного в связи с прекращением муниципальной службы при достижении установленной настоящим Положением выслуги лет при выходе на страховую пенсию по старости (инвалидности), либо на пенсию, назначаемую в соответствии со статьёй 51 Закона Российской Федерации от 12.12.2023г № 565-ФЗ «О занятости населения в Российской Федерации»;</w:t>
      </w:r>
    </w:p>
    <w:p w:rsidR="00E70F9F" w:rsidRPr="003424CB" w:rsidRDefault="00E70F9F" w:rsidP="00E70F9F">
      <w:pPr>
        <w:autoSpaceDE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24CB">
        <w:rPr>
          <w:rFonts w:ascii="Arial" w:eastAsia="Times New Roman" w:hAnsi="Arial" w:cs="Arial"/>
          <w:sz w:val="24"/>
          <w:szCs w:val="24"/>
          <w:lang w:eastAsia="ru-RU"/>
        </w:rPr>
        <w:t xml:space="preserve">- лица, имеющие право на пенсию за выслугу лет - лица, замещавшие должности муниципальной службы в органах местного самоуправления </w:t>
      </w:r>
      <w:r w:rsidR="00E80A24" w:rsidRPr="003424CB">
        <w:rPr>
          <w:rFonts w:ascii="Arial" w:eastAsia="Times New Roman" w:hAnsi="Arial" w:cs="Arial"/>
          <w:sz w:val="24"/>
          <w:szCs w:val="24"/>
          <w:lang w:eastAsia="ru-RU"/>
        </w:rPr>
        <w:t xml:space="preserve">Губарёвского сельского </w:t>
      </w:r>
      <w:r w:rsidRPr="003424CB">
        <w:rPr>
          <w:rFonts w:ascii="Arial" w:eastAsia="Times New Roman" w:hAnsi="Arial" w:cs="Arial"/>
          <w:sz w:val="24"/>
          <w:szCs w:val="24"/>
          <w:lang w:eastAsia="ru-RU"/>
        </w:rPr>
        <w:t>поселения Семилукского муниципального района Воронежской области в соответствии с Законом Воронежской области от 28 декабря 2007 года № 175-ОЗ «О муниципальной службе в Воронежской области»;».</w:t>
      </w:r>
    </w:p>
    <w:p w:rsidR="00E70F9F" w:rsidRPr="003424CB" w:rsidRDefault="00E70F9F" w:rsidP="00E70F9F">
      <w:pPr>
        <w:autoSpaceDE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24CB">
        <w:rPr>
          <w:rFonts w:ascii="Arial" w:eastAsia="Times New Roman" w:hAnsi="Arial" w:cs="Arial"/>
          <w:sz w:val="24"/>
          <w:szCs w:val="24"/>
          <w:lang w:eastAsia="ru-RU"/>
        </w:rPr>
        <w:t>1.4. Подпункт 3.1.4. пункта 3.1 приложения 1 к решению изложить в новой редакции: «3.1.4. Сокращение должностей муниципальной службы в органе местного самоуправления.».</w:t>
      </w:r>
    </w:p>
    <w:p w:rsidR="00E70F9F" w:rsidRPr="003424CB" w:rsidRDefault="00E70F9F" w:rsidP="00E70F9F">
      <w:pPr>
        <w:autoSpaceDE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24CB">
        <w:rPr>
          <w:rFonts w:ascii="Arial" w:eastAsia="Times New Roman" w:hAnsi="Arial" w:cs="Arial"/>
          <w:sz w:val="24"/>
          <w:szCs w:val="24"/>
          <w:lang w:eastAsia="ru-RU"/>
        </w:rPr>
        <w:t>1.5. Подпункт 3.1.9. пункта 3.1 приложения 1 к решению изложить в новой редакции: «3.1.9. Избрание или назначение на государственную должность Российской Федерации, государственную должность субъекта Российской Федерации, муниципальную должность; назначение на должность государственной службы; избрание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самоуправления.».</w:t>
      </w:r>
    </w:p>
    <w:p w:rsidR="00E70F9F" w:rsidRPr="003424CB" w:rsidRDefault="00E70F9F" w:rsidP="00E70F9F">
      <w:pPr>
        <w:autoSpaceDE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24CB">
        <w:rPr>
          <w:rFonts w:ascii="Arial" w:eastAsia="Times New Roman" w:hAnsi="Arial" w:cs="Arial"/>
          <w:sz w:val="24"/>
          <w:szCs w:val="24"/>
          <w:lang w:eastAsia="ru-RU"/>
        </w:rPr>
        <w:t>1.6. Пункт 3.4. приложения 1 к решению изложить в новой редакции: «3.4. Пенсия за выслугу лет устанавливается к страховой пенсии по старости (инвалидности), назначенной в соответствии с Федеральным законом "О страховых пенсиях», либо к пенсии, назначаемой в соответствии со статьей 51 Закона Российской Федерации «О занятости населения в Российской Федерации», и выплачивается ежемесячно.».</w:t>
      </w:r>
    </w:p>
    <w:p w:rsidR="00E70F9F" w:rsidRPr="003424CB" w:rsidRDefault="00E70F9F" w:rsidP="00E70F9F">
      <w:pPr>
        <w:autoSpaceDE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24CB">
        <w:rPr>
          <w:rFonts w:ascii="Arial" w:eastAsia="Times New Roman" w:hAnsi="Arial" w:cs="Arial"/>
          <w:sz w:val="24"/>
          <w:szCs w:val="24"/>
          <w:lang w:eastAsia="ru-RU"/>
        </w:rPr>
        <w:t xml:space="preserve">1.7. Пункт 4.10 приложения 1 к решению изложить в новой редакции: «4.10. При замещении муниципальным служащим в расчётном периоде должностей муниципальной службы в различных органах местного самоуправления </w:t>
      </w:r>
      <w:r w:rsidR="00E80A24" w:rsidRPr="003424CB">
        <w:rPr>
          <w:rFonts w:ascii="Arial" w:eastAsia="Times New Roman" w:hAnsi="Arial" w:cs="Arial"/>
          <w:sz w:val="24"/>
          <w:szCs w:val="24"/>
          <w:lang w:eastAsia="ru-RU"/>
        </w:rPr>
        <w:t xml:space="preserve">Губарёвского сельского </w:t>
      </w:r>
      <w:r w:rsidRPr="003424CB">
        <w:rPr>
          <w:rFonts w:ascii="Arial" w:eastAsia="Times New Roman" w:hAnsi="Arial" w:cs="Arial"/>
          <w:sz w:val="24"/>
          <w:szCs w:val="24"/>
          <w:lang w:eastAsia="ru-RU"/>
        </w:rPr>
        <w:t xml:space="preserve">поселения, исчисление среднего заработка производится исходя из суммированных выплат, включаемых в расчёт среднего заработка, начисленных в расчётном периоде в соответствии с замещаемыми должностями муниципальной службы в </w:t>
      </w:r>
      <w:r w:rsidR="00E80A24" w:rsidRPr="003424CB">
        <w:rPr>
          <w:rFonts w:ascii="Arial" w:eastAsia="Times New Roman" w:hAnsi="Arial" w:cs="Arial"/>
          <w:sz w:val="24"/>
          <w:szCs w:val="24"/>
          <w:lang w:eastAsia="ru-RU"/>
        </w:rPr>
        <w:t xml:space="preserve">Губарёвском сельском </w:t>
      </w:r>
      <w:r w:rsidRPr="003424CB">
        <w:rPr>
          <w:rFonts w:ascii="Arial" w:eastAsia="Times New Roman" w:hAnsi="Arial" w:cs="Arial"/>
          <w:sz w:val="24"/>
          <w:szCs w:val="24"/>
          <w:lang w:eastAsia="ru-RU"/>
        </w:rPr>
        <w:t>поселении.».</w:t>
      </w:r>
    </w:p>
    <w:p w:rsidR="00E70F9F" w:rsidRPr="003424CB" w:rsidRDefault="00E70F9F" w:rsidP="00E70F9F">
      <w:pPr>
        <w:autoSpaceDE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24CB">
        <w:rPr>
          <w:rFonts w:ascii="Arial" w:eastAsia="Times New Roman" w:hAnsi="Arial" w:cs="Arial"/>
          <w:sz w:val="24"/>
          <w:szCs w:val="24"/>
          <w:lang w:eastAsia="ru-RU"/>
        </w:rPr>
        <w:t>1.8. Пункт 8.2 приложения 1 к решению изложить в новой редакции: «8.2. Пенсия за выслугу лет устанавливается к страховой пенсии по старости бессрочно, к страховой пенсии по инвалидности – на срок, на который установлена страховая пенсия по инвалидности, к пенсии, назначаемой в соответствии со статьёй 51 Закона Российской Федерации «О занятости населения в Российской Федерации», на срок установления указанной пенсии.».</w:t>
      </w:r>
    </w:p>
    <w:p w:rsidR="00E70F9F" w:rsidRPr="003424CB" w:rsidRDefault="00E70F9F" w:rsidP="00E70F9F">
      <w:pPr>
        <w:autoSpaceDE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24C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1.9. Абзац 3 пункта 9.4 приложения 1 к решению изложить в новой редакции: «- при изменении продолжительности стажа муниципальной службы, с учётом которого определяетс</w:t>
      </w:r>
      <w:bookmarkStart w:id="0" w:name="_GoBack"/>
      <w:bookmarkEnd w:id="0"/>
      <w:r w:rsidRPr="003424CB">
        <w:rPr>
          <w:rFonts w:ascii="Arial" w:eastAsia="Times New Roman" w:hAnsi="Arial" w:cs="Arial"/>
          <w:sz w:val="24"/>
          <w:szCs w:val="24"/>
          <w:lang w:eastAsia="ru-RU"/>
        </w:rPr>
        <w:t xml:space="preserve">я размер пенсии за выслугу лет, и (или) замещения должности муниципальной службы в органах местного самоуправления </w:t>
      </w:r>
      <w:r w:rsidR="00E843C8" w:rsidRPr="003424CB">
        <w:rPr>
          <w:rFonts w:ascii="Arial" w:eastAsia="Times New Roman" w:hAnsi="Arial" w:cs="Arial"/>
          <w:sz w:val="24"/>
          <w:szCs w:val="24"/>
          <w:lang w:eastAsia="ru-RU"/>
        </w:rPr>
        <w:t>Губарёвского сельского</w:t>
      </w:r>
      <w:r w:rsidRPr="003424CB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не менее 12 полных месяцев с более высоким должностным окладом.».</w:t>
      </w:r>
    </w:p>
    <w:p w:rsidR="00E70F9F" w:rsidRPr="003424CB" w:rsidRDefault="00E70F9F" w:rsidP="00E70F9F">
      <w:pPr>
        <w:autoSpaceDE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24CB">
        <w:rPr>
          <w:rFonts w:ascii="Arial" w:eastAsia="Times New Roman" w:hAnsi="Arial" w:cs="Arial"/>
          <w:sz w:val="24"/>
          <w:szCs w:val="24"/>
          <w:lang w:eastAsia="ru-RU"/>
        </w:rPr>
        <w:t>1.10. Приложение 2 к решению изложить в новой редакции (прилагается).</w:t>
      </w:r>
    </w:p>
    <w:p w:rsidR="00E70F9F" w:rsidRPr="003424CB" w:rsidRDefault="00E70F9F" w:rsidP="00E70F9F">
      <w:pPr>
        <w:autoSpaceDE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24CB">
        <w:rPr>
          <w:rFonts w:ascii="Arial" w:eastAsia="Times New Roman" w:hAnsi="Arial" w:cs="Arial"/>
          <w:sz w:val="24"/>
          <w:szCs w:val="24"/>
          <w:lang w:eastAsia="ru-RU"/>
        </w:rPr>
        <w:t>2. Решение вступает в силу со дня его официального обнародования.</w:t>
      </w:r>
    </w:p>
    <w:p w:rsidR="00F62D03" w:rsidRPr="003424CB" w:rsidRDefault="00E843C8" w:rsidP="00E70F9F">
      <w:pPr>
        <w:autoSpaceDE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24CB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CA66DE" w:rsidRPr="003424CB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F62D03" w:rsidRPr="003424CB">
        <w:rPr>
          <w:rFonts w:ascii="Arial" w:eastAsia="Times New Roman" w:hAnsi="Arial" w:cs="Arial"/>
          <w:sz w:val="24"/>
          <w:szCs w:val="24"/>
          <w:lang w:eastAsia="ru-RU"/>
        </w:rPr>
        <w:t>Контроль за исполнением настоящего решения возложить на главу Губарёвского сельского поселения И.Н. Линева.</w:t>
      </w:r>
    </w:p>
    <w:p w:rsidR="008A190D" w:rsidRPr="003424CB" w:rsidRDefault="00F710F0" w:rsidP="00F278D8">
      <w:pPr>
        <w:autoSpaceDE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424C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tblpY="40"/>
        <w:tblW w:w="0" w:type="auto"/>
        <w:tblLook w:val="0000" w:firstRow="0" w:lastRow="0" w:firstColumn="0" w:lastColumn="0" w:noHBand="0" w:noVBand="0"/>
      </w:tblPr>
      <w:tblGrid>
        <w:gridCol w:w="5325"/>
        <w:gridCol w:w="4024"/>
      </w:tblGrid>
      <w:tr w:rsidR="003424CB" w:rsidRPr="003424CB" w:rsidTr="002C7C5C">
        <w:trPr>
          <w:trHeight w:val="795"/>
        </w:trPr>
        <w:tc>
          <w:tcPr>
            <w:tcW w:w="5325" w:type="dxa"/>
          </w:tcPr>
          <w:p w:rsidR="008A190D" w:rsidRPr="003424CB" w:rsidRDefault="008A190D" w:rsidP="00F278D8">
            <w:pPr>
              <w:widowControl w:val="0"/>
              <w:tabs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424C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Председатель Совета народных депутатов Губарёвского сельского поселения </w:t>
            </w:r>
          </w:p>
          <w:p w:rsidR="008A190D" w:rsidRPr="003424CB" w:rsidRDefault="008A190D" w:rsidP="00F278D8">
            <w:pPr>
              <w:widowControl w:val="0"/>
              <w:tabs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024" w:type="dxa"/>
          </w:tcPr>
          <w:p w:rsidR="008A190D" w:rsidRPr="003424CB" w:rsidRDefault="008A190D" w:rsidP="00F278D8">
            <w:pPr>
              <w:widowControl w:val="0"/>
              <w:tabs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8A190D" w:rsidRPr="003424CB" w:rsidRDefault="00787BEE" w:rsidP="00F278D8">
            <w:pPr>
              <w:widowControl w:val="0"/>
              <w:tabs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424C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Н.В. </w:t>
            </w:r>
            <w:r w:rsidR="008A190D" w:rsidRPr="003424C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Ковригина  </w:t>
            </w:r>
          </w:p>
        </w:tc>
      </w:tr>
    </w:tbl>
    <w:p w:rsidR="008A190D" w:rsidRPr="003424CB" w:rsidRDefault="008A190D" w:rsidP="008A190D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pPr w:leftFromText="180" w:rightFromText="180" w:vertAnchor="text" w:tblpY="40"/>
        <w:tblW w:w="0" w:type="auto"/>
        <w:tblLook w:val="0000" w:firstRow="0" w:lastRow="0" w:firstColumn="0" w:lastColumn="0" w:noHBand="0" w:noVBand="0"/>
      </w:tblPr>
      <w:tblGrid>
        <w:gridCol w:w="5325"/>
        <w:gridCol w:w="4024"/>
      </w:tblGrid>
      <w:tr w:rsidR="003424CB" w:rsidRPr="003424CB" w:rsidTr="002C7C5C">
        <w:trPr>
          <w:trHeight w:val="795"/>
        </w:trPr>
        <w:tc>
          <w:tcPr>
            <w:tcW w:w="5325" w:type="dxa"/>
          </w:tcPr>
          <w:p w:rsidR="008A190D" w:rsidRPr="003424CB" w:rsidRDefault="008A190D" w:rsidP="008A190D">
            <w:pPr>
              <w:suppressAutoHyphens/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A190D" w:rsidRPr="003424CB" w:rsidRDefault="008A190D" w:rsidP="008A190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424C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Глава Губарёвского </w:t>
            </w:r>
          </w:p>
          <w:p w:rsidR="008A190D" w:rsidRPr="003424CB" w:rsidRDefault="008A190D" w:rsidP="008A190D">
            <w:pPr>
              <w:widowControl w:val="0"/>
              <w:tabs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424C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сельского поселения                                                          </w:t>
            </w:r>
          </w:p>
        </w:tc>
        <w:tc>
          <w:tcPr>
            <w:tcW w:w="4024" w:type="dxa"/>
          </w:tcPr>
          <w:p w:rsidR="008A190D" w:rsidRPr="003424CB" w:rsidRDefault="008A190D" w:rsidP="008A190D">
            <w:pPr>
              <w:widowControl w:val="0"/>
              <w:tabs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8A190D" w:rsidRPr="003424CB" w:rsidRDefault="00787BEE" w:rsidP="00787BEE">
            <w:pPr>
              <w:widowControl w:val="0"/>
              <w:tabs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424C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И.Н. Линев</w:t>
            </w:r>
          </w:p>
        </w:tc>
      </w:tr>
    </w:tbl>
    <w:p w:rsidR="00F710F0" w:rsidRPr="003424CB" w:rsidRDefault="00F710F0" w:rsidP="00F710F0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vanish/>
          <w:sz w:val="24"/>
          <w:szCs w:val="24"/>
          <w:lang w:eastAsia="ru-RU"/>
        </w:rPr>
      </w:pPr>
    </w:p>
    <w:p w:rsidR="00F710F0" w:rsidRPr="003424CB" w:rsidRDefault="00F710F0" w:rsidP="00F710F0">
      <w:pPr>
        <w:autoSpaceDE w:val="0"/>
        <w:spacing w:after="0" w:line="240" w:lineRule="auto"/>
        <w:ind w:left="5103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F710F0" w:rsidRPr="003424CB" w:rsidSect="002C7C5C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4740C9" w:rsidRPr="003424CB" w:rsidRDefault="004740C9" w:rsidP="004740C9">
      <w:pPr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24C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2</w:t>
      </w:r>
    </w:p>
    <w:p w:rsidR="004740C9" w:rsidRPr="003424CB" w:rsidRDefault="004740C9" w:rsidP="004740C9">
      <w:pPr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24CB">
        <w:rPr>
          <w:rFonts w:ascii="Arial" w:eastAsia="Times New Roman" w:hAnsi="Arial" w:cs="Arial"/>
          <w:sz w:val="24"/>
          <w:szCs w:val="24"/>
          <w:lang w:eastAsia="ru-RU"/>
        </w:rPr>
        <w:t>к решению Совета народных депутатов Губарёвского сельского поселения</w:t>
      </w:r>
    </w:p>
    <w:p w:rsidR="002D2115" w:rsidRPr="003424CB" w:rsidRDefault="002D2115" w:rsidP="004740C9">
      <w:pPr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24CB">
        <w:rPr>
          <w:rFonts w:ascii="Arial" w:eastAsia="Times New Roman" w:hAnsi="Arial" w:cs="Arial"/>
          <w:sz w:val="24"/>
          <w:szCs w:val="24"/>
          <w:lang w:eastAsia="ru-RU"/>
        </w:rPr>
        <w:t xml:space="preserve">26.06.2015 № 98 </w:t>
      </w:r>
    </w:p>
    <w:p w:rsidR="004740C9" w:rsidRPr="003424CB" w:rsidRDefault="004740C9" w:rsidP="004740C9">
      <w:pPr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24CB">
        <w:rPr>
          <w:rFonts w:ascii="Arial" w:eastAsia="Times New Roman" w:hAnsi="Arial" w:cs="Arial"/>
          <w:sz w:val="24"/>
          <w:szCs w:val="24"/>
          <w:lang w:eastAsia="ru-RU"/>
        </w:rPr>
        <w:t>(в редакции от 30.10.2024 № 106)</w:t>
      </w:r>
    </w:p>
    <w:p w:rsidR="004740C9" w:rsidRPr="003424CB" w:rsidRDefault="004740C9" w:rsidP="004740C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24C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740C9" w:rsidRPr="003424CB" w:rsidRDefault="004740C9" w:rsidP="004266B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424CB">
        <w:rPr>
          <w:rFonts w:ascii="Arial" w:eastAsia="Times New Roman" w:hAnsi="Arial" w:cs="Arial"/>
          <w:sz w:val="24"/>
          <w:szCs w:val="24"/>
          <w:lang w:eastAsia="ru-RU"/>
        </w:rPr>
        <w:t>Положение</w:t>
      </w:r>
    </w:p>
    <w:p w:rsidR="004740C9" w:rsidRPr="003424CB" w:rsidRDefault="004740C9" w:rsidP="004266B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424CB">
        <w:rPr>
          <w:rFonts w:ascii="Arial" w:eastAsia="Times New Roman" w:hAnsi="Arial" w:cs="Arial"/>
          <w:sz w:val="24"/>
          <w:szCs w:val="24"/>
          <w:lang w:eastAsia="ru-RU"/>
        </w:rPr>
        <w:t xml:space="preserve">о единовременном денежном поощрении лиц, замещавших должности муниципальной службы в органах местного </w:t>
      </w:r>
      <w:r w:rsidR="00141FE1" w:rsidRPr="003424CB">
        <w:rPr>
          <w:rFonts w:ascii="Arial" w:eastAsia="Times New Roman" w:hAnsi="Arial" w:cs="Arial"/>
          <w:sz w:val="24"/>
          <w:szCs w:val="24"/>
          <w:lang w:eastAsia="ru-RU"/>
        </w:rPr>
        <w:t>Губарёвского сельского</w:t>
      </w:r>
      <w:r w:rsidRPr="003424CB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Семилукского муниципального района Воронежской области в связи с выходом на пенсию за выслугу лет</w:t>
      </w:r>
    </w:p>
    <w:p w:rsidR="004740C9" w:rsidRPr="003424CB" w:rsidRDefault="004740C9" w:rsidP="004740C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24C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740C9" w:rsidRPr="003424CB" w:rsidRDefault="004740C9" w:rsidP="004740C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24CB">
        <w:rPr>
          <w:rFonts w:ascii="Arial" w:eastAsia="Times New Roman" w:hAnsi="Arial" w:cs="Arial"/>
          <w:sz w:val="24"/>
          <w:szCs w:val="24"/>
          <w:lang w:eastAsia="ru-RU"/>
        </w:rPr>
        <w:t xml:space="preserve">1. Лицам, замещавшим должности муниципальной службы в органах местного самоуправления </w:t>
      </w:r>
      <w:r w:rsidR="009A05D4" w:rsidRPr="003424CB">
        <w:rPr>
          <w:rFonts w:ascii="Arial" w:eastAsia="Times New Roman" w:hAnsi="Arial" w:cs="Arial"/>
          <w:sz w:val="24"/>
          <w:szCs w:val="24"/>
          <w:lang w:eastAsia="ru-RU"/>
        </w:rPr>
        <w:t xml:space="preserve">Губарёвского сельского </w:t>
      </w:r>
      <w:r w:rsidRPr="003424CB">
        <w:rPr>
          <w:rFonts w:ascii="Arial" w:eastAsia="Times New Roman" w:hAnsi="Arial" w:cs="Arial"/>
          <w:sz w:val="24"/>
          <w:szCs w:val="24"/>
          <w:lang w:eastAsia="ru-RU"/>
        </w:rPr>
        <w:t>поселения Семилукского муниципального района Воронежской области, имеющим право на пенсию за выслугу лет и уволенным с муниципальной службы в соответствии с п. 3.1 раздела 3 приложения 1 к настоящему решению, являющимся условием для назначения пенсии за выслугу лет, выплачивается единовременное денежное поощрение в связи с выходом на пенсию за выслугу лет.</w:t>
      </w:r>
    </w:p>
    <w:p w:rsidR="004740C9" w:rsidRPr="003424CB" w:rsidRDefault="004740C9" w:rsidP="004740C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24CB">
        <w:rPr>
          <w:rFonts w:ascii="Arial" w:eastAsia="Times New Roman" w:hAnsi="Arial" w:cs="Arial"/>
          <w:sz w:val="24"/>
          <w:szCs w:val="24"/>
          <w:lang w:eastAsia="ru-RU"/>
        </w:rPr>
        <w:t>2. Единовременное денежное поощрение в связи с выходом на пенсию за выслугу лет не выплачивается лицам, если они ранее получили аналогичное единовременное денежное поощрение либо выходное (единовременное) пособие, выплаченное при увольнении с военной службы, службы (работы) в органах прокуратуры, внутренних дел, федеральной службы безопасности, налоговой полиции и из других органов, в которых предусмотрена выплата указанных единовременного денежного поощрения либо выходного (единовременного) пособия в соответствии с законодательством Российской Федерации, Воронежской области, иного субъекта Российской Федерации или нормативными правовыми актами органа местного самоуправления.</w:t>
      </w:r>
    </w:p>
    <w:p w:rsidR="004740C9" w:rsidRPr="003424CB" w:rsidRDefault="004740C9" w:rsidP="004740C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24CB">
        <w:rPr>
          <w:rFonts w:ascii="Arial" w:eastAsia="Times New Roman" w:hAnsi="Arial" w:cs="Arial"/>
          <w:sz w:val="24"/>
          <w:szCs w:val="24"/>
          <w:lang w:eastAsia="ru-RU"/>
        </w:rPr>
        <w:t>3. Единовременное денежное поощрение в связи с выходом на пенсию за выслугу лет выплачивается в следующих размерах - при стаже муниципальной службы:</w:t>
      </w:r>
    </w:p>
    <w:p w:rsidR="004740C9" w:rsidRPr="003424CB" w:rsidRDefault="004740C9" w:rsidP="004740C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24CB">
        <w:rPr>
          <w:rFonts w:ascii="Arial" w:eastAsia="Times New Roman" w:hAnsi="Arial" w:cs="Arial"/>
          <w:sz w:val="24"/>
          <w:szCs w:val="24"/>
          <w:lang w:eastAsia="ru-RU"/>
        </w:rPr>
        <w:t xml:space="preserve">- от </w:t>
      </w:r>
      <w:r w:rsidR="0037208F" w:rsidRPr="003424CB">
        <w:rPr>
          <w:rFonts w:ascii="Arial" w:eastAsia="Times New Roman" w:hAnsi="Arial" w:cs="Arial"/>
          <w:sz w:val="24"/>
          <w:szCs w:val="24"/>
          <w:lang w:eastAsia="ru-RU"/>
        </w:rPr>
        <w:t>15</w:t>
      </w:r>
      <w:r w:rsidRPr="003424CB">
        <w:rPr>
          <w:rFonts w:ascii="Arial" w:eastAsia="Times New Roman" w:hAnsi="Arial" w:cs="Arial"/>
          <w:sz w:val="24"/>
          <w:szCs w:val="24"/>
          <w:lang w:eastAsia="ru-RU"/>
        </w:rPr>
        <w:t xml:space="preserve"> до </w:t>
      </w:r>
      <w:r w:rsidR="0037208F" w:rsidRPr="003424CB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3424CB">
        <w:rPr>
          <w:rFonts w:ascii="Arial" w:eastAsia="Times New Roman" w:hAnsi="Arial" w:cs="Arial"/>
          <w:sz w:val="24"/>
          <w:szCs w:val="24"/>
          <w:lang w:eastAsia="ru-RU"/>
        </w:rPr>
        <w:t xml:space="preserve"> лет – </w:t>
      </w:r>
      <w:r w:rsidR="0037208F" w:rsidRPr="003424CB">
        <w:rPr>
          <w:rFonts w:ascii="Arial" w:eastAsia="Times New Roman" w:hAnsi="Arial" w:cs="Arial"/>
          <w:sz w:val="24"/>
          <w:szCs w:val="24"/>
          <w:lang w:eastAsia="ru-RU"/>
        </w:rPr>
        <w:t>13</w:t>
      </w:r>
      <w:r w:rsidRPr="003424CB">
        <w:rPr>
          <w:rFonts w:ascii="Arial" w:eastAsia="Times New Roman" w:hAnsi="Arial" w:cs="Arial"/>
          <w:sz w:val="24"/>
          <w:szCs w:val="24"/>
          <w:lang w:eastAsia="ru-RU"/>
        </w:rPr>
        <w:t xml:space="preserve"> должностных оклада;</w:t>
      </w:r>
    </w:p>
    <w:p w:rsidR="004740C9" w:rsidRPr="003424CB" w:rsidRDefault="0037208F" w:rsidP="004740C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24CB">
        <w:rPr>
          <w:rFonts w:ascii="Arial" w:eastAsia="Times New Roman" w:hAnsi="Arial" w:cs="Arial"/>
          <w:sz w:val="24"/>
          <w:szCs w:val="24"/>
          <w:lang w:eastAsia="ru-RU"/>
        </w:rPr>
        <w:t xml:space="preserve">- от 20 </w:t>
      </w:r>
      <w:r w:rsidR="004740C9" w:rsidRPr="003424CB">
        <w:rPr>
          <w:rFonts w:ascii="Arial" w:eastAsia="Times New Roman" w:hAnsi="Arial" w:cs="Arial"/>
          <w:sz w:val="24"/>
          <w:szCs w:val="24"/>
          <w:lang w:eastAsia="ru-RU"/>
        </w:rPr>
        <w:t xml:space="preserve">до </w:t>
      </w:r>
      <w:r w:rsidRPr="003424CB">
        <w:rPr>
          <w:rFonts w:ascii="Arial" w:eastAsia="Times New Roman" w:hAnsi="Arial" w:cs="Arial"/>
          <w:sz w:val="24"/>
          <w:szCs w:val="24"/>
          <w:lang w:eastAsia="ru-RU"/>
        </w:rPr>
        <w:t>25</w:t>
      </w:r>
      <w:r w:rsidR="004740C9" w:rsidRPr="003424CB">
        <w:rPr>
          <w:rFonts w:ascii="Arial" w:eastAsia="Times New Roman" w:hAnsi="Arial" w:cs="Arial"/>
          <w:sz w:val="24"/>
          <w:szCs w:val="24"/>
          <w:lang w:eastAsia="ru-RU"/>
        </w:rPr>
        <w:t xml:space="preserve"> лет – </w:t>
      </w:r>
      <w:r w:rsidRPr="003424CB">
        <w:rPr>
          <w:rFonts w:ascii="Arial" w:eastAsia="Times New Roman" w:hAnsi="Arial" w:cs="Arial"/>
          <w:sz w:val="24"/>
          <w:szCs w:val="24"/>
          <w:lang w:eastAsia="ru-RU"/>
        </w:rPr>
        <w:t xml:space="preserve">15 </w:t>
      </w:r>
      <w:r w:rsidR="004740C9" w:rsidRPr="003424CB">
        <w:rPr>
          <w:rFonts w:ascii="Arial" w:eastAsia="Times New Roman" w:hAnsi="Arial" w:cs="Arial"/>
          <w:sz w:val="24"/>
          <w:szCs w:val="24"/>
          <w:lang w:eastAsia="ru-RU"/>
        </w:rPr>
        <w:t>должностных окладов;</w:t>
      </w:r>
    </w:p>
    <w:p w:rsidR="004740C9" w:rsidRPr="003424CB" w:rsidRDefault="004740C9" w:rsidP="004740C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24CB">
        <w:rPr>
          <w:rFonts w:ascii="Arial" w:eastAsia="Times New Roman" w:hAnsi="Arial" w:cs="Arial"/>
          <w:sz w:val="24"/>
          <w:szCs w:val="24"/>
          <w:lang w:eastAsia="ru-RU"/>
        </w:rPr>
        <w:t xml:space="preserve">- свыше </w:t>
      </w:r>
      <w:r w:rsidR="0037208F" w:rsidRPr="003424CB">
        <w:rPr>
          <w:rFonts w:ascii="Arial" w:eastAsia="Times New Roman" w:hAnsi="Arial" w:cs="Arial"/>
          <w:sz w:val="24"/>
          <w:szCs w:val="24"/>
          <w:lang w:eastAsia="ru-RU"/>
        </w:rPr>
        <w:t>25</w:t>
      </w:r>
      <w:r w:rsidRPr="003424CB">
        <w:rPr>
          <w:rFonts w:ascii="Arial" w:eastAsia="Times New Roman" w:hAnsi="Arial" w:cs="Arial"/>
          <w:sz w:val="24"/>
          <w:szCs w:val="24"/>
          <w:lang w:eastAsia="ru-RU"/>
        </w:rPr>
        <w:t xml:space="preserve"> лет – </w:t>
      </w:r>
      <w:r w:rsidR="0037208F" w:rsidRPr="003424CB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3424CB">
        <w:rPr>
          <w:rFonts w:ascii="Arial" w:eastAsia="Times New Roman" w:hAnsi="Arial" w:cs="Arial"/>
          <w:sz w:val="24"/>
          <w:szCs w:val="24"/>
          <w:lang w:eastAsia="ru-RU"/>
        </w:rPr>
        <w:t xml:space="preserve"> должностных окладов.</w:t>
      </w:r>
    </w:p>
    <w:p w:rsidR="004740C9" w:rsidRPr="003424CB" w:rsidRDefault="004740C9" w:rsidP="004740C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24CB">
        <w:rPr>
          <w:rFonts w:ascii="Arial" w:eastAsia="Times New Roman" w:hAnsi="Arial" w:cs="Arial"/>
          <w:sz w:val="24"/>
          <w:szCs w:val="24"/>
          <w:lang w:eastAsia="ru-RU"/>
        </w:rPr>
        <w:t>Назначение и выплата единовременного денежного поощрения производится на основании правового акта администрации поселения по заявлению лица, имеющего право на единовременное денежное поощрение.</w:t>
      </w:r>
    </w:p>
    <w:p w:rsidR="00AB2459" w:rsidRPr="003424CB" w:rsidRDefault="004740C9" w:rsidP="004740C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24CB">
        <w:rPr>
          <w:rFonts w:ascii="Arial" w:eastAsia="Times New Roman" w:hAnsi="Arial" w:cs="Arial"/>
          <w:sz w:val="24"/>
          <w:szCs w:val="24"/>
          <w:lang w:eastAsia="ru-RU"/>
        </w:rPr>
        <w:t xml:space="preserve">4. Порядок выплаты единовременного денежного поощрения в связи с выходом на пенсию за выслугу лет определяется постановлением администрации </w:t>
      </w:r>
      <w:r w:rsidR="000C1EA0" w:rsidRPr="003424CB">
        <w:rPr>
          <w:rFonts w:ascii="Arial" w:eastAsia="Times New Roman" w:hAnsi="Arial" w:cs="Arial"/>
          <w:sz w:val="24"/>
          <w:szCs w:val="24"/>
          <w:lang w:eastAsia="ru-RU"/>
        </w:rPr>
        <w:t xml:space="preserve">Губарёвского сельского </w:t>
      </w:r>
      <w:r w:rsidRPr="003424CB">
        <w:rPr>
          <w:rFonts w:ascii="Arial" w:eastAsia="Times New Roman" w:hAnsi="Arial" w:cs="Arial"/>
          <w:sz w:val="24"/>
          <w:szCs w:val="24"/>
          <w:lang w:eastAsia="ru-RU"/>
        </w:rPr>
        <w:t>поселения Семилукского муниципального района.</w:t>
      </w:r>
    </w:p>
    <w:p w:rsidR="00AB2459" w:rsidRPr="003424CB" w:rsidRDefault="00AB2459" w:rsidP="00AB24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2459" w:rsidRPr="003424CB" w:rsidRDefault="00AB2459" w:rsidP="009E34C2">
      <w:pPr>
        <w:spacing w:after="0" w:line="240" w:lineRule="auto"/>
        <w:ind w:left="5812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AB2459" w:rsidRPr="003424CB" w:rsidSect="002C7C5C">
          <w:endnotePr>
            <w:numFmt w:val="decimal"/>
          </w:endnotePr>
          <w:pgSz w:w="11906" w:h="16838" w:code="9"/>
          <w:pgMar w:top="2268" w:right="567" w:bottom="567" w:left="1701" w:header="708" w:footer="708" w:gutter="0"/>
          <w:cols w:space="708"/>
          <w:docGrid w:linePitch="360"/>
        </w:sectPr>
      </w:pPr>
    </w:p>
    <w:p w:rsidR="009E34C2" w:rsidRPr="003424CB" w:rsidRDefault="009E34C2" w:rsidP="009E34C2">
      <w:pPr>
        <w:spacing w:after="0" w:line="240" w:lineRule="auto"/>
        <w:ind w:left="581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24C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УТВЕРЖДАЮ: </w:t>
      </w:r>
    </w:p>
    <w:p w:rsidR="00686524" w:rsidRPr="003424CB" w:rsidRDefault="00686524" w:rsidP="00686524">
      <w:pPr>
        <w:spacing w:after="0" w:line="240" w:lineRule="auto"/>
        <w:ind w:left="5812"/>
        <w:jc w:val="both"/>
        <w:rPr>
          <w:rFonts w:ascii="Arial" w:eastAsia="Times New Roman" w:hAnsi="Arial" w:cs="Arial"/>
          <w:sz w:val="24"/>
          <w:szCs w:val="24"/>
        </w:rPr>
      </w:pPr>
      <w:r w:rsidRPr="003424CB">
        <w:rPr>
          <w:rFonts w:ascii="Arial" w:eastAsia="Times New Roman" w:hAnsi="Arial" w:cs="Arial"/>
          <w:sz w:val="24"/>
          <w:szCs w:val="24"/>
        </w:rPr>
        <w:t xml:space="preserve">Председатель Совета народных депутатов Губарёвского сельского поселения </w:t>
      </w:r>
    </w:p>
    <w:p w:rsidR="00686524" w:rsidRPr="003424CB" w:rsidRDefault="00686524" w:rsidP="00686524">
      <w:pPr>
        <w:spacing w:after="0" w:line="240" w:lineRule="auto"/>
        <w:ind w:left="5812"/>
        <w:jc w:val="both"/>
        <w:rPr>
          <w:rFonts w:ascii="Arial" w:eastAsia="Times New Roman" w:hAnsi="Arial" w:cs="Arial"/>
          <w:sz w:val="24"/>
          <w:szCs w:val="24"/>
        </w:rPr>
      </w:pPr>
    </w:p>
    <w:p w:rsidR="00686524" w:rsidRPr="003424CB" w:rsidRDefault="00686524" w:rsidP="00686524">
      <w:pPr>
        <w:spacing w:after="0" w:line="240" w:lineRule="auto"/>
        <w:ind w:left="5812"/>
        <w:jc w:val="both"/>
        <w:rPr>
          <w:rFonts w:ascii="Arial" w:eastAsia="Times New Roman" w:hAnsi="Arial" w:cs="Arial"/>
          <w:sz w:val="24"/>
          <w:szCs w:val="24"/>
        </w:rPr>
      </w:pPr>
      <w:r w:rsidRPr="003424CB">
        <w:rPr>
          <w:rFonts w:ascii="Arial" w:eastAsia="Times New Roman" w:hAnsi="Arial" w:cs="Arial"/>
          <w:sz w:val="24"/>
          <w:szCs w:val="24"/>
        </w:rPr>
        <w:t>_____________ Н.В. Ковригина</w:t>
      </w:r>
    </w:p>
    <w:p w:rsidR="009E34C2" w:rsidRPr="003424CB" w:rsidRDefault="00744E1E" w:rsidP="009E34C2">
      <w:pPr>
        <w:spacing w:after="0" w:line="240" w:lineRule="auto"/>
        <w:ind w:left="5812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424CB">
        <w:rPr>
          <w:rFonts w:ascii="Arial" w:eastAsia="Times New Roman" w:hAnsi="Arial" w:cs="Arial"/>
          <w:bCs/>
          <w:sz w:val="24"/>
          <w:szCs w:val="24"/>
          <w:lang w:eastAsia="ru-RU"/>
        </w:rPr>
        <w:t>30</w:t>
      </w:r>
      <w:r w:rsidR="009E34C2" w:rsidRPr="003424CB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Pr="003424CB">
        <w:rPr>
          <w:rFonts w:ascii="Arial" w:eastAsia="Times New Roman" w:hAnsi="Arial" w:cs="Arial"/>
          <w:bCs/>
          <w:sz w:val="24"/>
          <w:szCs w:val="24"/>
          <w:lang w:eastAsia="ru-RU"/>
        </w:rPr>
        <w:t>10</w:t>
      </w:r>
      <w:r w:rsidR="009E34C2" w:rsidRPr="003424CB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DC3B7E" w:rsidRPr="003424CB">
        <w:rPr>
          <w:rFonts w:ascii="Arial" w:eastAsia="Times New Roman" w:hAnsi="Arial" w:cs="Arial"/>
          <w:sz w:val="24"/>
          <w:szCs w:val="24"/>
          <w:lang w:eastAsia="ru-RU"/>
        </w:rPr>
        <w:t>4</w:t>
      </w:r>
    </w:p>
    <w:p w:rsidR="009E34C2" w:rsidRPr="003424CB" w:rsidRDefault="009E34C2" w:rsidP="009E34C2">
      <w:pPr>
        <w:spacing w:after="0" w:line="240" w:lineRule="auto"/>
        <w:ind w:left="581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34C2" w:rsidRPr="003424CB" w:rsidRDefault="009E34C2" w:rsidP="009E34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34C2" w:rsidRPr="003424CB" w:rsidRDefault="009E34C2" w:rsidP="009E34C2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424CB">
        <w:rPr>
          <w:rFonts w:ascii="Arial" w:eastAsia="Times New Roman" w:hAnsi="Arial" w:cs="Arial"/>
          <w:sz w:val="24"/>
          <w:szCs w:val="24"/>
          <w:lang w:eastAsia="ru-RU"/>
        </w:rPr>
        <w:t>АКТ</w:t>
      </w:r>
    </w:p>
    <w:p w:rsidR="007B6460" w:rsidRPr="003424CB" w:rsidRDefault="007B6460" w:rsidP="007B6460">
      <w:pPr>
        <w:tabs>
          <w:tab w:val="left" w:pos="3760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424CB">
        <w:rPr>
          <w:rFonts w:ascii="Arial" w:eastAsia="Times New Roman" w:hAnsi="Arial" w:cs="Arial"/>
          <w:sz w:val="24"/>
          <w:szCs w:val="24"/>
          <w:lang w:eastAsia="ru-RU"/>
        </w:rPr>
        <w:t>Об обнародовании решения Совета народных депутатов администрации Губарёвского сельского поселения Семилукского муниципального района Воронежской области</w:t>
      </w:r>
    </w:p>
    <w:p w:rsidR="009E34C2" w:rsidRPr="003424CB" w:rsidRDefault="009E34C2" w:rsidP="007B6460">
      <w:pPr>
        <w:tabs>
          <w:tab w:val="left" w:pos="37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24CB">
        <w:rPr>
          <w:rFonts w:ascii="Arial" w:eastAsia="Times New Roman" w:hAnsi="Arial" w:cs="Arial"/>
          <w:sz w:val="24"/>
          <w:szCs w:val="24"/>
          <w:lang w:eastAsia="ru-RU"/>
        </w:rPr>
        <w:t>с. Губарёво</w:t>
      </w:r>
    </w:p>
    <w:p w:rsidR="007B6460" w:rsidRPr="003424CB" w:rsidRDefault="007B6460" w:rsidP="007B6460">
      <w:pPr>
        <w:tabs>
          <w:tab w:val="left" w:pos="37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34C2" w:rsidRPr="003424CB" w:rsidRDefault="009E34C2" w:rsidP="009E34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24CB">
        <w:rPr>
          <w:rFonts w:ascii="Arial" w:eastAsia="Times New Roman" w:hAnsi="Arial" w:cs="Arial"/>
          <w:sz w:val="24"/>
          <w:szCs w:val="24"/>
          <w:lang w:eastAsia="ru-RU"/>
        </w:rPr>
        <w:t>Мы, нижеподписавшиеся:</w:t>
      </w:r>
    </w:p>
    <w:p w:rsidR="009E34C2" w:rsidRPr="003424CB" w:rsidRDefault="009E34C2" w:rsidP="009E34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24CB">
        <w:rPr>
          <w:rFonts w:ascii="Arial" w:eastAsia="Times New Roman" w:hAnsi="Arial" w:cs="Arial"/>
          <w:sz w:val="24"/>
          <w:szCs w:val="24"/>
          <w:lang w:eastAsia="ru-RU"/>
        </w:rPr>
        <w:t>Асунина Наталья Александровна – депутат Совета народных депутатов Губарёвского сельского поселения, 1974 года рождения, зарегистрированная по адресу: село Губарёво улица Молодежная, д.8/1;</w:t>
      </w:r>
    </w:p>
    <w:p w:rsidR="009E34C2" w:rsidRPr="003424CB" w:rsidRDefault="009E34C2" w:rsidP="009E34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24CB">
        <w:rPr>
          <w:rFonts w:ascii="Arial" w:eastAsia="Times New Roman" w:hAnsi="Arial" w:cs="Arial"/>
          <w:sz w:val="24"/>
          <w:szCs w:val="24"/>
          <w:lang w:eastAsia="ru-RU"/>
        </w:rPr>
        <w:t>Чугунова Оксана Петровна – ведущий специалист администрации Губарёвского сельского поселения, 1989 года рождения, зарегистрированная по адресу: село Терновое, ул. Терновская дом 2д;</w:t>
      </w:r>
    </w:p>
    <w:p w:rsidR="009E34C2" w:rsidRPr="003424CB" w:rsidRDefault="009E34C2" w:rsidP="009E34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24CB">
        <w:rPr>
          <w:rFonts w:ascii="Arial" w:eastAsia="Times New Roman" w:hAnsi="Arial" w:cs="Arial"/>
          <w:sz w:val="24"/>
          <w:szCs w:val="24"/>
          <w:lang w:eastAsia="ru-RU"/>
        </w:rPr>
        <w:t>Дубина Вероника Сергеевна – главный специалист администрации Губарёвского сельского поселения, 1987 года рождения, зарегистрированная по адресу: село Губарёво, ул. Пушкинская дом 13в;</w:t>
      </w:r>
    </w:p>
    <w:p w:rsidR="009E34C2" w:rsidRPr="003424CB" w:rsidRDefault="009E34C2" w:rsidP="009E34C2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24CB">
        <w:rPr>
          <w:rFonts w:ascii="Arial" w:eastAsia="Times New Roman" w:hAnsi="Arial" w:cs="Arial"/>
          <w:sz w:val="24"/>
          <w:szCs w:val="24"/>
          <w:lang w:eastAsia="ru-RU"/>
        </w:rPr>
        <w:t xml:space="preserve">составили настоящий акт о том, что </w:t>
      </w:r>
      <w:r w:rsidR="00744E1E" w:rsidRPr="003424CB">
        <w:rPr>
          <w:rFonts w:ascii="Arial" w:eastAsia="Times New Roman" w:hAnsi="Arial" w:cs="Arial"/>
          <w:bCs/>
          <w:sz w:val="24"/>
          <w:szCs w:val="24"/>
          <w:lang w:eastAsia="ru-RU"/>
        </w:rPr>
        <w:t>30.10</w:t>
      </w:r>
      <w:r w:rsidRPr="003424CB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DC3B7E" w:rsidRPr="003424CB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3424CB">
        <w:rPr>
          <w:rFonts w:ascii="Arial" w:eastAsia="Times New Roman" w:hAnsi="Arial" w:cs="Arial"/>
          <w:sz w:val="24"/>
          <w:szCs w:val="24"/>
          <w:lang w:eastAsia="ru-RU"/>
        </w:rPr>
        <w:t xml:space="preserve"> года на стендах: здании администрации Губарёвского сельского поселения по адресу: Воронежская область, Семилукский район, село Губарёво, улица Вислевского,47; здание Раздоленского ФАП - Воронежская область, Семилукский район, посёлок совхоза Раздолье, улица Школьная, 17б; здание </w:t>
      </w:r>
      <w:proofErr w:type="spellStart"/>
      <w:r w:rsidRPr="003424CB">
        <w:rPr>
          <w:rFonts w:ascii="Arial" w:eastAsia="Times New Roman" w:hAnsi="Arial" w:cs="Arial"/>
          <w:sz w:val="24"/>
          <w:szCs w:val="24"/>
          <w:lang w:eastAsia="ru-RU"/>
        </w:rPr>
        <w:t>Гудовского</w:t>
      </w:r>
      <w:proofErr w:type="spellEnd"/>
      <w:r w:rsidRPr="003424CB">
        <w:rPr>
          <w:rFonts w:ascii="Arial" w:eastAsia="Times New Roman" w:hAnsi="Arial" w:cs="Arial"/>
          <w:sz w:val="24"/>
          <w:szCs w:val="24"/>
          <w:lang w:eastAsia="ru-RU"/>
        </w:rPr>
        <w:t xml:space="preserve"> ФАП - Воронежская область, Семилукский район, село Гудовка, улица Школьная, 2;</w:t>
      </w:r>
      <w:r w:rsidRPr="003424CB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3424CB">
        <w:rPr>
          <w:rFonts w:ascii="Arial" w:eastAsia="Times New Roman" w:hAnsi="Arial" w:cs="Arial"/>
          <w:sz w:val="24"/>
          <w:szCs w:val="24"/>
          <w:lang w:eastAsia="ru-RU"/>
        </w:rPr>
        <w:t xml:space="preserve">здание </w:t>
      </w:r>
      <w:proofErr w:type="spellStart"/>
      <w:r w:rsidRPr="003424CB">
        <w:rPr>
          <w:rFonts w:ascii="Arial" w:eastAsia="Times New Roman" w:hAnsi="Arial" w:cs="Arial"/>
          <w:sz w:val="24"/>
          <w:szCs w:val="24"/>
          <w:lang w:eastAsia="ru-RU"/>
        </w:rPr>
        <w:t>Чудовского</w:t>
      </w:r>
      <w:proofErr w:type="spellEnd"/>
      <w:r w:rsidRPr="003424CB">
        <w:rPr>
          <w:rFonts w:ascii="Arial" w:eastAsia="Times New Roman" w:hAnsi="Arial" w:cs="Arial"/>
          <w:sz w:val="24"/>
          <w:szCs w:val="24"/>
          <w:lang w:eastAsia="ru-RU"/>
        </w:rPr>
        <w:t xml:space="preserve"> ФАП - Воронежская область, Семилукский район, село Чудовка, улица Озерная, 65 разместили копию решения Совета народных депутатов администрации Губарёвского сельского поселения от </w:t>
      </w:r>
      <w:r w:rsidR="00744E1E" w:rsidRPr="003424CB">
        <w:rPr>
          <w:rFonts w:ascii="Arial" w:eastAsia="Times New Roman" w:hAnsi="Arial" w:cs="Arial"/>
          <w:bCs/>
          <w:sz w:val="24"/>
          <w:szCs w:val="24"/>
          <w:lang w:eastAsia="ru-RU"/>
        </w:rPr>
        <w:t>30.10</w:t>
      </w:r>
      <w:r w:rsidRPr="003424CB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DC3B7E" w:rsidRPr="003424CB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3424CB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DC3B7E" w:rsidRPr="003424CB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517578" w:rsidRPr="003424CB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3424CB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517578" w:rsidRPr="003424CB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и дополнений в решение Совета народных депутатов Губарёвского сельского поселения от 26.06.2015 № 98 «О пенсиях за выслугу лет лицам, замещавшим должности муниципальной службы в органах местного самоуправления Губарёвского сельского поселения Семилукского муниципального района Воронежской области»</w:t>
      </w:r>
      <w:r w:rsidRPr="003424CB">
        <w:rPr>
          <w:rFonts w:ascii="Arial" w:eastAsia="Times New Roman" w:hAnsi="Arial" w:cs="Arial"/>
          <w:sz w:val="24"/>
          <w:szCs w:val="24"/>
          <w:lang w:eastAsia="ru-RU"/>
        </w:rPr>
        <w:t>». Настоящий акт составлен в одном экземпляре и хранится с первым экземпляром обнародованного акта.</w:t>
      </w:r>
    </w:p>
    <w:p w:rsidR="009E34C2" w:rsidRPr="003424CB" w:rsidRDefault="009E34C2" w:rsidP="009E34C2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34C2" w:rsidRPr="003424CB" w:rsidRDefault="009E34C2" w:rsidP="009E34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24CB">
        <w:rPr>
          <w:rFonts w:ascii="Arial" w:eastAsia="Times New Roman" w:hAnsi="Arial" w:cs="Arial"/>
          <w:sz w:val="24"/>
          <w:szCs w:val="24"/>
          <w:lang w:eastAsia="ru-RU"/>
        </w:rPr>
        <w:t>Асунина Н.А. _____________________</w:t>
      </w:r>
    </w:p>
    <w:p w:rsidR="009E34C2" w:rsidRPr="003424CB" w:rsidRDefault="009E34C2" w:rsidP="009E34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34C2" w:rsidRPr="003424CB" w:rsidRDefault="009E34C2" w:rsidP="009E34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24CB">
        <w:rPr>
          <w:rFonts w:ascii="Arial" w:eastAsia="Times New Roman" w:hAnsi="Arial" w:cs="Arial"/>
          <w:sz w:val="24"/>
          <w:szCs w:val="24"/>
          <w:lang w:eastAsia="ru-RU"/>
        </w:rPr>
        <w:t>Чугунова О.П. ____________________</w:t>
      </w:r>
    </w:p>
    <w:p w:rsidR="009E34C2" w:rsidRPr="003424CB" w:rsidRDefault="009E34C2" w:rsidP="009E34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34C2" w:rsidRPr="003424CB" w:rsidRDefault="009E34C2" w:rsidP="009E34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24CB">
        <w:rPr>
          <w:rFonts w:ascii="Arial" w:eastAsia="Times New Roman" w:hAnsi="Arial" w:cs="Arial"/>
          <w:sz w:val="24"/>
          <w:szCs w:val="24"/>
          <w:lang w:eastAsia="ru-RU"/>
        </w:rPr>
        <w:t>Дубина В.С._________________</w:t>
      </w:r>
    </w:p>
    <w:p w:rsidR="009E34C2" w:rsidRPr="003424CB" w:rsidRDefault="009E34C2" w:rsidP="009E34C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34C2" w:rsidRPr="003424CB" w:rsidRDefault="009E34C2" w:rsidP="009E34C2">
      <w:pPr>
        <w:autoSpaceDE w:val="0"/>
        <w:spacing w:after="0" w:line="240" w:lineRule="auto"/>
        <w:ind w:firstLine="284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34C2" w:rsidRPr="003424CB" w:rsidRDefault="009E34C2" w:rsidP="009E34C2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4A0972" w:rsidRPr="003424CB" w:rsidRDefault="004A0972" w:rsidP="00E05F41">
      <w:pPr>
        <w:pStyle w:val="a3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</w:p>
    <w:sectPr w:rsidR="004A0972" w:rsidRPr="003424CB" w:rsidSect="002C7C5C">
      <w:endnotePr>
        <w:numFmt w:val="decimal"/>
      </w:endnotePr>
      <w:pgSz w:w="11906" w:h="16838" w:code="9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C0029"/>
    <w:multiLevelType w:val="multilevel"/>
    <w:tmpl w:val="91DC18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22EA22C4"/>
    <w:multiLevelType w:val="hybridMultilevel"/>
    <w:tmpl w:val="CF603280"/>
    <w:lvl w:ilvl="0" w:tplc="0222181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94247"/>
    <w:multiLevelType w:val="multilevel"/>
    <w:tmpl w:val="DFD4597C"/>
    <w:lvl w:ilvl="0">
      <w:start w:val="1"/>
      <w:numFmt w:val="decimal"/>
      <w:lvlText w:val="%1."/>
      <w:lvlJc w:val="left"/>
      <w:pPr>
        <w:ind w:left="525" w:hanging="525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Times New Roman" w:hint="default"/>
        <w:b w:val="0"/>
      </w:rPr>
    </w:lvl>
  </w:abstractNum>
  <w:abstractNum w:abstractNumId="3" w15:restartNumberingAfterBreak="0">
    <w:nsid w:val="53E11905"/>
    <w:multiLevelType w:val="multilevel"/>
    <w:tmpl w:val="077454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EF624BE"/>
    <w:multiLevelType w:val="hybridMultilevel"/>
    <w:tmpl w:val="EADA45FE"/>
    <w:lvl w:ilvl="0" w:tplc="02F867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F51118C"/>
    <w:multiLevelType w:val="hybridMultilevel"/>
    <w:tmpl w:val="71FA20D6"/>
    <w:lvl w:ilvl="0" w:tplc="005282FC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14B"/>
    <w:rsid w:val="000151C7"/>
    <w:rsid w:val="00067856"/>
    <w:rsid w:val="00087C7C"/>
    <w:rsid w:val="000C1EA0"/>
    <w:rsid w:val="000C7928"/>
    <w:rsid w:val="000F6E7D"/>
    <w:rsid w:val="000F7733"/>
    <w:rsid w:val="00131552"/>
    <w:rsid w:val="00141FE1"/>
    <w:rsid w:val="00143CCE"/>
    <w:rsid w:val="00162596"/>
    <w:rsid w:val="00166CF1"/>
    <w:rsid w:val="00177E68"/>
    <w:rsid w:val="00196AD3"/>
    <w:rsid w:val="001D2D68"/>
    <w:rsid w:val="00262AB9"/>
    <w:rsid w:val="002741CB"/>
    <w:rsid w:val="0028614B"/>
    <w:rsid w:val="00291BE6"/>
    <w:rsid w:val="002B228D"/>
    <w:rsid w:val="002C7C5C"/>
    <w:rsid w:val="002D2115"/>
    <w:rsid w:val="002F07C6"/>
    <w:rsid w:val="003424CB"/>
    <w:rsid w:val="0037208F"/>
    <w:rsid w:val="0037749A"/>
    <w:rsid w:val="003C3BB6"/>
    <w:rsid w:val="004266B5"/>
    <w:rsid w:val="004740C9"/>
    <w:rsid w:val="00483050"/>
    <w:rsid w:val="004A0972"/>
    <w:rsid w:val="004A70F3"/>
    <w:rsid w:val="004D3B88"/>
    <w:rsid w:val="004F5126"/>
    <w:rsid w:val="004F6133"/>
    <w:rsid w:val="00517578"/>
    <w:rsid w:val="005774FD"/>
    <w:rsid w:val="00590BA4"/>
    <w:rsid w:val="005A6531"/>
    <w:rsid w:val="005B0C54"/>
    <w:rsid w:val="005B1264"/>
    <w:rsid w:val="005F2AAF"/>
    <w:rsid w:val="005F4198"/>
    <w:rsid w:val="005F5E94"/>
    <w:rsid w:val="0060536A"/>
    <w:rsid w:val="00613523"/>
    <w:rsid w:val="00617342"/>
    <w:rsid w:val="00665EE5"/>
    <w:rsid w:val="00686524"/>
    <w:rsid w:val="006B6F63"/>
    <w:rsid w:val="007048BC"/>
    <w:rsid w:val="00744E1E"/>
    <w:rsid w:val="0074603F"/>
    <w:rsid w:val="00757AE9"/>
    <w:rsid w:val="00785351"/>
    <w:rsid w:val="00787BEE"/>
    <w:rsid w:val="007B3503"/>
    <w:rsid w:val="007B6460"/>
    <w:rsid w:val="007C5385"/>
    <w:rsid w:val="007D7415"/>
    <w:rsid w:val="0086255E"/>
    <w:rsid w:val="008A190D"/>
    <w:rsid w:val="008B1AC9"/>
    <w:rsid w:val="008C2CA9"/>
    <w:rsid w:val="008E6A9C"/>
    <w:rsid w:val="00910885"/>
    <w:rsid w:val="00925383"/>
    <w:rsid w:val="00935F16"/>
    <w:rsid w:val="009956E0"/>
    <w:rsid w:val="009A05D4"/>
    <w:rsid w:val="009C5CB5"/>
    <w:rsid w:val="009C75F3"/>
    <w:rsid w:val="009E34C2"/>
    <w:rsid w:val="00A14CA6"/>
    <w:rsid w:val="00A2036D"/>
    <w:rsid w:val="00A44AD5"/>
    <w:rsid w:val="00A54240"/>
    <w:rsid w:val="00A559CA"/>
    <w:rsid w:val="00AB2459"/>
    <w:rsid w:val="00AB34AD"/>
    <w:rsid w:val="00AC68F9"/>
    <w:rsid w:val="00AD2178"/>
    <w:rsid w:val="00AE0D29"/>
    <w:rsid w:val="00AE10C2"/>
    <w:rsid w:val="00B257A9"/>
    <w:rsid w:val="00B439D1"/>
    <w:rsid w:val="00B44A33"/>
    <w:rsid w:val="00BD1436"/>
    <w:rsid w:val="00BE145E"/>
    <w:rsid w:val="00C019FC"/>
    <w:rsid w:val="00C72315"/>
    <w:rsid w:val="00C8498B"/>
    <w:rsid w:val="00CA66DE"/>
    <w:rsid w:val="00CD173F"/>
    <w:rsid w:val="00D11316"/>
    <w:rsid w:val="00D769CE"/>
    <w:rsid w:val="00DA1CB1"/>
    <w:rsid w:val="00DC3B7E"/>
    <w:rsid w:val="00DD5BFB"/>
    <w:rsid w:val="00E05F41"/>
    <w:rsid w:val="00E70F9F"/>
    <w:rsid w:val="00E80A24"/>
    <w:rsid w:val="00E843C8"/>
    <w:rsid w:val="00E95E14"/>
    <w:rsid w:val="00EB70CB"/>
    <w:rsid w:val="00EC25F1"/>
    <w:rsid w:val="00ED7ECE"/>
    <w:rsid w:val="00EE52B5"/>
    <w:rsid w:val="00EE5CA0"/>
    <w:rsid w:val="00F2511F"/>
    <w:rsid w:val="00F278D8"/>
    <w:rsid w:val="00F37723"/>
    <w:rsid w:val="00F5730B"/>
    <w:rsid w:val="00F62D03"/>
    <w:rsid w:val="00F710F0"/>
    <w:rsid w:val="00F855BD"/>
    <w:rsid w:val="00FA23CA"/>
    <w:rsid w:val="00FE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353D0C-6C47-4C57-BABD-A797B761D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0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6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6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3150</TotalTime>
  <Pages>5</Pages>
  <Words>1594</Words>
  <Characters>9089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Мананникова Мария Александровна</dc:creator>
  <cp:keywords/>
  <dc:description/>
  <cp:lastModifiedBy>Секретарь</cp:lastModifiedBy>
  <cp:revision>63</cp:revision>
  <cp:lastPrinted>2024-10-30T11:00:00Z</cp:lastPrinted>
  <dcterms:created xsi:type="dcterms:W3CDTF">2022-10-08T11:23:00Z</dcterms:created>
  <dcterms:modified xsi:type="dcterms:W3CDTF">2024-10-30T11:38:00Z</dcterms:modified>
</cp:coreProperties>
</file>