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87" w:rsidRPr="00091E87" w:rsidRDefault="00091E87" w:rsidP="00091E87">
      <w:pPr>
        <w:pStyle w:val="ae"/>
        <w:jc w:val="center"/>
        <w:rPr>
          <w:rFonts w:ascii="Arial" w:hAnsi="Arial" w:cs="Arial"/>
          <w:sz w:val="28"/>
          <w:szCs w:val="28"/>
        </w:rPr>
      </w:pPr>
      <w:r w:rsidRPr="00091E87">
        <w:rPr>
          <w:rFonts w:ascii="Arial" w:eastAsiaTheme="minorHAnsi" w:hAnsi="Arial" w:cs="Arial"/>
          <w:lang w:eastAsia="en-US"/>
        </w:rPr>
        <w:object w:dxaOrig="105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56.35pt" o:ole="">
            <v:imagedata r:id="rId9" o:title=""/>
          </v:shape>
          <o:OLEObject Type="Embed" ProgID="Paint.Picture" ShapeID="_x0000_i1025" DrawAspect="Content" ObjectID="_1710332481" r:id="rId10"/>
        </w:object>
      </w:r>
    </w:p>
    <w:p w:rsidR="00091E87" w:rsidRPr="00091E87" w:rsidRDefault="00091E87" w:rsidP="000402F3">
      <w:pPr>
        <w:pStyle w:val="ae"/>
        <w:contextualSpacing/>
        <w:jc w:val="center"/>
        <w:rPr>
          <w:rFonts w:ascii="Arial" w:hAnsi="Arial" w:cs="Arial"/>
          <w:sz w:val="24"/>
          <w:szCs w:val="24"/>
        </w:rPr>
      </w:pPr>
      <w:r w:rsidRPr="00091E87">
        <w:rPr>
          <w:rFonts w:ascii="Arial" w:hAnsi="Arial" w:cs="Arial"/>
          <w:sz w:val="24"/>
          <w:szCs w:val="24"/>
        </w:rPr>
        <w:t>СОВЕТ НАРОДНЫХ ДЕПУТАТОВ</w:t>
      </w:r>
    </w:p>
    <w:p w:rsidR="00091E87" w:rsidRPr="00091E87" w:rsidRDefault="00091E87" w:rsidP="000402F3">
      <w:pPr>
        <w:spacing w:after="0" w:line="240" w:lineRule="auto"/>
        <w:contextualSpacing/>
        <w:jc w:val="center"/>
        <w:rPr>
          <w:rFonts w:ascii="Arial" w:hAnsi="Arial" w:cs="Arial"/>
        </w:rPr>
      </w:pPr>
      <w:r w:rsidRPr="00091E87">
        <w:rPr>
          <w:rFonts w:ascii="Arial" w:hAnsi="Arial" w:cs="Arial"/>
        </w:rPr>
        <w:t>ГУБАРЁВСКОГО СЕЛЬСКОГО ПОСЕЛЕНИЯ</w:t>
      </w:r>
    </w:p>
    <w:p w:rsidR="00091E87" w:rsidRPr="00091E87" w:rsidRDefault="00091E87" w:rsidP="000402F3">
      <w:pPr>
        <w:pStyle w:val="ae"/>
        <w:contextualSpacing/>
        <w:jc w:val="center"/>
        <w:rPr>
          <w:rFonts w:ascii="Arial" w:hAnsi="Arial" w:cs="Arial"/>
          <w:sz w:val="24"/>
          <w:szCs w:val="24"/>
        </w:rPr>
      </w:pPr>
      <w:r w:rsidRPr="00091E87">
        <w:rPr>
          <w:rFonts w:ascii="Arial" w:hAnsi="Arial" w:cs="Arial"/>
          <w:sz w:val="24"/>
          <w:szCs w:val="24"/>
        </w:rPr>
        <w:t>СЕМИЛУКСКОГО МУНИЦИПАЛЬНОГО РАЙОНА</w:t>
      </w:r>
    </w:p>
    <w:p w:rsidR="00091E87" w:rsidRPr="00091E87" w:rsidRDefault="00091E87" w:rsidP="000402F3">
      <w:pPr>
        <w:pStyle w:val="ae"/>
        <w:contextualSpacing/>
        <w:jc w:val="center"/>
        <w:rPr>
          <w:rFonts w:ascii="Arial" w:hAnsi="Arial" w:cs="Arial"/>
          <w:sz w:val="24"/>
          <w:szCs w:val="24"/>
        </w:rPr>
      </w:pPr>
      <w:r w:rsidRPr="00091E87">
        <w:rPr>
          <w:rFonts w:ascii="Arial" w:hAnsi="Arial" w:cs="Arial"/>
          <w:sz w:val="24"/>
          <w:szCs w:val="24"/>
        </w:rPr>
        <w:t>ВОРОНЕЖСКОЙ ОБЛАСТИ</w:t>
      </w:r>
    </w:p>
    <w:p w:rsidR="00091E87" w:rsidRPr="00091E87" w:rsidRDefault="00091E87" w:rsidP="000402F3">
      <w:pPr>
        <w:pBdr>
          <w:bottom w:val="single" w:sz="12" w:space="1" w:color="auto"/>
        </w:pBdr>
        <w:spacing w:after="0" w:line="240" w:lineRule="auto"/>
        <w:contextualSpacing/>
        <w:rPr>
          <w:rFonts w:ascii="Arial" w:hAnsi="Arial" w:cs="Arial"/>
        </w:rPr>
      </w:pPr>
    </w:p>
    <w:p w:rsidR="00091E87" w:rsidRPr="00091E87" w:rsidRDefault="00091E87" w:rsidP="00091E87">
      <w:pPr>
        <w:spacing w:line="240" w:lineRule="atLeast"/>
        <w:jc w:val="center"/>
        <w:rPr>
          <w:rFonts w:ascii="Arial" w:hAnsi="Arial" w:cs="Arial"/>
          <w:sz w:val="20"/>
          <w:szCs w:val="20"/>
        </w:rPr>
      </w:pPr>
      <w:r w:rsidRPr="00091E87">
        <w:rPr>
          <w:rFonts w:ascii="Arial" w:hAnsi="Arial" w:cs="Arial"/>
          <w:sz w:val="20"/>
          <w:szCs w:val="20"/>
        </w:rPr>
        <w:t xml:space="preserve">ул. Вислевского, 47, </w:t>
      </w:r>
      <w:proofErr w:type="spellStart"/>
      <w:r w:rsidRPr="00091E87">
        <w:rPr>
          <w:rFonts w:ascii="Arial" w:hAnsi="Arial" w:cs="Arial"/>
          <w:sz w:val="20"/>
          <w:szCs w:val="20"/>
        </w:rPr>
        <w:t>с</w:t>
      </w:r>
      <w:proofErr w:type="gramStart"/>
      <w:r w:rsidRPr="00091E87">
        <w:rPr>
          <w:rFonts w:ascii="Arial" w:hAnsi="Arial" w:cs="Arial"/>
          <w:sz w:val="20"/>
          <w:szCs w:val="20"/>
        </w:rPr>
        <w:t>.Г</w:t>
      </w:r>
      <w:proofErr w:type="gramEnd"/>
      <w:r w:rsidRPr="00091E87">
        <w:rPr>
          <w:rFonts w:ascii="Arial" w:hAnsi="Arial" w:cs="Arial"/>
          <w:sz w:val="20"/>
          <w:szCs w:val="20"/>
        </w:rPr>
        <w:t>убарёво</w:t>
      </w:r>
      <w:proofErr w:type="spellEnd"/>
      <w:r w:rsidRPr="00091E87">
        <w:rPr>
          <w:rFonts w:ascii="Arial" w:hAnsi="Arial" w:cs="Arial"/>
          <w:sz w:val="20"/>
          <w:szCs w:val="20"/>
        </w:rPr>
        <w:t>, Семилукского района, Воронежской области, 396947</w:t>
      </w:r>
    </w:p>
    <w:p w:rsidR="000806EF" w:rsidRPr="00091E87" w:rsidRDefault="000806EF" w:rsidP="00366D2D">
      <w:pPr>
        <w:pStyle w:val="ConsPlusNormal"/>
        <w:ind w:firstLine="0"/>
        <w:jc w:val="both"/>
        <w:rPr>
          <w:b/>
          <w:bCs/>
          <w:iCs/>
          <w:sz w:val="24"/>
          <w:szCs w:val="24"/>
        </w:rPr>
      </w:pPr>
    </w:p>
    <w:p w:rsidR="000806EF" w:rsidRPr="001416AA" w:rsidRDefault="000806EF" w:rsidP="008B1F92">
      <w:pPr>
        <w:pStyle w:val="ConsPlusNormal"/>
        <w:ind w:firstLine="0"/>
        <w:jc w:val="center"/>
        <w:rPr>
          <w:bCs/>
          <w:iCs/>
          <w:sz w:val="24"/>
          <w:szCs w:val="24"/>
        </w:rPr>
      </w:pPr>
      <w:r w:rsidRPr="001416AA">
        <w:rPr>
          <w:bCs/>
          <w:iCs/>
          <w:sz w:val="24"/>
          <w:szCs w:val="24"/>
        </w:rPr>
        <w:t>РЕШЕНИЕ</w:t>
      </w:r>
    </w:p>
    <w:p w:rsidR="000806EF" w:rsidRPr="00091E87" w:rsidRDefault="000806EF" w:rsidP="00366D2D">
      <w:pPr>
        <w:pStyle w:val="ConsPlusNormal"/>
        <w:ind w:firstLine="0"/>
        <w:rPr>
          <w:sz w:val="24"/>
          <w:szCs w:val="24"/>
        </w:rPr>
      </w:pPr>
    </w:p>
    <w:p w:rsidR="000806EF" w:rsidRPr="00292D6F" w:rsidRDefault="00D85A21" w:rsidP="00366D2D">
      <w:pPr>
        <w:pStyle w:val="ConsPlusNormal"/>
        <w:ind w:firstLine="0"/>
        <w:rPr>
          <w:iCs/>
          <w:sz w:val="24"/>
          <w:szCs w:val="24"/>
        </w:rPr>
      </w:pPr>
      <w:r w:rsidRPr="00292D6F">
        <w:rPr>
          <w:iCs/>
          <w:sz w:val="24"/>
          <w:szCs w:val="24"/>
        </w:rPr>
        <w:t>о</w:t>
      </w:r>
      <w:r w:rsidR="000806EF" w:rsidRPr="00292D6F">
        <w:rPr>
          <w:iCs/>
          <w:sz w:val="24"/>
          <w:szCs w:val="24"/>
        </w:rPr>
        <w:t>т</w:t>
      </w:r>
      <w:r w:rsidR="00FE310F" w:rsidRPr="00292D6F">
        <w:rPr>
          <w:iCs/>
          <w:sz w:val="24"/>
          <w:szCs w:val="24"/>
        </w:rPr>
        <w:t xml:space="preserve"> </w:t>
      </w:r>
      <w:r w:rsidR="00644C2F">
        <w:rPr>
          <w:iCs/>
          <w:sz w:val="24"/>
          <w:szCs w:val="24"/>
        </w:rPr>
        <w:t>28</w:t>
      </w:r>
      <w:r w:rsidR="00EB750C" w:rsidRPr="00292D6F">
        <w:rPr>
          <w:iCs/>
          <w:sz w:val="24"/>
          <w:szCs w:val="24"/>
        </w:rPr>
        <w:t>.</w:t>
      </w:r>
      <w:r w:rsidR="00292D6F" w:rsidRPr="00292D6F">
        <w:rPr>
          <w:iCs/>
          <w:sz w:val="24"/>
          <w:szCs w:val="24"/>
        </w:rPr>
        <w:t>03</w:t>
      </w:r>
      <w:r w:rsidR="00EB750C" w:rsidRPr="00292D6F">
        <w:rPr>
          <w:iCs/>
          <w:sz w:val="24"/>
          <w:szCs w:val="24"/>
        </w:rPr>
        <w:t>.</w:t>
      </w:r>
      <w:r w:rsidR="00580334" w:rsidRPr="00292D6F">
        <w:rPr>
          <w:iCs/>
          <w:sz w:val="24"/>
          <w:szCs w:val="24"/>
        </w:rPr>
        <w:t>202</w:t>
      </w:r>
      <w:r w:rsidR="0019437E" w:rsidRPr="00292D6F">
        <w:rPr>
          <w:iCs/>
          <w:sz w:val="24"/>
          <w:szCs w:val="24"/>
        </w:rPr>
        <w:t>2</w:t>
      </w:r>
      <w:r w:rsidR="00470D62" w:rsidRPr="00292D6F">
        <w:rPr>
          <w:iCs/>
          <w:sz w:val="24"/>
          <w:szCs w:val="24"/>
        </w:rPr>
        <w:t>г.</w:t>
      </w:r>
      <w:r w:rsidR="00FE310F" w:rsidRPr="00292D6F">
        <w:rPr>
          <w:iCs/>
          <w:sz w:val="24"/>
          <w:szCs w:val="24"/>
        </w:rPr>
        <w:t xml:space="preserve"> </w:t>
      </w:r>
      <w:r w:rsidR="000806EF" w:rsidRPr="00292D6F">
        <w:rPr>
          <w:iCs/>
          <w:sz w:val="24"/>
          <w:szCs w:val="24"/>
        </w:rPr>
        <w:t>№</w:t>
      </w:r>
      <w:r w:rsidR="00FE310F" w:rsidRPr="00292D6F">
        <w:rPr>
          <w:iCs/>
          <w:sz w:val="24"/>
          <w:szCs w:val="24"/>
        </w:rPr>
        <w:t xml:space="preserve"> </w:t>
      </w:r>
      <w:r w:rsidR="00292D6F" w:rsidRPr="00292D6F">
        <w:rPr>
          <w:iCs/>
          <w:sz w:val="24"/>
          <w:szCs w:val="24"/>
        </w:rPr>
        <w:t>168</w:t>
      </w:r>
    </w:p>
    <w:p w:rsidR="00E84F4A" w:rsidRPr="00091E87" w:rsidRDefault="00E84F4A" w:rsidP="00366D2D">
      <w:pPr>
        <w:pStyle w:val="ConsPlusNormal"/>
        <w:ind w:firstLine="0"/>
        <w:rPr>
          <w:sz w:val="24"/>
          <w:szCs w:val="24"/>
        </w:rPr>
      </w:pPr>
      <w:r w:rsidRPr="00C86EB6">
        <w:rPr>
          <w:iCs/>
          <w:sz w:val="24"/>
          <w:szCs w:val="24"/>
        </w:rPr>
        <w:t>с.</w:t>
      </w:r>
      <w:r w:rsidR="00EB750C" w:rsidRPr="00C86EB6">
        <w:rPr>
          <w:iCs/>
          <w:sz w:val="24"/>
          <w:szCs w:val="24"/>
        </w:rPr>
        <w:t xml:space="preserve"> Губарёво</w:t>
      </w:r>
    </w:p>
    <w:p w:rsidR="000806EF" w:rsidRPr="00091E87" w:rsidRDefault="000806EF" w:rsidP="00366D2D">
      <w:pPr>
        <w:pStyle w:val="ConsPlusNormal"/>
        <w:ind w:firstLine="0"/>
        <w:rPr>
          <w:b/>
          <w:bCs/>
          <w:i/>
          <w:iCs/>
          <w:sz w:val="24"/>
          <w:szCs w:val="24"/>
        </w:rPr>
      </w:pPr>
    </w:p>
    <w:p w:rsidR="000806EF" w:rsidRPr="00091E87" w:rsidRDefault="00FA0F85" w:rsidP="00E84F4A">
      <w:pPr>
        <w:pStyle w:val="ConsPlusTitle"/>
        <w:widowControl/>
        <w:tabs>
          <w:tab w:val="left" w:pos="3828"/>
        </w:tabs>
        <w:ind w:right="5386"/>
        <w:jc w:val="both"/>
        <w:rPr>
          <w:b w:val="0"/>
          <w:sz w:val="24"/>
          <w:szCs w:val="24"/>
        </w:rPr>
      </w:pPr>
      <w:r w:rsidRPr="00091E87">
        <w:rPr>
          <w:b w:val="0"/>
          <w:sz w:val="24"/>
          <w:szCs w:val="24"/>
        </w:rPr>
        <w:t xml:space="preserve">О внесении изменений </w:t>
      </w:r>
      <w:r w:rsidR="00E84F4A" w:rsidRPr="00091E87">
        <w:rPr>
          <w:b w:val="0"/>
          <w:sz w:val="24"/>
          <w:szCs w:val="24"/>
        </w:rPr>
        <w:t xml:space="preserve">и дополнений </w:t>
      </w:r>
      <w:r w:rsidRPr="00091E87">
        <w:rPr>
          <w:b w:val="0"/>
          <w:sz w:val="24"/>
          <w:szCs w:val="24"/>
        </w:rPr>
        <w:t xml:space="preserve">в решение Совета народных депутатов </w:t>
      </w:r>
      <w:r w:rsidR="00EB750C" w:rsidRPr="00C86EB6">
        <w:rPr>
          <w:b w:val="0"/>
          <w:sz w:val="24"/>
          <w:szCs w:val="24"/>
        </w:rPr>
        <w:t>Губарёвского сельского</w:t>
      </w:r>
      <w:r w:rsidR="00E84F4A" w:rsidRPr="00C86EB6">
        <w:rPr>
          <w:b w:val="0"/>
          <w:sz w:val="24"/>
          <w:szCs w:val="24"/>
        </w:rPr>
        <w:t xml:space="preserve"> поселения </w:t>
      </w:r>
      <w:r w:rsidRPr="00C86EB6">
        <w:rPr>
          <w:b w:val="0"/>
          <w:sz w:val="24"/>
          <w:szCs w:val="24"/>
        </w:rPr>
        <w:t>Семилукского муниципального района от</w:t>
      </w:r>
      <w:r w:rsidR="0029223A" w:rsidRPr="00C86EB6">
        <w:rPr>
          <w:b w:val="0"/>
          <w:sz w:val="24"/>
          <w:szCs w:val="24"/>
        </w:rPr>
        <w:t xml:space="preserve"> 11.11.2013</w:t>
      </w:r>
      <w:r w:rsidRPr="00C86EB6">
        <w:rPr>
          <w:b w:val="0"/>
          <w:sz w:val="24"/>
          <w:szCs w:val="24"/>
        </w:rPr>
        <w:t>г. №</w:t>
      </w:r>
      <w:r w:rsidR="0029223A" w:rsidRPr="00C86EB6">
        <w:rPr>
          <w:b w:val="0"/>
          <w:sz w:val="24"/>
          <w:szCs w:val="24"/>
        </w:rPr>
        <w:t xml:space="preserve"> 35</w:t>
      </w:r>
      <w:r w:rsidR="001F2604">
        <w:rPr>
          <w:b w:val="0"/>
          <w:sz w:val="24"/>
          <w:szCs w:val="24"/>
        </w:rPr>
        <w:t xml:space="preserve"> </w:t>
      </w:r>
      <w:bookmarkStart w:id="0" w:name="_GoBack"/>
      <w:bookmarkEnd w:id="0"/>
      <w:r w:rsidR="001F2604" w:rsidRPr="001F2604">
        <w:rPr>
          <w:b w:val="0"/>
          <w:sz w:val="24"/>
          <w:szCs w:val="24"/>
        </w:rPr>
        <w:t>(в редакции от 28.03.2022 № 168)</w:t>
      </w:r>
      <w:r w:rsidRPr="00C86EB6">
        <w:rPr>
          <w:b w:val="0"/>
          <w:sz w:val="24"/>
          <w:szCs w:val="24"/>
        </w:rPr>
        <w:t xml:space="preserve"> «</w:t>
      </w:r>
      <w:r w:rsidR="00E84F4A" w:rsidRPr="00C86EB6">
        <w:rPr>
          <w:b w:val="0"/>
          <w:sz w:val="24"/>
          <w:szCs w:val="24"/>
        </w:rPr>
        <w:t>Об утверждении Положения о бюджетном процессе в</w:t>
      </w:r>
      <w:r w:rsidR="00E84F4A" w:rsidRPr="00091E87">
        <w:rPr>
          <w:b w:val="0"/>
          <w:sz w:val="24"/>
          <w:szCs w:val="24"/>
        </w:rPr>
        <w:t xml:space="preserve"> </w:t>
      </w:r>
      <w:r w:rsidR="0029223A" w:rsidRPr="00091E87">
        <w:rPr>
          <w:b w:val="0"/>
          <w:sz w:val="24"/>
          <w:szCs w:val="24"/>
        </w:rPr>
        <w:t>Губарёвском сельском</w:t>
      </w:r>
      <w:r w:rsidR="00E84F4A" w:rsidRPr="00091E87">
        <w:rPr>
          <w:b w:val="0"/>
          <w:sz w:val="24"/>
          <w:szCs w:val="24"/>
        </w:rPr>
        <w:t xml:space="preserve"> поселении Семилукского муниципального района Воронежской области»</w:t>
      </w:r>
    </w:p>
    <w:p w:rsidR="00E84F4A" w:rsidRPr="00091E87" w:rsidRDefault="00E84F4A" w:rsidP="00E84F4A">
      <w:pPr>
        <w:pStyle w:val="ConsPlusTitle"/>
        <w:widowControl/>
        <w:tabs>
          <w:tab w:val="left" w:pos="3828"/>
        </w:tabs>
        <w:ind w:right="5386"/>
        <w:jc w:val="both"/>
        <w:rPr>
          <w:sz w:val="24"/>
          <w:szCs w:val="24"/>
        </w:rPr>
      </w:pPr>
    </w:p>
    <w:p w:rsidR="000806EF" w:rsidRDefault="000806EF" w:rsidP="00E66546">
      <w:pPr>
        <w:pStyle w:val="ConsPlusNormal"/>
        <w:widowControl/>
        <w:ind w:firstLine="709"/>
        <w:jc w:val="both"/>
        <w:rPr>
          <w:sz w:val="24"/>
          <w:szCs w:val="24"/>
        </w:rPr>
      </w:pPr>
      <w:proofErr w:type="gramStart"/>
      <w:r w:rsidRPr="00091E87">
        <w:rPr>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86EB6">
        <w:rPr>
          <w:sz w:val="24"/>
          <w:szCs w:val="24"/>
        </w:rPr>
        <w:t xml:space="preserve">Уставом </w:t>
      </w:r>
      <w:r w:rsidR="00C86EB6" w:rsidRPr="00C86EB6">
        <w:rPr>
          <w:sz w:val="24"/>
          <w:szCs w:val="24"/>
        </w:rPr>
        <w:t>Губарёвского сельского</w:t>
      </w:r>
      <w:r w:rsidR="00E84F4A" w:rsidRPr="00091E87">
        <w:rPr>
          <w:sz w:val="24"/>
          <w:szCs w:val="24"/>
        </w:rPr>
        <w:t xml:space="preserve"> поселения</w:t>
      </w:r>
      <w:r w:rsidRPr="00091E87">
        <w:rPr>
          <w:sz w:val="24"/>
          <w:szCs w:val="24"/>
        </w:rPr>
        <w:t xml:space="preserve">, </w:t>
      </w:r>
      <w:r w:rsidR="00E84F4A" w:rsidRPr="00C86EB6">
        <w:rPr>
          <w:sz w:val="24"/>
          <w:szCs w:val="24"/>
        </w:rPr>
        <w:t xml:space="preserve">рассмотрев </w:t>
      </w:r>
      <w:r w:rsidR="00955210" w:rsidRPr="00C86EB6">
        <w:rPr>
          <w:sz w:val="24"/>
          <w:szCs w:val="24"/>
        </w:rPr>
        <w:t xml:space="preserve">протест прокуратуры Семилукского района от </w:t>
      </w:r>
      <w:r w:rsidR="00C86EB6" w:rsidRPr="00C86EB6">
        <w:rPr>
          <w:sz w:val="24"/>
          <w:szCs w:val="24"/>
        </w:rPr>
        <w:t>28.01.2022</w:t>
      </w:r>
      <w:r w:rsidR="00955210" w:rsidRPr="00C86EB6">
        <w:rPr>
          <w:sz w:val="24"/>
          <w:szCs w:val="24"/>
        </w:rPr>
        <w:t xml:space="preserve">г. № </w:t>
      </w:r>
      <w:r w:rsidR="00C86EB6" w:rsidRPr="00C86EB6">
        <w:rPr>
          <w:sz w:val="24"/>
          <w:szCs w:val="24"/>
        </w:rPr>
        <w:t>2-1-2022</w:t>
      </w:r>
      <w:r w:rsidR="00E84F4A" w:rsidRPr="00C86EB6">
        <w:rPr>
          <w:sz w:val="24"/>
          <w:szCs w:val="24"/>
        </w:rPr>
        <w:t xml:space="preserve"> </w:t>
      </w:r>
      <w:r w:rsidR="00955210" w:rsidRPr="00C86EB6">
        <w:rPr>
          <w:sz w:val="24"/>
          <w:szCs w:val="24"/>
        </w:rPr>
        <w:t xml:space="preserve">и </w:t>
      </w:r>
      <w:r w:rsidRPr="00C86EB6">
        <w:rPr>
          <w:sz w:val="24"/>
          <w:szCs w:val="24"/>
        </w:rPr>
        <w:t>в</w:t>
      </w:r>
      <w:r w:rsidRPr="00091E87">
        <w:rPr>
          <w:sz w:val="24"/>
          <w:szCs w:val="24"/>
        </w:rPr>
        <w:t xml:space="preserve"> целях </w:t>
      </w:r>
      <w:r w:rsidR="0088611D" w:rsidRPr="00091E87">
        <w:rPr>
          <w:sz w:val="24"/>
          <w:szCs w:val="24"/>
        </w:rPr>
        <w:t xml:space="preserve">приведения в соответствие с действующим законодательством Российской </w:t>
      </w:r>
      <w:r w:rsidR="0088611D" w:rsidRPr="00C86EB6">
        <w:rPr>
          <w:sz w:val="24"/>
          <w:szCs w:val="24"/>
        </w:rPr>
        <w:t xml:space="preserve">Федерации, </w:t>
      </w:r>
      <w:r w:rsidRPr="00C86EB6">
        <w:rPr>
          <w:sz w:val="24"/>
          <w:szCs w:val="24"/>
        </w:rPr>
        <w:t xml:space="preserve">Совет народных депутатов </w:t>
      </w:r>
      <w:r w:rsidR="00C86EB6" w:rsidRPr="00C86EB6">
        <w:rPr>
          <w:sz w:val="24"/>
          <w:szCs w:val="24"/>
        </w:rPr>
        <w:t>Губарёвского сельского</w:t>
      </w:r>
      <w:r w:rsidR="00E84F4A" w:rsidRPr="00C86EB6">
        <w:rPr>
          <w:sz w:val="24"/>
          <w:szCs w:val="24"/>
        </w:rPr>
        <w:t xml:space="preserve"> поселения</w:t>
      </w:r>
      <w:r w:rsidR="00E84F4A" w:rsidRPr="00091E87">
        <w:rPr>
          <w:sz w:val="24"/>
          <w:szCs w:val="24"/>
        </w:rPr>
        <w:t xml:space="preserve"> </w:t>
      </w:r>
      <w:proofErr w:type="gramEnd"/>
    </w:p>
    <w:p w:rsidR="00076E4F" w:rsidRPr="00091E87" w:rsidRDefault="00076E4F" w:rsidP="00E66546">
      <w:pPr>
        <w:pStyle w:val="ConsPlusNormal"/>
        <w:widowControl/>
        <w:ind w:firstLine="709"/>
        <w:jc w:val="both"/>
        <w:rPr>
          <w:sz w:val="24"/>
          <w:szCs w:val="24"/>
        </w:rPr>
      </w:pPr>
    </w:p>
    <w:p w:rsidR="000806EF" w:rsidRPr="00091E87" w:rsidRDefault="000806EF" w:rsidP="00E66546">
      <w:pPr>
        <w:pStyle w:val="ConsPlusNormal"/>
        <w:widowControl/>
        <w:ind w:firstLine="709"/>
        <w:jc w:val="center"/>
        <w:rPr>
          <w:sz w:val="24"/>
          <w:szCs w:val="24"/>
        </w:rPr>
      </w:pPr>
      <w:r w:rsidRPr="00091E87">
        <w:rPr>
          <w:sz w:val="24"/>
          <w:szCs w:val="24"/>
        </w:rPr>
        <w:t>РЕШИЛ:</w:t>
      </w:r>
    </w:p>
    <w:p w:rsidR="000806EF" w:rsidRPr="00091E87" w:rsidRDefault="000806EF" w:rsidP="00E66546">
      <w:pPr>
        <w:pStyle w:val="ConsPlusNormal"/>
        <w:widowControl/>
        <w:ind w:firstLine="709"/>
        <w:jc w:val="both"/>
        <w:rPr>
          <w:sz w:val="24"/>
          <w:szCs w:val="24"/>
        </w:rPr>
      </w:pPr>
      <w:r w:rsidRPr="00091E87">
        <w:rPr>
          <w:sz w:val="24"/>
          <w:szCs w:val="24"/>
        </w:rPr>
        <w:t xml:space="preserve">1. </w:t>
      </w:r>
      <w:r w:rsidR="00FA0F85" w:rsidRPr="00091E87">
        <w:rPr>
          <w:sz w:val="24"/>
          <w:szCs w:val="24"/>
        </w:rPr>
        <w:t xml:space="preserve">Внести изменения </w:t>
      </w:r>
      <w:r w:rsidR="00E84F4A" w:rsidRPr="00091E87">
        <w:rPr>
          <w:sz w:val="24"/>
          <w:szCs w:val="24"/>
        </w:rPr>
        <w:t xml:space="preserve">и дополнения </w:t>
      </w:r>
      <w:r w:rsidR="00FA0F85" w:rsidRPr="00091E87">
        <w:rPr>
          <w:sz w:val="24"/>
          <w:szCs w:val="24"/>
        </w:rPr>
        <w:t xml:space="preserve">в решение Совета народных депутатов </w:t>
      </w:r>
      <w:r w:rsidR="00C86EB6" w:rsidRPr="00C86EB6">
        <w:rPr>
          <w:sz w:val="24"/>
          <w:szCs w:val="24"/>
        </w:rPr>
        <w:t>Губарёвского сельского</w:t>
      </w:r>
      <w:r w:rsidR="00E84F4A" w:rsidRPr="00C86EB6">
        <w:rPr>
          <w:sz w:val="24"/>
          <w:szCs w:val="24"/>
        </w:rPr>
        <w:t xml:space="preserve"> поселения Семилукского муниципального района от </w:t>
      </w:r>
      <w:r w:rsidR="00C86EB6" w:rsidRPr="00C86EB6">
        <w:rPr>
          <w:sz w:val="24"/>
          <w:szCs w:val="24"/>
        </w:rPr>
        <w:t xml:space="preserve">11.11.2013 </w:t>
      </w:r>
      <w:r w:rsidR="00E84F4A" w:rsidRPr="00C86EB6">
        <w:rPr>
          <w:sz w:val="24"/>
          <w:szCs w:val="24"/>
        </w:rPr>
        <w:t xml:space="preserve">г. № </w:t>
      </w:r>
      <w:r w:rsidR="00C86EB6" w:rsidRPr="00C86EB6">
        <w:rPr>
          <w:sz w:val="24"/>
          <w:szCs w:val="24"/>
        </w:rPr>
        <w:t>35</w:t>
      </w:r>
      <w:r w:rsidR="00E84F4A" w:rsidRPr="00C86EB6">
        <w:rPr>
          <w:sz w:val="24"/>
          <w:szCs w:val="24"/>
        </w:rPr>
        <w:t xml:space="preserve"> «Об утверждении Положения о бюджетном процессе в </w:t>
      </w:r>
      <w:r w:rsidR="00C86EB6" w:rsidRPr="00C86EB6">
        <w:rPr>
          <w:sz w:val="24"/>
          <w:szCs w:val="24"/>
        </w:rPr>
        <w:t xml:space="preserve">Губарёвском сельском </w:t>
      </w:r>
      <w:r w:rsidR="00E84F4A" w:rsidRPr="00C86EB6">
        <w:rPr>
          <w:sz w:val="24"/>
          <w:szCs w:val="24"/>
        </w:rPr>
        <w:t xml:space="preserve">поселении Семилукского муниципального района Воронежской области» </w:t>
      </w:r>
      <w:r w:rsidR="00FA0F85" w:rsidRPr="00C86EB6">
        <w:rPr>
          <w:sz w:val="24"/>
          <w:szCs w:val="24"/>
        </w:rPr>
        <w:t>изложив</w:t>
      </w:r>
      <w:r w:rsidR="00FE310F" w:rsidRPr="00091E87">
        <w:rPr>
          <w:sz w:val="24"/>
          <w:szCs w:val="24"/>
        </w:rPr>
        <w:t xml:space="preserve"> </w:t>
      </w:r>
      <w:r w:rsidR="00FA0F85" w:rsidRPr="00091E87">
        <w:rPr>
          <w:sz w:val="24"/>
          <w:szCs w:val="24"/>
        </w:rPr>
        <w:t>приложение</w:t>
      </w:r>
      <w:r w:rsidR="00413E14" w:rsidRPr="00091E87">
        <w:rPr>
          <w:sz w:val="24"/>
          <w:szCs w:val="24"/>
        </w:rPr>
        <w:t xml:space="preserve"> </w:t>
      </w:r>
      <w:r w:rsidR="00FA0F85" w:rsidRPr="00091E87">
        <w:rPr>
          <w:sz w:val="24"/>
          <w:szCs w:val="24"/>
        </w:rPr>
        <w:t>к нему в новой редакции</w:t>
      </w:r>
      <w:r w:rsidR="00E66546" w:rsidRPr="00091E87">
        <w:rPr>
          <w:sz w:val="24"/>
          <w:szCs w:val="24"/>
        </w:rPr>
        <w:t xml:space="preserve"> (прилагается)</w:t>
      </w:r>
      <w:r w:rsidR="00FA0F85" w:rsidRPr="00091E87">
        <w:rPr>
          <w:sz w:val="24"/>
          <w:szCs w:val="24"/>
        </w:rPr>
        <w:t xml:space="preserve">. </w:t>
      </w:r>
    </w:p>
    <w:p w:rsidR="00E84F4A" w:rsidRPr="00091E87" w:rsidRDefault="00E84F4A" w:rsidP="00E66546">
      <w:pPr>
        <w:tabs>
          <w:tab w:val="left" w:pos="4962"/>
        </w:tabs>
        <w:spacing w:after="0" w:line="240" w:lineRule="auto"/>
        <w:ind w:firstLine="709"/>
        <w:contextualSpacing/>
        <w:jc w:val="both"/>
        <w:rPr>
          <w:rFonts w:ascii="Arial" w:hAnsi="Arial" w:cs="Arial"/>
          <w:sz w:val="24"/>
          <w:szCs w:val="24"/>
        </w:rPr>
      </w:pPr>
      <w:r w:rsidRPr="00091E87">
        <w:rPr>
          <w:rFonts w:ascii="Arial" w:hAnsi="Arial" w:cs="Arial"/>
          <w:sz w:val="24"/>
          <w:szCs w:val="24"/>
        </w:rPr>
        <w:t>2. Настоящее решение вступает в силу со дня официального обнародования.</w:t>
      </w:r>
    </w:p>
    <w:p w:rsidR="00E84F4A" w:rsidRDefault="00E84F4A" w:rsidP="00E66546">
      <w:pPr>
        <w:tabs>
          <w:tab w:val="left" w:pos="4962"/>
        </w:tabs>
        <w:spacing w:after="0" w:line="240" w:lineRule="auto"/>
        <w:ind w:firstLine="709"/>
        <w:contextualSpacing/>
        <w:jc w:val="both"/>
        <w:rPr>
          <w:rFonts w:ascii="Arial" w:hAnsi="Arial" w:cs="Arial"/>
          <w:sz w:val="24"/>
          <w:szCs w:val="24"/>
        </w:rPr>
      </w:pPr>
      <w:r w:rsidRPr="002002CC">
        <w:rPr>
          <w:rFonts w:ascii="Arial" w:hAnsi="Arial" w:cs="Arial"/>
          <w:sz w:val="24"/>
          <w:szCs w:val="24"/>
        </w:rPr>
        <w:t xml:space="preserve">3. </w:t>
      </w:r>
      <w:proofErr w:type="gramStart"/>
      <w:r w:rsidRPr="002002CC">
        <w:rPr>
          <w:rFonts w:ascii="Arial" w:hAnsi="Arial" w:cs="Arial"/>
          <w:sz w:val="24"/>
          <w:szCs w:val="24"/>
        </w:rPr>
        <w:t>Контроль за</w:t>
      </w:r>
      <w:proofErr w:type="gramEnd"/>
      <w:r w:rsidRPr="002002CC">
        <w:rPr>
          <w:rFonts w:ascii="Arial" w:hAnsi="Arial" w:cs="Arial"/>
          <w:sz w:val="24"/>
          <w:szCs w:val="24"/>
        </w:rPr>
        <w:t xml:space="preserve"> исполнением настоящего решения</w:t>
      </w:r>
      <w:r w:rsidR="00E66546" w:rsidRPr="002002CC">
        <w:rPr>
          <w:rFonts w:ascii="Arial" w:hAnsi="Arial" w:cs="Arial"/>
          <w:sz w:val="24"/>
          <w:szCs w:val="24"/>
        </w:rPr>
        <w:t xml:space="preserve"> </w:t>
      </w:r>
      <w:r w:rsidR="009541D1" w:rsidRPr="002002CC">
        <w:rPr>
          <w:rFonts w:ascii="Arial" w:hAnsi="Arial" w:cs="Arial"/>
          <w:sz w:val="24"/>
          <w:szCs w:val="24"/>
        </w:rPr>
        <w:t>оставляю за собой</w:t>
      </w:r>
      <w:r w:rsidRPr="002002CC">
        <w:rPr>
          <w:rFonts w:ascii="Arial" w:hAnsi="Arial" w:cs="Arial"/>
          <w:sz w:val="24"/>
          <w:szCs w:val="24"/>
        </w:rPr>
        <w:t>.</w:t>
      </w:r>
    </w:p>
    <w:p w:rsidR="00705D73" w:rsidRPr="00091E87" w:rsidRDefault="00705D73" w:rsidP="00E66546">
      <w:pPr>
        <w:tabs>
          <w:tab w:val="left" w:pos="4962"/>
        </w:tabs>
        <w:spacing w:after="0" w:line="240" w:lineRule="auto"/>
        <w:ind w:firstLine="709"/>
        <w:contextualSpacing/>
        <w:jc w:val="both"/>
        <w:rPr>
          <w:rFonts w:ascii="Arial" w:hAnsi="Arial" w:cs="Arial"/>
          <w:sz w:val="24"/>
          <w:szCs w:val="24"/>
        </w:rPr>
      </w:pPr>
    </w:p>
    <w:tbl>
      <w:tblPr>
        <w:tblW w:w="0" w:type="auto"/>
        <w:tblInd w:w="108" w:type="dxa"/>
        <w:tblLook w:val="0000" w:firstRow="0" w:lastRow="0" w:firstColumn="0" w:lastColumn="0" w:noHBand="0" w:noVBand="0"/>
      </w:tblPr>
      <w:tblGrid>
        <w:gridCol w:w="4702"/>
        <w:gridCol w:w="623"/>
        <w:gridCol w:w="3889"/>
        <w:gridCol w:w="135"/>
      </w:tblGrid>
      <w:tr w:rsidR="00705D73" w:rsidRPr="00705D73" w:rsidTr="00705D73">
        <w:trPr>
          <w:trHeight w:val="795"/>
        </w:trPr>
        <w:tc>
          <w:tcPr>
            <w:tcW w:w="5325" w:type="dxa"/>
            <w:gridSpan w:val="2"/>
          </w:tcPr>
          <w:p w:rsidR="00705D73" w:rsidRPr="00705D73" w:rsidRDefault="00705D73" w:rsidP="00DD5377">
            <w:pPr>
              <w:widowControl w:val="0"/>
              <w:tabs>
                <w:tab w:val="right" w:pos="9355"/>
              </w:tabs>
              <w:autoSpaceDE w:val="0"/>
              <w:autoSpaceDN w:val="0"/>
              <w:adjustRightInd w:val="0"/>
              <w:rPr>
                <w:rFonts w:ascii="Arial" w:hAnsi="Arial" w:cs="Arial"/>
                <w:sz w:val="24"/>
                <w:szCs w:val="24"/>
              </w:rPr>
            </w:pPr>
            <w:r w:rsidRPr="00705D73">
              <w:rPr>
                <w:rFonts w:ascii="Arial" w:hAnsi="Arial" w:cs="Arial"/>
                <w:sz w:val="24"/>
                <w:szCs w:val="24"/>
              </w:rPr>
              <w:t>Заместитель председателя Совета народных депутатов Гу</w:t>
            </w:r>
            <w:r>
              <w:rPr>
                <w:rFonts w:ascii="Arial" w:hAnsi="Arial" w:cs="Arial"/>
                <w:sz w:val="24"/>
                <w:szCs w:val="24"/>
              </w:rPr>
              <w:t xml:space="preserve">барёвского сельского поселения </w:t>
            </w:r>
          </w:p>
        </w:tc>
        <w:tc>
          <w:tcPr>
            <w:tcW w:w="4024" w:type="dxa"/>
            <w:gridSpan w:val="2"/>
          </w:tcPr>
          <w:p w:rsidR="00705D73" w:rsidRPr="00705D73" w:rsidRDefault="00705D73" w:rsidP="00705D73">
            <w:pPr>
              <w:widowControl w:val="0"/>
              <w:tabs>
                <w:tab w:val="right" w:pos="9355"/>
              </w:tabs>
              <w:autoSpaceDE w:val="0"/>
              <w:autoSpaceDN w:val="0"/>
              <w:adjustRightInd w:val="0"/>
              <w:jc w:val="right"/>
              <w:rPr>
                <w:rFonts w:ascii="Arial" w:hAnsi="Arial" w:cs="Arial"/>
                <w:sz w:val="24"/>
                <w:szCs w:val="24"/>
              </w:rPr>
            </w:pPr>
          </w:p>
          <w:p w:rsidR="00705D73" w:rsidRPr="00705D73" w:rsidRDefault="00705D73" w:rsidP="00705D73">
            <w:pPr>
              <w:widowControl w:val="0"/>
              <w:tabs>
                <w:tab w:val="right" w:pos="9355"/>
              </w:tabs>
              <w:autoSpaceDE w:val="0"/>
              <w:autoSpaceDN w:val="0"/>
              <w:adjustRightInd w:val="0"/>
              <w:jc w:val="right"/>
              <w:rPr>
                <w:rFonts w:ascii="Arial" w:hAnsi="Arial" w:cs="Arial"/>
                <w:sz w:val="24"/>
                <w:szCs w:val="24"/>
              </w:rPr>
            </w:pPr>
            <w:r w:rsidRPr="00705D73">
              <w:rPr>
                <w:rFonts w:ascii="Arial" w:hAnsi="Arial" w:cs="Arial"/>
                <w:sz w:val="24"/>
                <w:szCs w:val="24"/>
              </w:rPr>
              <w:t>Н. В. Ковригина</w:t>
            </w:r>
          </w:p>
        </w:tc>
      </w:tr>
      <w:tr w:rsidR="008A053A" w:rsidRPr="00CF2FEF" w:rsidTr="00705D73">
        <w:trPr>
          <w:gridAfter w:val="1"/>
          <w:wAfter w:w="135" w:type="dxa"/>
          <w:trHeight w:val="871"/>
        </w:trPr>
        <w:tc>
          <w:tcPr>
            <w:tcW w:w="4702" w:type="dxa"/>
          </w:tcPr>
          <w:p w:rsidR="008A053A" w:rsidRPr="00705D73" w:rsidRDefault="008A053A" w:rsidP="00705D73">
            <w:pPr>
              <w:rPr>
                <w:rFonts w:ascii="Arial" w:hAnsi="Arial" w:cs="Arial"/>
                <w:sz w:val="24"/>
                <w:szCs w:val="24"/>
              </w:rPr>
            </w:pPr>
            <w:r w:rsidRPr="00CF2FEF">
              <w:rPr>
                <w:rFonts w:ascii="Arial" w:hAnsi="Arial" w:cs="Arial"/>
                <w:sz w:val="24"/>
                <w:szCs w:val="24"/>
              </w:rPr>
              <w:t>Глава  Губарёвского сельского поселения</w:t>
            </w:r>
          </w:p>
        </w:tc>
        <w:tc>
          <w:tcPr>
            <w:tcW w:w="4512" w:type="dxa"/>
            <w:gridSpan w:val="2"/>
          </w:tcPr>
          <w:p w:rsidR="008A053A" w:rsidRPr="00CF2FEF" w:rsidRDefault="008A053A" w:rsidP="00705D73">
            <w:pPr>
              <w:jc w:val="right"/>
              <w:rPr>
                <w:rFonts w:ascii="Arial" w:hAnsi="Arial" w:cs="Arial"/>
                <w:sz w:val="24"/>
                <w:szCs w:val="24"/>
              </w:rPr>
            </w:pPr>
            <w:r w:rsidRPr="00CF2FEF">
              <w:rPr>
                <w:rFonts w:ascii="Arial" w:hAnsi="Arial" w:cs="Arial"/>
                <w:sz w:val="24"/>
                <w:szCs w:val="24"/>
              </w:rPr>
              <w:t xml:space="preserve">Линев </w:t>
            </w:r>
            <w:proofErr w:type="gramStart"/>
            <w:r w:rsidRPr="00CF2FEF">
              <w:rPr>
                <w:rFonts w:ascii="Arial" w:hAnsi="Arial" w:cs="Arial"/>
                <w:sz w:val="24"/>
                <w:szCs w:val="24"/>
              </w:rPr>
              <w:t>И. Н.</w:t>
            </w:r>
            <w:proofErr w:type="gramEnd"/>
          </w:p>
        </w:tc>
      </w:tr>
    </w:tbl>
    <w:p w:rsidR="00E66546" w:rsidRPr="00091E87" w:rsidRDefault="00E66546">
      <w:pPr>
        <w:spacing w:after="0" w:line="240" w:lineRule="auto"/>
        <w:rPr>
          <w:rFonts w:ascii="Arial" w:hAnsi="Arial" w:cs="Arial"/>
          <w:sz w:val="24"/>
          <w:szCs w:val="24"/>
        </w:rPr>
      </w:pPr>
      <w:r w:rsidRPr="00091E87">
        <w:rPr>
          <w:rFonts w:ascii="Arial" w:hAnsi="Arial" w:cs="Arial"/>
          <w:sz w:val="24"/>
          <w:szCs w:val="24"/>
        </w:rPr>
        <w:br w:type="page"/>
      </w:r>
    </w:p>
    <w:p w:rsidR="009906B7" w:rsidRPr="00091E87" w:rsidRDefault="009906B7" w:rsidP="009906B7">
      <w:pPr>
        <w:autoSpaceDE w:val="0"/>
        <w:autoSpaceDN w:val="0"/>
        <w:adjustRightInd w:val="0"/>
        <w:ind w:left="5103"/>
        <w:outlineLvl w:val="0"/>
        <w:rPr>
          <w:rFonts w:ascii="Arial" w:hAnsi="Arial" w:cs="Arial"/>
          <w:sz w:val="24"/>
          <w:szCs w:val="24"/>
        </w:rPr>
      </w:pPr>
      <w:r w:rsidRPr="00091E87">
        <w:rPr>
          <w:rFonts w:ascii="Arial" w:hAnsi="Arial" w:cs="Arial"/>
          <w:sz w:val="24"/>
          <w:szCs w:val="24"/>
        </w:rPr>
        <w:lastRenderedPageBreak/>
        <w:t>Приложение</w:t>
      </w:r>
    </w:p>
    <w:p w:rsidR="009906B7" w:rsidRPr="009541D1" w:rsidRDefault="009906B7" w:rsidP="009906B7">
      <w:pPr>
        <w:autoSpaceDE w:val="0"/>
        <w:autoSpaceDN w:val="0"/>
        <w:adjustRightInd w:val="0"/>
        <w:spacing w:after="0" w:line="240" w:lineRule="auto"/>
        <w:ind w:left="5103"/>
        <w:outlineLvl w:val="0"/>
        <w:rPr>
          <w:rFonts w:ascii="Arial" w:hAnsi="Arial" w:cs="Arial"/>
          <w:sz w:val="24"/>
          <w:szCs w:val="24"/>
        </w:rPr>
      </w:pPr>
      <w:r w:rsidRPr="00091E87">
        <w:rPr>
          <w:rFonts w:ascii="Arial" w:hAnsi="Arial" w:cs="Arial"/>
          <w:sz w:val="24"/>
          <w:szCs w:val="24"/>
        </w:rPr>
        <w:t xml:space="preserve">к решению Совета народных депутатов </w:t>
      </w:r>
      <w:r w:rsidR="009541D1" w:rsidRPr="009541D1">
        <w:rPr>
          <w:rFonts w:ascii="Arial" w:hAnsi="Arial" w:cs="Arial"/>
          <w:sz w:val="24"/>
          <w:szCs w:val="24"/>
        </w:rPr>
        <w:t xml:space="preserve">Губарёвского сельского </w:t>
      </w:r>
      <w:r w:rsidRPr="009541D1">
        <w:rPr>
          <w:rFonts w:ascii="Arial" w:hAnsi="Arial" w:cs="Arial"/>
          <w:sz w:val="24"/>
          <w:szCs w:val="24"/>
        </w:rPr>
        <w:t xml:space="preserve">поселения </w:t>
      </w:r>
    </w:p>
    <w:p w:rsidR="009906B7" w:rsidRPr="008A053A" w:rsidRDefault="009906B7" w:rsidP="009906B7">
      <w:pPr>
        <w:autoSpaceDE w:val="0"/>
        <w:autoSpaceDN w:val="0"/>
        <w:adjustRightInd w:val="0"/>
        <w:spacing w:after="0" w:line="240" w:lineRule="auto"/>
        <w:ind w:left="5103"/>
        <w:outlineLvl w:val="0"/>
        <w:rPr>
          <w:rFonts w:ascii="Arial" w:hAnsi="Arial" w:cs="Arial"/>
          <w:sz w:val="24"/>
          <w:szCs w:val="24"/>
        </w:rPr>
      </w:pPr>
      <w:r w:rsidRPr="008A053A">
        <w:rPr>
          <w:rFonts w:ascii="Arial" w:hAnsi="Arial" w:cs="Arial"/>
          <w:sz w:val="24"/>
          <w:szCs w:val="24"/>
        </w:rPr>
        <w:t xml:space="preserve">от </w:t>
      </w:r>
      <w:r w:rsidR="00644C2F">
        <w:rPr>
          <w:rFonts w:ascii="Arial" w:hAnsi="Arial" w:cs="Arial"/>
          <w:sz w:val="24"/>
          <w:szCs w:val="24"/>
        </w:rPr>
        <w:t>28</w:t>
      </w:r>
      <w:r w:rsidR="008A053A" w:rsidRPr="008A053A">
        <w:rPr>
          <w:rFonts w:ascii="Arial" w:hAnsi="Arial" w:cs="Arial"/>
          <w:sz w:val="24"/>
          <w:szCs w:val="24"/>
        </w:rPr>
        <w:t>.03.2022</w:t>
      </w:r>
      <w:r w:rsidRPr="008A053A">
        <w:rPr>
          <w:rFonts w:ascii="Arial" w:hAnsi="Arial" w:cs="Arial"/>
          <w:sz w:val="24"/>
          <w:szCs w:val="24"/>
        </w:rPr>
        <w:t xml:space="preserve">г. № </w:t>
      </w:r>
      <w:r w:rsidR="008A053A" w:rsidRPr="008A053A">
        <w:rPr>
          <w:rFonts w:ascii="Arial" w:hAnsi="Arial" w:cs="Arial"/>
          <w:sz w:val="24"/>
          <w:szCs w:val="24"/>
        </w:rPr>
        <w:t>168</w:t>
      </w:r>
    </w:p>
    <w:p w:rsidR="009906B7" w:rsidRPr="00091E87" w:rsidRDefault="009906B7" w:rsidP="009906B7">
      <w:pPr>
        <w:autoSpaceDE w:val="0"/>
        <w:autoSpaceDN w:val="0"/>
        <w:adjustRightInd w:val="0"/>
        <w:spacing w:after="0" w:line="240" w:lineRule="auto"/>
        <w:ind w:left="5103"/>
        <w:outlineLvl w:val="0"/>
        <w:rPr>
          <w:rFonts w:ascii="Arial" w:hAnsi="Arial" w:cs="Arial"/>
          <w:bCs/>
          <w:sz w:val="24"/>
          <w:szCs w:val="24"/>
        </w:rPr>
      </w:pPr>
      <w:r w:rsidRPr="008A053A">
        <w:rPr>
          <w:rFonts w:ascii="Arial" w:hAnsi="Arial" w:cs="Arial"/>
          <w:bCs/>
          <w:sz w:val="24"/>
          <w:szCs w:val="24"/>
        </w:rPr>
        <w:t xml:space="preserve">(в редакции от </w:t>
      </w:r>
      <w:r w:rsidR="008A053A" w:rsidRPr="008A053A">
        <w:rPr>
          <w:rFonts w:ascii="Arial" w:hAnsi="Arial" w:cs="Arial"/>
          <w:bCs/>
          <w:sz w:val="24"/>
          <w:szCs w:val="24"/>
        </w:rPr>
        <w:t>11.11.2013</w:t>
      </w:r>
      <w:r w:rsidRPr="008A053A">
        <w:rPr>
          <w:rFonts w:ascii="Arial" w:hAnsi="Arial" w:cs="Arial"/>
          <w:bCs/>
          <w:sz w:val="24"/>
          <w:szCs w:val="24"/>
        </w:rPr>
        <w:t>г. №</w:t>
      </w:r>
      <w:r w:rsidR="008A053A" w:rsidRPr="008A053A">
        <w:rPr>
          <w:rFonts w:ascii="Arial" w:hAnsi="Arial" w:cs="Arial"/>
          <w:bCs/>
          <w:sz w:val="24"/>
          <w:szCs w:val="24"/>
        </w:rPr>
        <w:t>35</w:t>
      </w:r>
      <w:r w:rsidRPr="008A053A">
        <w:rPr>
          <w:rFonts w:ascii="Arial" w:hAnsi="Arial" w:cs="Arial"/>
          <w:bCs/>
          <w:sz w:val="24"/>
          <w:szCs w:val="24"/>
        </w:rPr>
        <w:t>)</w:t>
      </w:r>
    </w:p>
    <w:p w:rsidR="009906B7" w:rsidRPr="00091E87" w:rsidRDefault="009906B7" w:rsidP="009906B7">
      <w:pPr>
        <w:autoSpaceDE w:val="0"/>
        <w:autoSpaceDN w:val="0"/>
        <w:adjustRightInd w:val="0"/>
        <w:spacing w:after="0" w:line="240" w:lineRule="auto"/>
        <w:ind w:left="-284" w:firstLine="284"/>
        <w:jc w:val="right"/>
        <w:outlineLvl w:val="0"/>
        <w:rPr>
          <w:rFonts w:ascii="Arial" w:hAnsi="Arial" w:cs="Arial"/>
          <w:sz w:val="24"/>
          <w:szCs w:val="24"/>
        </w:rPr>
      </w:pPr>
    </w:p>
    <w:p w:rsidR="009906B7" w:rsidRPr="00091E87" w:rsidRDefault="009906B7" w:rsidP="009906B7">
      <w:pPr>
        <w:autoSpaceDE w:val="0"/>
        <w:autoSpaceDN w:val="0"/>
        <w:adjustRightInd w:val="0"/>
        <w:spacing w:after="0" w:line="240" w:lineRule="auto"/>
        <w:ind w:left="-284" w:firstLine="284"/>
        <w:jc w:val="center"/>
        <w:rPr>
          <w:rFonts w:ascii="Arial" w:hAnsi="Arial" w:cs="Arial"/>
          <w:bCs/>
          <w:sz w:val="24"/>
          <w:szCs w:val="24"/>
        </w:rPr>
      </w:pPr>
      <w:r w:rsidRPr="00091E87">
        <w:rPr>
          <w:rFonts w:ascii="Arial" w:hAnsi="Arial" w:cs="Arial"/>
          <w:bCs/>
          <w:sz w:val="24"/>
          <w:szCs w:val="24"/>
        </w:rPr>
        <w:t>ПОЛОЖЕНИЕ</w:t>
      </w:r>
    </w:p>
    <w:p w:rsidR="009906B7" w:rsidRPr="00091E87" w:rsidRDefault="009906B7" w:rsidP="009906B7">
      <w:pPr>
        <w:autoSpaceDE w:val="0"/>
        <w:autoSpaceDN w:val="0"/>
        <w:adjustRightInd w:val="0"/>
        <w:spacing w:after="0" w:line="240" w:lineRule="auto"/>
        <w:ind w:left="-284" w:firstLine="284"/>
        <w:jc w:val="center"/>
        <w:rPr>
          <w:rFonts w:ascii="Arial" w:hAnsi="Arial" w:cs="Arial"/>
          <w:bCs/>
          <w:sz w:val="24"/>
          <w:szCs w:val="24"/>
        </w:rPr>
      </w:pPr>
      <w:r w:rsidRPr="00091E87">
        <w:rPr>
          <w:rFonts w:ascii="Arial" w:hAnsi="Arial" w:cs="Arial"/>
          <w:bCs/>
          <w:sz w:val="24"/>
          <w:szCs w:val="24"/>
        </w:rPr>
        <w:t xml:space="preserve">О БЮДЖЕТНОМ ПРОЦЕССЕ В </w:t>
      </w:r>
      <w:r w:rsidR="009541D1" w:rsidRPr="009541D1">
        <w:rPr>
          <w:rFonts w:ascii="Arial" w:hAnsi="Arial" w:cs="Arial"/>
          <w:bCs/>
          <w:sz w:val="24"/>
          <w:szCs w:val="24"/>
        </w:rPr>
        <w:t>ГУБАРЁВСКО</w:t>
      </w:r>
      <w:r w:rsidR="009541D1">
        <w:rPr>
          <w:rFonts w:ascii="Arial" w:hAnsi="Arial" w:cs="Arial"/>
          <w:bCs/>
          <w:sz w:val="24"/>
          <w:szCs w:val="24"/>
        </w:rPr>
        <w:t>М</w:t>
      </w:r>
      <w:r w:rsidR="009541D1" w:rsidRPr="009541D1">
        <w:rPr>
          <w:rFonts w:ascii="Arial" w:hAnsi="Arial" w:cs="Arial"/>
          <w:bCs/>
          <w:sz w:val="24"/>
          <w:szCs w:val="24"/>
        </w:rPr>
        <w:t xml:space="preserve"> СЕЛЬСКО</w:t>
      </w:r>
      <w:r w:rsidR="009541D1">
        <w:rPr>
          <w:rFonts w:ascii="Arial" w:hAnsi="Arial" w:cs="Arial"/>
          <w:bCs/>
          <w:sz w:val="24"/>
          <w:szCs w:val="24"/>
        </w:rPr>
        <w:t>М</w:t>
      </w:r>
      <w:r w:rsidR="009541D1" w:rsidRPr="00091E87">
        <w:rPr>
          <w:rFonts w:ascii="Arial" w:hAnsi="Arial" w:cs="Arial"/>
          <w:bCs/>
          <w:sz w:val="24"/>
          <w:szCs w:val="24"/>
        </w:rPr>
        <w:t xml:space="preserve"> </w:t>
      </w:r>
      <w:r w:rsidRPr="00091E87">
        <w:rPr>
          <w:rFonts w:ascii="Arial" w:hAnsi="Arial" w:cs="Arial"/>
          <w:bCs/>
          <w:sz w:val="24"/>
          <w:szCs w:val="24"/>
        </w:rPr>
        <w:t>ПОСЕЛЕНИИ СЕМИЛУКСКОГО МУНИЦИПАЛЬНОГО РАЙОНА ВОРОНЕЖСКОЙ ОБЛАСТИ</w:t>
      </w:r>
    </w:p>
    <w:p w:rsidR="009906B7" w:rsidRPr="00091E87" w:rsidRDefault="009906B7" w:rsidP="009906B7">
      <w:pPr>
        <w:autoSpaceDE w:val="0"/>
        <w:autoSpaceDN w:val="0"/>
        <w:adjustRightInd w:val="0"/>
        <w:spacing w:after="0" w:line="240" w:lineRule="auto"/>
        <w:ind w:left="-284" w:firstLine="284"/>
        <w:jc w:val="center"/>
        <w:rPr>
          <w:rFonts w:ascii="Arial" w:hAnsi="Arial" w:cs="Arial"/>
          <w:bCs/>
          <w:sz w:val="24"/>
          <w:szCs w:val="24"/>
        </w:rPr>
      </w:pPr>
    </w:p>
    <w:p w:rsidR="009906B7" w:rsidRPr="00091E87" w:rsidRDefault="009906B7" w:rsidP="009906B7">
      <w:pPr>
        <w:autoSpaceDE w:val="0"/>
        <w:autoSpaceDN w:val="0"/>
        <w:adjustRightInd w:val="0"/>
        <w:spacing w:after="0" w:line="240" w:lineRule="auto"/>
        <w:ind w:left="-284" w:firstLine="284"/>
        <w:jc w:val="center"/>
        <w:outlineLvl w:val="1"/>
        <w:rPr>
          <w:rFonts w:ascii="Arial" w:hAnsi="Arial" w:cs="Arial"/>
          <w:sz w:val="24"/>
          <w:szCs w:val="24"/>
        </w:rPr>
      </w:pPr>
      <w:r w:rsidRPr="00091E87">
        <w:rPr>
          <w:rFonts w:ascii="Arial" w:hAnsi="Arial" w:cs="Arial"/>
          <w:sz w:val="24"/>
          <w:szCs w:val="24"/>
        </w:rPr>
        <w:t>Раздел 1. ОСНОВЫ БЮДЖЕТНОГО ПРОЦЕССА,</w:t>
      </w:r>
    </w:p>
    <w:p w:rsidR="009906B7" w:rsidRPr="00091E87" w:rsidRDefault="009906B7" w:rsidP="009906B7">
      <w:pPr>
        <w:autoSpaceDE w:val="0"/>
        <w:autoSpaceDN w:val="0"/>
        <w:adjustRightInd w:val="0"/>
        <w:spacing w:after="0" w:line="240" w:lineRule="auto"/>
        <w:ind w:left="-284" w:firstLine="284"/>
        <w:jc w:val="center"/>
        <w:rPr>
          <w:rFonts w:ascii="Arial" w:hAnsi="Arial" w:cs="Arial"/>
          <w:sz w:val="24"/>
          <w:szCs w:val="24"/>
        </w:rPr>
      </w:pPr>
      <w:r w:rsidRPr="00091E87">
        <w:rPr>
          <w:rFonts w:ascii="Arial" w:hAnsi="Arial" w:cs="Arial"/>
          <w:sz w:val="24"/>
          <w:szCs w:val="24"/>
        </w:rPr>
        <w:t>УЧАСТНИКИ БЮДЖЕТНОГО ПРОЦЕССА В</w:t>
      </w:r>
      <w:r w:rsidRPr="00091E87">
        <w:rPr>
          <w:rFonts w:ascii="Arial" w:hAnsi="Arial" w:cs="Arial"/>
          <w:bCs/>
          <w:sz w:val="24"/>
          <w:szCs w:val="24"/>
        </w:rPr>
        <w:t xml:space="preserve"> </w:t>
      </w:r>
      <w:r w:rsidR="009541D1" w:rsidRPr="009541D1">
        <w:rPr>
          <w:rFonts w:ascii="Arial" w:hAnsi="Arial" w:cs="Arial"/>
          <w:bCs/>
          <w:sz w:val="24"/>
          <w:szCs w:val="24"/>
        </w:rPr>
        <w:t>ГУБАРЁВСКО</w:t>
      </w:r>
      <w:r w:rsidR="009541D1">
        <w:rPr>
          <w:rFonts w:ascii="Arial" w:hAnsi="Arial" w:cs="Arial"/>
          <w:bCs/>
          <w:sz w:val="24"/>
          <w:szCs w:val="24"/>
        </w:rPr>
        <w:t xml:space="preserve">М </w:t>
      </w:r>
      <w:proofErr w:type="gramStart"/>
      <w:r w:rsidR="009541D1">
        <w:rPr>
          <w:rFonts w:ascii="Arial" w:hAnsi="Arial" w:cs="Arial"/>
          <w:bCs/>
          <w:sz w:val="24"/>
          <w:szCs w:val="24"/>
        </w:rPr>
        <w:t>СЕЛЬСКОМ</w:t>
      </w:r>
      <w:proofErr w:type="gramEnd"/>
    </w:p>
    <w:p w:rsidR="009906B7" w:rsidRPr="00091E87" w:rsidRDefault="009906B7" w:rsidP="009906B7">
      <w:pPr>
        <w:autoSpaceDE w:val="0"/>
        <w:autoSpaceDN w:val="0"/>
        <w:adjustRightInd w:val="0"/>
        <w:spacing w:after="0" w:line="240" w:lineRule="auto"/>
        <w:ind w:left="-284" w:firstLine="284"/>
        <w:jc w:val="center"/>
        <w:rPr>
          <w:rFonts w:ascii="Arial" w:hAnsi="Arial" w:cs="Arial"/>
          <w:bCs/>
          <w:sz w:val="24"/>
          <w:szCs w:val="24"/>
        </w:rPr>
      </w:pPr>
      <w:proofErr w:type="gramStart"/>
      <w:r w:rsidRPr="00091E87">
        <w:rPr>
          <w:rFonts w:ascii="Arial" w:hAnsi="Arial" w:cs="Arial"/>
          <w:sz w:val="24"/>
          <w:szCs w:val="24"/>
        </w:rPr>
        <w:t>ПОСЕЛЕНИИ</w:t>
      </w:r>
      <w:proofErr w:type="gramEnd"/>
      <w:r w:rsidRPr="00091E87">
        <w:rPr>
          <w:rFonts w:ascii="Arial" w:hAnsi="Arial" w:cs="Arial"/>
          <w:sz w:val="24"/>
          <w:szCs w:val="24"/>
        </w:rPr>
        <w:t xml:space="preserve"> </w:t>
      </w:r>
      <w:r w:rsidRPr="00091E87">
        <w:rPr>
          <w:rFonts w:ascii="Arial" w:hAnsi="Arial" w:cs="Arial"/>
          <w:bCs/>
          <w:sz w:val="24"/>
          <w:szCs w:val="24"/>
        </w:rPr>
        <w:t>СЕМИЛУКСКОГО МУНИЦИПАЛЬНОГО РАЙОНА ВОРОНЕЖСКОЙ ОБЛАСТИ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p>
    <w:p w:rsidR="009906B7" w:rsidRPr="00091E87" w:rsidRDefault="009906B7" w:rsidP="009906B7">
      <w:pPr>
        <w:spacing w:after="0" w:line="240" w:lineRule="auto"/>
        <w:ind w:firstLine="709"/>
        <w:jc w:val="both"/>
        <w:rPr>
          <w:rFonts w:ascii="Arial" w:hAnsi="Arial" w:cs="Arial"/>
          <w:bCs/>
          <w:sz w:val="24"/>
          <w:szCs w:val="24"/>
        </w:rPr>
      </w:pPr>
      <w:r w:rsidRPr="009541D1">
        <w:rPr>
          <w:rFonts w:ascii="Arial" w:hAnsi="Arial" w:cs="Arial"/>
          <w:bCs/>
          <w:sz w:val="24"/>
          <w:szCs w:val="24"/>
        </w:rPr>
        <w:t xml:space="preserve">Статья 1. Организация бюджетного процесса в </w:t>
      </w:r>
      <w:r w:rsidR="009541D1" w:rsidRPr="009541D1">
        <w:rPr>
          <w:rFonts w:ascii="Arial" w:hAnsi="Arial" w:cs="Arial"/>
          <w:bCs/>
          <w:sz w:val="24"/>
          <w:szCs w:val="24"/>
        </w:rPr>
        <w:t xml:space="preserve">Губарёвском сельском </w:t>
      </w:r>
      <w:r w:rsidRPr="009541D1">
        <w:rPr>
          <w:rFonts w:ascii="Arial" w:hAnsi="Arial" w:cs="Arial"/>
          <w:bCs/>
          <w:sz w:val="24"/>
          <w:szCs w:val="24"/>
        </w:rPr>
        <w:t>поселени</w:t>
      </w:r>
      <w:r w:rsidR="009541D1" w:rsidRPr="009541D1">
        <w:rPr>
          <w:rFonts w:ascii="Arial" w:hAnsi="Arial" w:cs="Arial"/>
          <w:bCs/>
          <w:sz w:val="24"/>
          <w:szCs w:val="24"/>
        </w:rPr>
        <w:t>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9541D1">
        <w:rPr>
          <w:rFonts w:ascii="Arial" w:hAnsi="Arial" w:cs="Arial"/>
          <w:sz w:val="24"/>
          <w:szCs w:val="24"/>
        </w:rPr>
        <w:t xml:space="preserve">1. </w:t>
      </w:r>
      <w:proofErr w:type="gramStart"/>
      <w:r w:rsidRPr="009541D1">
        <w:rPr>
          <w:rFonts w:ascii="Arial" w:hAnsi="Arial" w:cs="Arial"/>
          <w:sz w:val="24"/>
          <w:szCs w:val="24"/>
        </w:rPr>
        <w:t xml:space="preserve">Бюджетный процесс в </w:t>
      </w:r>
      <w:r w:rsidR="009541D1" w:rsidRPr="009541D1">
        <w:rPr>
          <w:rFonts w:ascii="Arial" w:hAnsi="Arial" w:cs="Arial"/>
          <w:sz w:val="24"/>
          <w:szCs w:val="24"/>
        </w:rPr>
        <w:t>Губарёвском сельском</w:t>
      </w:r>
      <w:r w:rsidRPr="009541D1">
        <w:rPr>
          <w:rFonts w:ascii="Arial" w:hAnsi="Arial" w:cs="Arial"/>
          <w:sz w:val="24"/>
          <w:szCs w:val="24"/>
        </w:rPr>
        <w:t xml:space="preserve"> поселении Семилукского</w:t>
      </w:r>
      <w:r w:rsidRPr="00091E87">
        <w:rPr>
          <w:rFonts w:ascii="Arial" w:hAnsi="Arial" w:cs="Arial"/>
          <w:sz w:val="24"/>
          <w:szCs w:val="24"/>
        </w:rPr>
        <w:t xml:space="preserve"> муниципального района Воронежской области (далее по тексту – поселение) - регламентируемая законодательством Российской Федерации деятельность органов местного самоуправления поселения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Правовую основу бюджетного процесса в поселении составляют: </w:t>
      </w:r>
      <w:proofErr w:type="gramStart"/>
      <w:r w:rsidRPr="00091E87">
        <w:rPr>
          <w:rFonts w:ascii="Arial" w:hAnsi="Arial" w:cs="Arial"/>
          <w:sz w:val="24"/>
          <w:szCs w:val="24"/>
        </w:rPr>
        <w:t xml:space="preserve">Конституция Российской Федерации, Указы Президента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w:t>
      </w:r>
      <w:r w:rsidRPr="009541D1">
        <w:rPr>
          <w:rFonts w:ascii="Arial" w:hAnsi="Arial" w:cs="Arial"/>
          <w:sz w:val="24"/>
          <w:szCs w:val="24"/>
        </w:rPr>
        <w:t xml:space="preserve">Устав </w:t>
      </w:r>
      <w:r w:rsidR="009541D1" w:rsidRPr="009541D1">
        <w:rPr>
          <w:rFonts w:ascii="Arial" w:hAnsi="Arial" w:cs="Arial"/>
          <w:sz w:val="24"/>
          <w:szCs w:val="24"/>
        </w:rPr>
        <w:t xml:space="preserve">Губарёвского сельского </w:t>
      </w:r>
      <w:r w:rsidRPr="009541D1">
        <w:rPr>
          <w:rFonts w:ascii="Arial" w:hAnsi="Arial" w:cs="Arial"/>
          <w:sz w:val="24"/>
          <w:szCs w:val="24"/>
        </w:rPr>
        <w:t xml:space="preserve">поселения, решение Совета народных </w:t>
      </w:r>
      <w:r w:rsidRPr="009541D1">
        <w:rPr>
          <w:rFonts w:ascii="Arial" w:hAnsi="Arial" w:cs="Arial"/>
          <w:sz w:val="24"/>
          <w:szCs w:val="24"/>
          <w:shd w:val="clear" w:color="auto" w:fill="FFFFFF"/>
        </w:rPr>
        <w:t>депутатов</w:t>
      </w:r>
      <w:r w:rsidRPr="00091E87">
        <w:rPr>
          <w:rFonts w:ascii="Arial" w:hAnsi="Arial" w:cs="Arial"/>
          <w:sz w:val="24"/>
          <w:szCs w:val="24"/>
          <w:shd w:val="clear" w:color="auto" w:fill="FFFFFF"/>
        </w:rPr>
        <w:t xml:space="preserve"> поселения</w:t>
      </w:r>
      <w:r w:rsidRPr="00091E87">
        <w:rPr>
          <w:rFonts w:ascii="Arial" w:hAnsi="Arial" w:cs="Arial"/>
          <w:sz w:val="24"/>
          <w:szCs w:val="24"/>
        </w:rPr>
        <w:t xml:space="preserve"> о бюджете поселения, настоящее Положение и иные муниципальные правовые акты, регулирующие бюджетные правоотношения в соответствии с Бюджетным кодексом Российской</w:t>
      </w:r>
      <w:proofErr w:type="gramEnd"/>
      <w:r w:rsidRPr="00091E87">
        <w:rPr>
          <w:rFonts w:ascii="Arial" w:hAnsi="Arial" w:cs="Arial"/>
          <w:sz w:val="24"/>
          <w:szCs w:val="24"/>
        </w:rPr>
        <w:t xml:space="preserve">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2. Понятия и термины, применяемые в настоящем Положении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В целях настоящего Положения используются понятия и термины, установленные Бюджетным кодексом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3. Участники бюджетного процесса в поселении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Участниками бюджетного процесса в поселении являются: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глава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 (далее по тексту – глава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Совет народных депутатов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 (далее по тексту – Совет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администрация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 (далее по тексту - администрация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Контрольно-счетный орган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 (далее по тексту - Контрольно-счетный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финансовый орган администрации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 (далее по тексту - финансовый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xml:space="preserve">- главные распорядители (распорядители) средств бюджета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главные администраторы (администраторы) доходов бюджета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главные администраторы (администраторы) источников финансирования дефицита бюджета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 Семилукского муниципального района Воронежской области.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получатели средств бюджета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4. Бюджетные полномочия Совета народных депутатов</w:t>
      </w:r>
      <w:r w:rsidRPr="00091E87">
        <w:rPr>
          <w:rFonts w:ascii="Arial" w:hAnsi="Arial" w:cs="Arial"/>
          <w:sz w:val="24"/>
          <w:szCs w:val="24"/>
        </w:rPr>
        <w:t xml:space="preserve"> </w:t>
      </w:r>
      <w:r w:rsidR="009541D1" w:rsidRPr="009541D1">
        <w:rPr>
          <w:rFonts w:ascii="Arial" w:hAnsi="Arial" w:cs="Arial"/>
          <w:sz w:val="24"/>
          <w:szCs w:val="24"/>
        </w:rPr>
        <w:t xml:space="preserve">Губарёвского сельского </w:t>
      </w:r>
      <w:r w:rsidRPr="00091E87">
        <w:rPr>
          <w:rFonts w:ascii="Arial" w:hAnsi="Arial" w:cs="Arial"/>
          <w:sz w:val="24"/>
          <w:szCs w:val="24"/>
        </w:rPr>
        <w:t xml:space="preserve">поселения </w:t>
      </w:r>
      <w:r w:rsidRPr="00091E87">
        <w:rPr>
          <w:rFonts w:ascii="Arial" w:hAnsi="Arial" w:cs="Arial"/>
          <w:bCs/>
          <w:sz w:val="24"/>
          <w:szCs w:val="24"/>
        </w:rPr>
        <w:t>Семилукского муниципального района Воронежской области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Совет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w:t>
      </w:r>
      <w:proofErr w:type="gramStart"/>
      <w:r w:rsidRPr="00091E87">
        <w:rPr>
          <w:rFonts w:ascii="Arial" w:hAnsi="Arial" w:cs="Arial"/>
          <w:sz w:val="24"/>
          <w:szCs w:val="24"/>
        </w:rPr>
        <w:t>рассматривает и утверждает</w:t>
      </w:r>
      <w:proofErr w:type="gramEnd"/>
      <w:r w:rsidRPr="00091E87">
        <w:rPr>
          <w:rFonts w:ascii="Arial" w:hAnsi="Arial" w:cs="Arial"/>
          <w:sz w:val="24"/>
          <w:szCs w:val="24"/>
        </w:rPr>
        <w:t xml:space="preserve"> бюджет поселения на очередной финансовый год и плановый период, а также отчет об исполнении бюджета поселения за отчетный финансовый год;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представления, рассмотрения и утверждения годового отчета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предварительный, текущий и последующий финансовый контроль;</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формирует и определяет правовой статус органа, осуществляющего </w:t>
      </w:r>
      <w:proofErr w:type="gramStart"/>
      <w:r w:rsidRPr="00091E87">
        <w:rPr>
          <w:rFonts w:ascii="Arial" w:hAnsi="Arial" w:cs="Arial"/>
          <w:sz w:val="24"/>
          <w:szCs w:val="24"/>
        </w:rPr>
        <w:t>контроль за</w:t>
      </w:r>
      <w:proofErr w:type="gramEnd"/>
      <w:r w:rsidRPr="00091E87">
        <w:rPr>
          <w:rFonts w:ascii="Arial" w:hAnsi="Arial" w:cs="Arial"/>
          <w:sz w:val="24"/>
          <w:szCs w:val="24"/>
        </w:rPr>
        <w:t xml:space="preserve"> исполнением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осуществления муниципальных заимствований, обслуживания и управления муниципальным долгом;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предоставления муниципальных гарантий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вводит местные налоги, </w:t>
      </w:r>
      <w:proofErr w:type="gramStart"/>
      <w:r w:rsidRPr="00091E87">
        <w:rPr>
          <w:rFonts w:ascii="Arial" w:hAnsi="Arial" w:cs="Arial"/>
          <w:sz w:val="24"/>
          <w:szCs w:val="24"/>
        </w:rPr>
        <w:t>устанавливает налоговые ставки по ним и предоставляет</w:t>
      </w:r>
      <w:proofErr w:type="gramEnd"/>
      <w:r w:rsidRPr="00091E87">
        <w:rPr>
          <w:rFonts w:ascii="Arial" w:hAnsi="Arial" w:cs="Arial"/>
          <w:sz w:val="24"/>
          <w:szCs w:val="24"/>
        </w:rPr>
        <w:t xml:space="preserve"> налоговые льготы по местным налогам в пределах прав, предоставленных законодательством о налогах и сборах;</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5. Бюджетные полномочия главы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Глава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организует работу по составлению проекта бюджета поселения на очередной финансовый год и плановый период;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одобряет представленные администрацией поселения основные направления бюджетной и налоговой политики;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утверждает отчет об исполнении бюджета поселения за первый квартал, полугодие и девять месяцев текущего финансового года;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вносит на утверждение Совета народных депутатов проект решения о бюджете поселения на очередной финансовый год и плановый период с необходимыми документами и материалами, а также проекты решений о внесении изменений и дополнений в решение о бюджете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вносит на утверждение Совета народных депутатов проект решения об исполнении бюджета поселения за отчетный финансовый год;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Статья 6. Бюджетные полномочия администрации поселения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Администрация поселения: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xml:space="preserve">- </w:t>
      </w:r>
      <w:proofErr w:type="gramStart"/>
      <w:r w:rsidRPr="00091E87">
        <w:rPr>
          <w:rFonts w:ascii="Arial" w:eastAsia="Calibri" w:hAnsi="Arial" w:cs="Arial"/>
          <w:sz w:val="24"/>
          <w:szCs w:val="24"/>
        </w:rPr>
        <w:t>устанавливает порядок разработки и обеспечивает</w:t>
      </w:r>
      <w:proofErr w:type="gramEnd"/>
      <w:r w:rsidRPr="00091E87">
        <w:rPr>
          <w:rFonts w:ascii="Arial" w:eastAsia="Calibri" w:hAnsi="Arial" w:cs="Arial"/>
          <w:sz w:val="24"/>
          <w:szCs w:val="24"/>
        </w:rPr>
        <w:t xml:space="preserve"> составление прогноза социально-экономического развития поселения;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lastRenderedPageBreak/>
        <w:t>- обеспечивает составление проекта бюджета поселения на очередной финансовый год и плановый период;</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устанавливает порядок и сроки составления проекта бюджета поселения на очередной финансовый год и плановый период;</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обеспечивает исполнение бюджета поселения;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обеспечивает составление отчета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представляет для сведения утвержденный главой поселения отчет об исполнении бюджета поселения за первый квартал, полугодие и девять месяцев текущего года в Совет народных депутатов и Контрольно-счетный орган;</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xml:space="preserve">- </w:t>
      </w:r>
      <w:proofErr w:type="gramStart"/>
      <w:r w:rsidRPr="00091E87">
        <w:rPr>
          <w:rFonts w:ascii="Arial" w:eastAsia="Calibri" w:hAnsi="Arial" w:cs="Arial"/>
          <w:sz w:val="24"/>
          <w:szCs w:val="24"/>
        </w:rPr>
        <w:t>организует работу и обнародует</w:t>
      </w:r>
      <w:proofErr w:type="gramEnd"/>
      <w:r w:rsidRPr="00091E87">
        <w:rPr>
          <w:rFonts w:ascii="Arial" w:eastAsia="Calibri" w:hAnsi="Arial" w:cs="Arial"/>
          <w:sz w:val="24"/>
          <w:szCs w:val="24"/>
        </w:rPr>
        <w:t xml:space="preserve"> решения по проведению публичных слушаний по проекту бюджета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устанавливает порядок ведения реестра расходных обязательств поселения;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-управляет муниципальным долгом;</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-устанавливает порядок ведения муниципальной долговой книги;</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-устанавливает порядок разработки, утверждения и реализации долгосрочных и ведомственных целевых програм</w:t>
      </w:r>
      <w:proofErr w:type="gramStart"/>
      <w:r w:rsidRPr="00091E87">
        <w:rPr>
          <w:rFonts w:ascii="Arial" w:eastAsia="Calibri" w:hAnsi="Arial" w:cs="Arial"/>
          <w:sz w:val="24"/>
          <w:szCs w:val="24"/>
        </w:rPr>
        <w:t>м(</w:t>
      </w:r>
      <w:proofErr w:type="gramEnd"/>
      <w:r w:rsidRPr="00091E87">
        <w:rPr>
          <w:rFonts w:ascii="Arial" w:eastAsia="Calibri" w:hAnsi="Arial" w:cs="Arial"/>
          <w:sz w:val="24"/>
          <w:szCs w:val="24"/>
        </w:rPr>
        <w:t>подпрограмм) реализуемых за счет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xml:space="preserve">- разрабатывает долгосрочные целевые программы </w:t>
      </w:r>
      <w:proofErr w:type="gramStart"/>
      <w:r w:rsidRPr="00091E87">
        <w:rPr>
          <w:rFonts w:ascii="Arial" w:eastAsia="Calibri" w:hAnsi="Arial" w:cs="Arial"/>
          <w:sz w:val="24"/>
          <w:szCs w:val="24"/>
        </w:rPr>
        <w:t xml:space="preserve">( </w:t>
      </w:r>
      <w:proofErr w:type="gramEnd"/>
      <w:r w:rsidRPr="00091E87">
        <w:rPr>
          <w:rFonts w:ascii="Arial" w:eastAsia="Calibri" w:hAnsi="Arial" w:cs="Arial"/>
          <w:sz w:val="24"/>
          <w:szCs w:val="24"/>
        </w:rPr>
        <w:t>подпрограммы);</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-устанавливает порядок и критерии оценки эффективности реализации долгосрочных целевых программ;</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-определяет порядок формирования муниципальных заданий и финансового обеспечения муниципальных заданий;</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906B7" w:rsidRPr="00091E87"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091E87">
        <w:rPr>
          <w:rFonts w:ascii="Arial" w:eastAsia="Calibri" w:hAnsi="Arial" w:cs="Arial"/>
          <w:sz w:val="24"/>
          <w:szCs w:val="24"/>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7. Бюджетные полномочия Контрольно-счетного органа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Контрольно-счетный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осуществляет </w:t>
      </w:r>
      <w:proofErr w:type="gramStart"/>
      <w:r w:rsidRPr="00091E87">
        <w:rPr>
          <w:rFonts w:ascii="Arial" w:hAnsi="Arial" w:cs="Arial"/>
          <w:sz w:val="24"/>
          <w:szCs w:val="24"/>
        </w:rPr>
        <w:t>контроль за</w:t>
      </w:r>
      <w:proofErr w:type="gramEnd"/>
      <w:r w:rsidRPr="00091E87">
        <w:rPr>
          <w:rFonts w:ascii="Arial" w:hAnsi="Arial" w:cs="Arial"/>
          <w:sz w:val="24"/>
          <w:szCs w:val="24"/>
        </w:rPr>
        <w:t xml:space="preserve"> исполнением бюджета, проводит экспертизы и готовит заключения на проект бюджета поселения на очередной финансовый год и плановый период, проект годового отчета об исполнении бюджета поселения, проекты долгосрочных целевых программ, иных правовых актов органов местного самоуправления, регулирующих бюджетные правоотношения;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иные бюджетные полномочия в соответствии с бюджетным законодательством Российской Федерации и Положением о Контрольно-счетном органе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8. Бюджетные полномочия и ответственность финансового органа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Финансовый орган обладает следующими бюджетными полномочиями: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разрабатывает основные направления бюджетной и налоговой политики поселения на очередной финансовый год и плановый период;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w:t>
      </w:r>
      <w:proofErr w:type="gramStart"/>
      <w:r w:rsidRPr="00091E87">
        <w:rPr>
          <w:rFonts w:ascii="Arial" w:hAnsi="Arial" w:cs="Arial"/>
          <w:sz w:val="24"/>
          <w:szCs w:val="24"/>
        </w:rPr>
        <w:t>составляет проект бюджета поселения на очередной финансовый год и плановый период и представляет</w:t>
      </w:r>
      <w:proofErr w:type="gramEnd"/>
      <w:r w:rsidRPr="00091E87">
        <w:rPr>
          <w:rFonts w:ascii="Arial" w:hAnsi="Arial" w:cs="Arial"/>
          <w:sz w:val="24"/>
          <w:szCs w:val="24"/>
        </w:rPr>
        <w:t xml:space="preserve"> главе поселения с необходимыми документами и материалами;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xml:space="preserve">- </w:t>
      </w:r>
      <w:proofErr w:type="gramStart"/>
      <w:r w:rsidRPr="00091E87">
        <w:rPr>
          <w:rFonts w:ascii="Arial" w:hAnsi="Arial" w:cs="Arial"/>
          <w:sz w:val="24"/>
          <w:szCs w:val="24"/>
        </w:rPr>
        <w:t>подготавливает проекты решений Совета народных депутатов о внесении изменений в бюджет поселения и представляет</w:t>
      </w:r>
      <w:proofErr w:type="gramEnd"/>
      <w:r w:rsidRPr="00091E87">
        <w:rPr>
          <w:rFonts w:ascii="Arial" w:hAnsi="Arial" w:cs="Arial"/>
          <w:sz w:val="24"/>
          <w:szCs w:val="24"/>
        </w:rPr>
        <w:t xml:space="preserve"> главе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организует подготовку материалов для проведения публичных слушаний по проекту бюджета поселения на очередной финансовый год и плановый период и проекту годового отчета об исполнении бюджета поселения за отчетный финансовый год;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получает от органов исполнительной власти Воронежской области, органов местного самоуправления материалы, необходимые для составления проекта бюджета поселения на очередной финансовый год и плановый период и отчета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функции главного распорядителя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w:t>
      </w:r>
      <w:proofErr w:type="gramStart"/>
      <w:r w:rsidRPr="00091E87">
        <w:rPr>
          <w:rFonts w:ascii="Arial" w:hAnsi="Arial" w:cs="Arial"/>
          <w:sz w:val="24"/>
          <w:szCs w:val="24"/>
        </w:rPr>
        <w:t>ведет реестр расходных обязательств поселения и направляет</w:t>
      </w:r>
      <w:proofErr w:type="gramEnd"/>
      <w:r w:rsidRPr="00091E87">
        <w:rPr>
          <w:rFonts w:ascii="Arial" w:hAnsi="Arial" w:cs="Arial"/>
          <w:sz w:val="24"/>
          <w:szCs w:val="24"/>
        </w:rPr>
        <w:t xml:space="preserve"> его в финансовый орган Семилукского муниципального района;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и методику планирования бюджетных ассигнований;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устанавливает порядок составления и ведения кассового плана, </w:t>
      </w:r>
      <w:proofErr w:type="gramStart"/>
      <w:r w:rsidRPr="00091E87">
        <w:rPr>
          <w:rFonts w:ascii="Arial" w:hAnsi="Arial" w:cs="Arial"/>
          <w:sz w:val="24"/>
          <w:szCs w:val="24"/>
        </w:rPr>
        <w:t>составляет и ведет</w:t>
      </w:r>
      <w:proofErr w:type="gramEnd"/>
      <w:r w:rsidRPr="00091E87">
        <w:rPr>
          <w:rFonts w:ascii="Arial" w:hAnsi="Arial" w:cs="Arial"/>
          <w:sz w:val="24"/>
          <w:szCs w:val="24"/>
        </w:rPr>
        <w:t xml:space="preserve"> кассовый план исполнения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устанавливает порядок составления и ведения сводной бюджетной росписи, </w:t>
      </w:r>
      <w:proofErr w:type="gramStart"/>
      <w:r w:rsidRPr="00091E87">
        <w:rPr>
          <w:rFonts w:ascii="Arial" w:hAnsi="Arial" w:cs="Arial"/>
          <w:sz w:val="24"/>
          <w:szCs w:val="24"/>
        </w:rPr>
        <w:t>составляет и ведет</w:t>
      </w:r>
      <w:proofErr w:type="gramEnd"/>
      <w:r w:rsidRPr="00091E87">
        <w:rPr>
          <w:rFonts w:ascii="Arial" w:hAnsi="Arial" w:cs="Arial"/>
          <w:sz w:val="24"/>
          <w:szCs w:val="24"/>
        </w:rPr>
        <w:t xml:space="preserve"> сводную бюджетную роспись;</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доводит до главных распорядителей (распорядителей) и получателей средств бюджета поселения показатели сводной бюджетной росписи и лимиты бюджетных обязательств;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детализацию объектов бюджетной классификации РФ в части, относящейся к органам местного самоуправления;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исполнения бюджета поселения по расходам и порядок исполнения бюджета поселения по источникам финансирования дефицита;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организует казначейское исполнение бюджета поселения на основе единства кассы и подведомственности расходов;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устанавливает порядок открытия и ведения лицевых счетов главных распорядителей (распорядителей) и получателей средств бюджета поселения, бюджетных и автономных учреждений, </w:t>
      </w:r>
      <w:proofErr w:type="gramStart"/>
      <w:r w:rsidRPr="00091E87">
        <w:rPr>
          <w:rFonts w:ascii="Arial" w:hAnsi="Arial" w:cs="Arial"/>
          <w:sz w:val="24"/>
          <w:szCs w:val="24"/>
        </w:rPr>
        <w:t>открывает и ведет</w:t>
      </w:r>
      <w:proofErr w:type="gramEnd"/>
      <w:r w:rsidRPr="00091E87">
        <w:rPr>
          <w:rFonts w:ascii="Arial" w:hAnsi="Arial" w:cs="Arial"/>
          <w:sz w:val="24"/>
          <w:szCs w:val="24"/>
        </w:rPr>
        <w:t xml:space="preserve"> лицевые счета;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поселения и представляет его в Управление Федерального казначейства по Воронежской области;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ведет учет бюджетных обязательств;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осуществляет санкционирование </w:t>
      </w:r>
      <w:proofErr w:type="gramStart"/>
      <w:r w:rsidRPr="00091E87">
        <w:rPr>
          <w:rFonts w:ascii="Arial" w:hAnsi="Arial" w:cs="Arial"/>
          <w:sz w:val="24"/>
          <w:szCs w:val="24"/>
        </w:rPr>
        <w:t>оплаты денежных обязательств получателей средств бюджета поселения</w:t>
      </w:r>
      <w:proofErr w:type="gramEnd"/>
      <w:r w:rsidRPr="00091E87">
        <w:rPr>
          <w:rFonts w:ascii="Arial" w:hAnsi="Arial" w:cs="Arial"/>
          <w:sz w:val="24"/>
          <w:szCs w:val="24"/>
        </w:rPr>
        <w:t xml:space="preserve"> лицевые счета, которых открыты в финансовом органе;</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санкционирования расходов бюджетных и автономных учреждений в случаях, установленных законодательством Российской Федерации и органами местного самоуправления поселения, осуществляет санкционирование данных расходов бюджетных и автономных учреждений;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проведения кассовых выплат за счет средств бюджетных и автономных учреждений, лицевые счета которым открыты в финансовом органе, проводит кассовые выплаты за счет средств данных учреждений;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устанавливает порядок </w:t>
      </w:r>
      <w:proofErr w:type="gramStart"/>
      <w:r w:rsidRPr="00091E87">
        <w:rPr>
          <w:rFonts w:ascii="Arial" w:hAnsi="Arial" w:cs="Arial"/>
          <w:sz w:val="24"/>
          <w:szCs w:val="24"/>
        </w:rPr>
        <w:t>санкционирования оплаты денежных обязательств получателей средств бюджета поселения</w:t>
      </w:r>
      <w:proofErr w:type="gramEnd"/>
      <w:r w:rsidRPr="00091E87">
        <w:rPr>
          <w:rFonts w:ascii="Arial" w:hAnsi="Arial" w:cs="Arial"/>
          <w:sz w:val="24"/>
          <w:szCs w:val="24"/>
        </w:rPr>
        <w:t xml:space="preserve">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обеспечивает предварительный и текущий контроль представленных к оплате при процедурах санкционирования документов;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обеспечивает целевое финансирование получателей средств бюджета поселения в соответствии с установленными размерами ассигнований, полноту и своевременность перечисления бюджетных средств;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приостанавливает в предусмотренных законодательством случаях операции по лицевым счетам;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ведет учет операций по кассовому исполнению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учет исполнения бюджета поселения по доходам и расходам;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принимает решения о возврате излишне (ошибочно) уплаченных (взысканных) средств бюджета поселения, обеспечение поступления которых возложено на финансовый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исполняет судебные акты, предусматривающие обращение взыскания на средства бюджета поселения, в порядке, предусмотренном бюджетным законодательством РФ;</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разрабатывает программу муниципальных внутренних заимствований и программу муниципальных гарантий;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от имени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выполняет функции эмитента по организации выпуска, размещения, обслуживания и погашения муниципальных ценных бумаг;</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района по выданным муниципальным гарантиям;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анализа финансового состояния принципала в целях предоставления муниципальной гарантии;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финансовый контроль в порядке и формах, установленных бюджетным законодательством;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доводит до сведения главы поселения информацию о выявленных нарушениях финансовой дисциплины;</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составления бюджетной отчетности;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рассматривает бюджетную отчетность главных распорядителей (распорядителей) и получателей бюджетных средств, главных администраторов (администраторов) доходов бюджета и главных администраторов (администраторов) источников финансирования дефицита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составляет отчет об исполнении бюджета поселения ежемесячно и за отчетный финансовый год, представляет его в администрацию поселения, и финансовый орган Семилукского муниципального района;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устанавливает порядок завершения операций по исполнению бюджета поселения в текущем финансовом году;</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устанавливает порядок </w:t>
      </w:r>
      <w:proofErr w:type="gramStart"/>
      <w:r w:rsidRPr="00091E87">
        <w:rPr>
          <w:rFonts w:ascii="Arial" w:hAnsi="Arial" w:cs="Arial"/>
          <w:sz w:val="24"/>
          <w:szCs w:val="24"/>
        </w:rPr>
        <w:t>обеспечения получателей средств бюджета поселения</w:t>
      </w:r>
      <w:proofErr w:type="gramEnd"/>
      <w:r w:rsidRPr="00091E87">
        <w:rPr>
          <w:rFonts w:ascii="Arial" w:hAnsi="Arial" w:cs="Arial"/>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внедряет единую техническую политику в информатизации бюджета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взаимодействует с финансовым органом Семилукского муниципального района, Воронежской области, органами Федерального казначейства РФ по Воронежской области и налоговыми органами по вопросам своей компетенции;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обладает правом требовать от главных распорядителей (распорядителей) и получателей </w:t>
      </w:r>
      <w:proofErr w:type="gramStart"/>
      <w:r w:rsidRPr="00091E87">
        <w:rPr>
          <w:rFonts w:ascii="Arial" w:hAnsi="Arial" w:cs="Arial"/>
          <w:sz w:val="24"/>
          <w:szCs w:val="24"/>
        </w:rPr>
        <w:t>средств бюджета поселения представления отчетов</w:t>
      </w:r>
      <w:proofErr w:type="gramEnd"/>
      <w:r w:rsidRPr="00091E87">
        <w:rPr>
          <w:rFonts w:ascii="Arial" w:hAnsi="Arial" w:cs="Arial"/>
          <w:sz w:val="24"/>
          <w:szCs w:val="24"/>
        </w:rPr>
        <w:t xml:space="preserve">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обладает правом требовать от главных распорядителей (распорядителей) и получателей </w:t>
      </w:r>
      <w:proofErr w:type="gramStart"/>
      <w:r w:rsidRPr="00091E87">
        <w:rPr>
          <w:rFonts w:ascii="Arial" w:hAnsi="Arial" w:cs="Arial"/>
          <w:sz w:val="24"/>
          <w:szCs w:val="24"/>
        </w:rPr>
        <w:t>средств бюджета поселения исполнения приказов руководителя финансового</w:t>
      </w:r>
      <w:proofErr w:type="gramEnd"/>
      <w:r w:rsidRPr="00091E87">
        <w:rPr>
          <w:rFonts w:ascii="Arial" w:hAnsi="Arial" w:cs="Arial"/>
          <w:sz w:val="24"/>
          <w:szCs w:val="24"/>
        </w:rPr>
        <w:t xml:space="preserve"> органа, относящихся к порядку формирования и расходования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Бюджетные полномочия руководителя финансового органа: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утверждает сводную бюджетную роспись бюджета поселения и вносит изменения в сводную бюджетную роспись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утверждает лимиты бюджетных обязатель</w:t>
      </w:r>
      <w:proofErr w:type="gramStart"/>
      <w:r w:rsidRPr="00091E87">
        <w:rPr>
          <w:rFonts w:ascii="Arial" w:hAnsi="Arial" w:cs="Arial"/>
          <w:sz w:val="24"/>
          <w:szCs w:val="24"/>
        </w:rPr>
        <w:t>ств дл</w:t>
      </w:r>
      <w:proofErr w:type="gramEnd"/>
      <w:r w:rsidRPr="00091E87">
        <w:rPr>
          <w:rFonts w:ascii="Arial" w:hAnsi="Arial" w:cs="Arial"/>
          <w:sz w:val="24"/>
          <w:szCs w:val="24"/>
        </w:rPr>
        <w:t>я главных распорядителей (распорядителей) и получателей средств бюджета поселения, вносит изменения в лимиты бюджетных обязательств;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9. Бюджетные полномочия главного распорядителя (распорядителя) средств бюджета </w:t>
      </w:r>
      <w:r w:rsidR="009541D1" w:rsidRPr="009541D1">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Главный распорядитель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Главный распорядитель (распорядитель) средств бюджета поселения выступает в суде от имени поселения в качестве представителя ответчика по искам к муниципальному образованию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w:t>
      </w:r>
      <w:r w:rsidRPr="00091E87">
        <w:rPr>
          <w:rFonts w:ascii="Arial" w:hAnsi="Arial" w:cs="Arial"/>
          <w:sz w:val="24"/>
          <w:szCs w:val="24"/>
        </w:rPr>
        <w:lastRenderedPageBreak/>
        <w:t xml:space="preserve">представляет орган, осуществляющий в соответствии с бюджетным законодательством Российской </w:t>
      </w:r>
      <w:proofErr w:type="gramStart"/>
      <w:r w:rsidRPr="00091E87">
        <w:rPr>
          <w:rFonts w:ascii="Arial" w:hAnsi="Arial" w:cs="Arial"/>
          <w:sz w:val="24"/>
          <w:szCs w:val="24"/>
        </w:rPr>
        <w:t>Федерации полномочия главного распорядителя средств бюджета муниципального образования</w:t>
      </w:r>
      <w:proofErr w:type="gramEnd"/>
      <w:r w:rsidRPr="00091E87">
        <w:rPr>
          <w:rFonts w:ascii="Arial" w:hAnsi="Arial" w:cs="Arial"/>
          <w:sz w:val="24"/>
          <w:szCs w:val="24"/>
        </w:rPr>
        <w:t xml:space="preserve">;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Главный распорядитель средств бюджета поселения выступает в суде от имени поселения в качестве представителя истца по искам о взыскании денежных сре</w:t>
      </w:r>
      <w:proofErr w:type="gramStart"/>
      <w:r w:rsidRPr="00091E87">
        <w:rPr>
          <w:rFonts w:ascii="Arial" w:hAnsi="Arial" w:cs="Arial"/>
          <w:sz w:val="24"/>
          <w:szCs w:val="24"/>
        </w:rPr>
        <w:t>дств в п</w:t>
      </w:r>
      <w:proofErr w:type="gramEnd"/>
      <w:r w:rsidRPr="00091E87">
        <w:rPr>
          <w:rFonts w:ascii="Arial" w:hAnsi="Arial" w:cs="Arial"/>
          <w:sz w:val="24"/>
          <w:szCs w:val="24"/>
        </w:rPr>
        <w:t>орядке регресса в соответствии с пунктом 3.1 ст.1081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9906B7" w:rsidRPr="00091E87" w:rsidRDefault="009906B7" w:rsidP="009906B7">
      <w:pPr>
        <w:spacing w:after="0" w:line="240" w:lineRule="auto"/>
        <w:ind w:firstLine="567"/>
        <w:jc w:val="both"/>
        <w:rPr>
          <w:rFonts w:ascii="Arial" w:hAnsi="Arial" w:cs="Arial"/>
          <w:bCs/>
          <w:sz w:val="24"/>
          <w:szCs w:val="24"/>
        </w:rPr>
      </w:pPr>
      <w:r w:rsidRPr="00091E87">
        <w:rPr>
          <w:rFonts w:ascii="Arial" w:hAnsi="Arial" w:cs="Arial"/>
          <w:bCs/>
          <w:sz w:val="24"/>
          <w:szCs w:val="24"/>
        </w:rPr>
        <w:t xml:space="preserve">Статья 10. Бюджетные полномочия получателя средств бюджета </w:t>
      </w:r>
      <w:r w:rsidR="00973264"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proofErr w:type="gramStart"/>
      <w:r w:rsidRPr="00091E87">
        <w:rPr>
          <w:rFonts w:ascii="Arial" w:hAnsi="Arial" w:cs="Arial"/>
          <w:sz w:val="24"/>
          <w:szCs w:val="24"/>
        </w:rPr>
        <w:t>Получатель средств бюджета поселения обладает бюджетными полномочиями, установленными статьей 162 Бюджетного кодекса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11. Бюджетные полномочия главного администратора (администратора) доходов бюджета </w:t>
      </w:r>
      <w:r w:rsidR="00973264"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6855C9" w:rsidP="006855C9">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Бюджетные полномочия главных администраторов (администраторов) доходов бюджета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Определение территориальных органов (подразделений) исполнительной власти Воронежской области в качестве главных администраторов доходов бюджета поселения осуществляется в порядке, установленном высшим исполнительным органом государственной власти Воронежской области.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Определение территориальных органов (подразделений) федеральных органов исполнительной власти в качестве главных администраторов доходов бюджета поселения осуществляется в порядке, установленном Правительством Российской Федерации.</w:t>
      </w:r>
    </w:p>
    <w:p w:rsidR="009906B7" w:rsidRPr="00091E87"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091E87">
        <w:rPr>
          <w:rFonts w:ascii="Arial" w:hAnsi="Arial" w:cs="Arial"/>
          <w:sz w:val="24"/>
          <w:szCs w:val="24"/>
        </w:rPr>
        <w:t xml:space="preserve">Раздел 2. ДОХОДЫ, РАСХОДЫ И ДЕФИЦИТ БЮДЖЕТА </w:t>
      </w:r>
      <w:r w:rsidR="00973264" w:rsidRPr="00973264">
        <w:rPr>
          <w:rFonts w:ascii="Arial" w:hAnsi="Arial" w:cs="Arial"/>
          <w:sz w:val="24"/>
          <w:szCs w:val="24"/>
        </w:rPr>
        <w:t xml:space="preserve">ГУБАРЁВСКОГО СЕЛЬСКОГО </w:t>
      </w:r>
      <w:r w:rsidRPr="00091E87">
        <w:rPr>
          <w:rFonts w:ascii="Arial" w:hAnsi="Arial" w:cs="Arial"/>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13. Формирование доходов бюджета </w:t>
      </w:r>
      <w:r w:rsidR="00973264"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bCs/>
          <w:sz w:val="24"/>
          <w:szCs w:val="24"/>
        </w:rPr>
      </w:pPr>
      <w:r w:rsidRPr="00091E87">
        <w:rPr>
          <w:rFonts w:ascii="Arial" w:hAnsi="Arial" w:cs="Arial"/>
          <w:bCs/>
          <w:sz w:val="24"/>
          <w:szCs w:val="24"/>
        </w:rPr>
        <w:t xml:space="preserve">Статья 14. Расходы бюджета </w:t>
      </w:r>
      <w:r w:rsidR="00973264"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bCs/>
          <w:sz w:val="24"/>
          <w:szCs w:val="24"/>
        </w:rPr>
      </w:pPr>
    </w:p>
    <w:p w:rsidR="009906B7" w:rsidRPr="00091E87" w:rsidRDefault="009906B7" w:rsidP="009906B7">
      <w:pPr>
        <w:autoSpaceDE w:val="0"/>
        <w:autoSpaceDN w:val="0"/>
        <w:adjustRightInd w:val="0"/>
        <w:spacing w:after="0" w:line="240" w:lineRule="auto"/>
        <w:ind w:firstLine="709"/>
        <w:jc w:val="both"/>
        <w:rPr>
          <w:rFonts w:ascii="Arial" w:hAnsi="Arial" w:cs="Arial"/>
          <w:bCs/>
          <w:sz w:val="24"/>
          <w:szCs w:val="24"/>
        </w:rPr>
      </w:pPr>
      <w:proofErr w:type="gramStart"/>
      <w:r w:rsidRPr="00091E87">
        <w:rPr>
          <w:rFonts w:ascii="Arial" w:hAnsi="Arial" w:cs="Arial"/>
          <w:bCs/>
          <w:sz w:val="24"/>
          <w:szCs w:val="24"/>
        </w:rPr>
        <w:t>1.Формирование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поселения.</w:t>
      </w:r>
      <w:proofErr w:type="gramEnd"/>
    </w:p>
    <w:p w:rsidR="009906B7" w:rsidRPr="00091E87" w:rsidRDefault="009906B7" w:rsidP="009906B7">
      <w:pPr>
        <w:autoSpaceDE w:val="0"/>
        <w:autoSpaceDN w:val="0"/>
        <w:adjustRightInd w:val="0"/>
        <w:spacing w:after="0" w:line="240" w:lineRule="auto"/>
        <w:ind w:firstLine="709"/>
        <w:jc w:val="both"/>
        <w:rPr>
          <w:rFonts w:ascii="Arial" w:hAnsi="Arial" w:cs="Arial"/>
          <w:bCs/>
          <w:sz w:val="24"/>
          <w:szCs w:val="24"/>
        </w:rPr>
      </w:pPr>
      <w:r w:rsidRPr="00091E87">
        <w:rPr>
          <w:rFonts w:ascii="Arial" w:hAnsi="Arial" w:cs="Arial"/>
          <w:bCs/>
          <w:sz w:val="24"/>
          <w:szCs w:val="24"/>
        </w:rPr>
        <w:t xml:space="preserve">2. Перечень налоговых расходов поселения формируется в порядке, установленном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 Оценка налоговых </w:t>
      </w:r>
      <w:r w:rsidRPr="00091E87">
        <w:rPr>
          <w:rFonts w:ascii="Arial" w:hAnsi="Arial" w:cs="Arial"/>
          <w:bCs/>
          <w:sz w:val="24"/>
          <w:szCs w:val="24"/>
        </w:rPr>
        <w:lastRenderedPageBreak/>
        <w:t>расходов муниципального образования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 Результаты указанной оценки учитываются при формировании основных направлений бюджетной, налоговой политики муниципального образования, а также при проведении оценки эффективности реализации муниципальных программ.</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15. Расходные обязательства </w:t>
      </w:r>
      <w:r w:rsidR="00AB654F"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AB654F">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bCs/>
          <w:sz w:val="24"/>
          <w:szCs w:val="24"/>
        </w:rPr>
        <w:t xml:space="preserve"> </w:t>
      </w:r>
      <w:r w:rsidRPr="00091E87">
        <w:rPr>
          <w:rFonts w:ascii="Arial" w:hAnsi="Arial" w:cs="Arial"/>
          <w:sz w:val="24"/>
          <w:szCs w:val="24"/>
        </w:rPr>
        <w:t>1. Расходные обязательства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Реестр расходных обязательств поселения ведется в порядке, установленном администрацией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16. Муниципальное задание</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w:t>
      </w:r>
      <w:proofErr w:type="gramStart"/>
      <w:r w:rsidRPr="00091E87">
        <w:rPr>
          <w:rFonts w:ascii="Arial" w:hAnsi="Arial" w:cs="Arial"/>
          <w:sz w:val="24"/>
          <w:szCs w:val="24"/>
        </w:rPr>
        <w:t>Финансовое обеспечение выполнения муниципальных заданий осуществляется за счет средств бюджета поселения, установленным администрацией поселения.</w:t>
      </w:r>
      <w:proofErr w:type="gramEnd"/>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17. Резервный фонд администрации </w:t>
      </w:r>
      <w:r w:rsidR="00AB654F"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В расходной части бюджета поселения предусматривается создание резервного фонда администрации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Размер резервного фонда администрации поселения </w:t>
      </w:r>
      <w:proofErr w:type="gramStart"/>
      <w:r w:rsidRPr="00091E87">
        <w:rPr>
          <w:rFonts w:ascii="Arial" w:hAnsi="Arial" w:cs="Arial"/>
          <w:sz w:val="24"/>
          <w:szCs w:val="24"/>
        </w:rPr>
        <w:t>устанавливается решением о бюджете и не может</w:t>
      </w:r>
      <w:proofErr w:type="gramEnd"/>
      <w:r w:rsidRPr="00091E87">
        <w:rPr>
          <w:rFonts w:ascii="Arial" w:hAnsi="Arial" w:cs="Arial"/>
          <w:sz w:val="24"/>
          <w:szCs w:val="24"/>
        </w:rPr>
        <w:t xml:space="preserve"> превышать 3 процента утвержденного указанным решением общего объема расходов.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5.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18. Дефицит бюджета </w:t>
      </w:r>
      <w:r w:rsidR="00AB654F"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Дефицит бюджета поселения 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 установленных Бюджетным кодексом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Состав </w:t>
      </w:r>
      <w:proofErr w:type="gramStart"/>
      <w:r w:rsidRPr="00091E87">
        <w:rPr>
          <w:rFonts w:ascii="Arial" w:hAnsi="Arial" w:cs="Arial"/>
          <w:sz w:val="24"/>
          <w:szCs w:val="24"/>
        </w:rPr>
        <w:t>источников финансирования дефицита бюджета поселения</w:t>
      </w:r>
      <w:proofErr w:type="gramEnd"/>
      <w:r w:rsidRPr="00091E87">
        <w:rPr>
          <w:rFonts w:ascii="Arial" w:hAnsi="Arial" w:cs="Arial"/>
          <w:sz w:val="24"/>
          <w:szCs w:val="24"/>
        </w:rPr>
        <w:t xml:space="preserve"> устанавливается в соответствии с положениями статьи 96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3.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19. Бюджетные инвестиции в объекты капитального строительства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9906B7" w:rsidRPr="00091E87"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091E87">
        <w:rPr>
          <w:rFonts w:ascii="Arial" w:hAnsi="Arial" w:cs="Arial"/>
          <w:sz w:val="24"/>
          <w:szCs w:val="24"/>
        </w:rPr>
        <w:t>Раздел 3. МУНИЦИПАЛЬНЫЙ ДОЛГ</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20. Структура муниципального долга, управление муниципальным долгом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Структура муниципального долга представляет собой группировку муниципальных долговых обязательств </w:t>
      </w:r>
      <w:proofErr w:type="gramStart"/>
      <w:r w:rsidRPr="00091E87">
        <w:rPr>
          <w:rFonts w:ascii="Arial" w:hAnsi="Arial" w:cs="Arial"/>
          <w:sz w:val="24"/>
          <w:szCs w:val="24"/>
        </w:rPr>
        <w:t>поселения</w:t>
      </w:r>
      <w:proofErr w:type="gramEnd"/>
      <w:r w:rsidRPr="00091E87">
        <w:rPr>
          <w:rFonts w:ascii="Arial" w:hAnsi="Arial" w:cs="Arial"/>
          <w:sz w:val="24"/>
          <w:szCs w:val="24"/>
        </w:rPr>
        <w:t xml:space="preserve"> а по установленным статьей 100 Бюджетного кодекса Российской Федерации видам долговых обязательств.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Полномочия по управлению муниципальным долгом принадлежат администрации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21. Прекращение долговых обязательств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и их списание с муниципального долга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Прекращение долговых обязательств поселения и их списание с муниципального долга производится в соответствии со статьей 100.1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22. Муниципальная долговая книга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Учет и регистрация муниципальных долговых обязательств поселения осуществляются в муниципальной долговой книге поселения, ведение которой осуществляется в соответствии с положениями статьи 121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23. Обслуживание муниципального долга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Под обслуживанием муниципального долга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Оплата услуг агентов по осуществлению ими функций, предусмотренных агентскими соглашениями, заключенными с администрацией поселения, производится за счет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24. Предельные объемы муниципальных заимствований, муниципального долга и расходов на обслуживание муниципального долга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091E87">
        <w:rPr>
          <w:rFonts w:ascii="Arial" w:hAnsi="Arial" w:cs="Arial"/>
          <w:sz w:val="24"/>
          <w:szCs w:val="24"/>
        </w:rPr>
        <w:t>указанием</w:t>
      </w:r>
      <w:proofErr w:type="gramEnd"/>
      <w:r w:rsidRPr="00091E87">
        <w:rPr>
          <w:rFonts w:ascii="Arial" w:hAnsi="Arial" w:cs="Arial"/>
          <w:sz w:val="24"/>
          <w:szCs w:val="24"/>
        </w:rPr>
        <w:t xml:space="preserve"> в том числе верхнего предела долга по муниципальным гарантиям.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Управление муниципальным долгом осуществляется, исходя из необходимости соблюдения ограничений, установленных статьями 106,107 и 111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xml:space="preserve">2. </w:t>
      </w:r>
      <w:proofErr w:type="gramStart"/>
      <w:r w:rsidRPr="00091E87">
        <w:rPr>
          <w:rFonts w:ascii="Arial" w:hAnsi="Arial" w:cs="Arial"/>
          <w:sz w:val="24"/>
          <w:szCs w:val="24"/>
        </w:rPr>
        <w:t>Если при исполнении бюджета поселения нарушаются предельные значения, указанные в статьях 107 и 111 Бюджетного кодекса Российской Федерации, финансовый орган администрации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поселения.</w:t>
      </w:r>
      <w:proofErr w:type="gramEnd"/>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25. Осуществление муниципальных заимствований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w:t>
      </w:r>
      <w:proofErr w:type="gramStart"/>
      <w:r w:rsidRPr="00091E87">
        <w:rPr>
          <w:rFonts w:ascii="Arial" w:hAnsi="Arial" w:cs="Arial"/>
          <w:sz w:val="24"/>
          <w:szCs w:val="24"/>
        </w:rPr>
        <w:t>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Муниципальные заимствования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 xml:space="preserve">поселения осуществляются в целях финансирования </w:t>
      </w:r>
      <w:proofErr w:type="spellStart"/>
      <w:r w:rsidRPr="00091E87">
        <w:rPr>
          <w:rFonts w:ascii="Arial" w:hAnsi="Arial" w:cs="Arial"/>
          <w:sz w:val="24"/>
          <w:szCs w:val="24"/>
        </w:rPr>
        <w:t>дефицитаместного</w:t>
      </w:r>
      <w:proofErr w:type="spellEnd"/>
      <w:r w:rsidRPr="00091E87">
        <w:rPr>
          <w:rFonts w:ascii="Arial" w:hAnsi="Arial" w:cs="Arial"/>
          <w:sz w:val="24"/>
          <w:szCs w:val="24"/>
        </w:rPr>
        <w:t xml:space="preserve">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Право осуществления муниципальных заимствований от имени поселения в соответствии с Бюджетным кодексом Российской Федерации и Уставом поселения принадлежит администрации поселения в лице главы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26. Программа муниципальных заимствований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Программа муниципальных заимствований поселения на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Программа муниципальных заимствований поселения на очередной финансовый год и плановый период является приложением к решению о бюджете поселения на очередной финансовый год и плановый период.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27. Отражение в бюджете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поступлений средств от заимствований, погашения муниципального долга, возникшего из заимствований, и расходов на его обслуживание</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Отражение в бюджете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28. Предоставление муниципальных гарантий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Порядок, условия предоставления и исполнения муниципальных гарантий поселения осуществляются в соответствии с положениями статей 115, 115.2, 117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29. Программа муниципальных гарантий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 xml:space="preserve">Программа муниципальных гарантий поселения </w:t>
      </w:r>
      <w:proofErr w:type="gramStart"/>
      <w:r w:rsidRPr="00091E87">
        <w:rPr>
          <w:rFonts w:ascii="Arial" w:hAnsi="Arial" w:cs="Arial"/>
          <w:sz w:val="24"/>
          <w:szCs w:val="24"/>
        </w:rPr>
        <w:t>составляется с учетом положений статьи 110.2 Бюджетного кодекса Российской Федерации и является</w:t>
      </w:r>
      <w:proofErr w:type="gramEnd"/>
      <w:r w:rsidRPr="00091E87">
        <w:rPr>
          <w:rFonts w:ascii="Arial" w:hAnsi="Arial" w:cs="Arial"/>
          <w:sz w:val="24"/>
          <w:szCs w:val="24"/>
        </w:rPr>
        <w:t xml:space="preserve"> приложением к решению о бюджете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30. Выпуск муниципальных ценных бумаг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Предельные объемы выпуска муниципальных ценных бумаг по номинальной стоимости на очередной финансовый год и плановый период устанавливаются Советом </w:t>
      </w:r>
      <w:r w:rsidRPr="00091E87">
        <w:rPr>
          <w:rFonts w:ascii="Arial" w:hAnsi="Arial" w:cs="Arial"/>
          <w:sz w:val="24"/>
          <w:szCs w:val="24"/>
        </w:rPr>
        <w:lastRenderedPageBreak/>
        <w:t>народных депутатов в соответствии с положениями статьи 114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06B7" w:rsidRPr="00091E87"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091E87">
        <w:rPr>
          <w:rFonts w:ascii="Arial" w:hAnsi="Arial" w:cs="Arial"/>
          <w:sz w:val="24"/>
          <w:szCs w:val="24"/>
        </w:rPr>
        <w:t>Раздел 4. ПОРЯДОК СОСТАВЛЕНИЯ ПРОЕКТА</w:t>
      </w:r>
    </w:p>
    <w:p w:rsidR="009906B7" w:rsidRPr="00091E87" w:rsidRDefault="009906B7" w:rsidP="009906B7">
      <w:pPr>
        <w:autoSpaceDE w:val="0"/>
        <w:autoSpaceDN w:val="0"/>
        <w:adjustRightInd w:val="0"/>
        <w:spacing w:after="0" w:line="240" w:lineRule="auto"/>
        <w:ind w:firstLine="709"/>
        <w:jc w:val="center"/>
        <w:rPr>
          <w:rFonts w:ascii="Arial" w:hAnsi="Arial" w:cs="Arial"/>
          <w:sz w:val="24"/>
          <w:szCs w:val="24"/>
        </w:rPr>
      </w:pPr>
      <w:r w:rsidRPr="00091E87">
        <w:rPr>
          <w:rFonts w:ascii="Arial" w:hAnsi="Arial" w:cs="Arial"/>
          <w:sz w:val="24"/>
          <w:szCs w:val="24"/>
        </w:rPr>
        <w:t xml:space="preserve">БЮДЖЕТА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31. Общие положения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Составление проекта бюджета поселени</w:t>
      </w:r>
      <w:proofErr w:type="gramStart"/>
      <w:r w:rsidRPr="00091E87">
        <w:rPr>
          <w:rFonts w:ascii="Arial" w:hAnsi="Arial" w:cs="Arial"/>
          <w:sz w:val="24"/>
          <w:szCs w:val="24"/>
        </w:rPr>
        <w:t>я-</w:t>
      </w:r>
      <w:proofErr w:type="gramEnd"/>
      <w:r w:rsidRPr="00091E87">
        <w:rPr>
          <w:rFonts w:ascii="Arial" w:hAnsi="Arial" w:cs="Arial"/>
          <w:sz w:val="24"/>
          <w:szCs w:val="24"/>
        </w:rPr>
        <w:t xml:space="preserve"> исключительная прерогатива администрации поселения. Непосредственное составление проекта бюджета поселения осуществляет финансовый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В целях своевременного и качественного составления проекта бюджета поселения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4. Проект бюджета поселения </w:t>
      </w:r>
      <w:proofErr w:type="gramStart"/>
      <w:r w:rsidRPr="00091E87">
        <w:rPr>
          <w:rFonts w:ascii="Arial" w:hAnsi="Arial" w:cs="Arial"/>
          <w:sz w:val="24"/>
          <w:szCs w:val="24"/>
        </w:rPr>
        <w:t>составляется и утверждается</w:t>
      </w:r>
      <w:proofErr w:type="gramEnd"/>
      <w:r w:rsidRPr="00091E87">
        <w:rPr>
          <w:rFonts w:ascii="Arial" w:hAnsi="Arial" w:cs="Arial"/>
          <w:sz w:val="24"/>
          <w:szCs w:val="24"/>
        </w:rPr>
        <w:t xml:space="preserve"> сроком на три года - очередной финансовый год и плановый период. Финансовый год </w:t>
      </w:r>
      <w:proofErr w:type="gramStart"/>
      <w:r w:rsidRPr="00091E87">
        <w:rPr>
          <w:rFonts w:ascii="Arial" w:hAnsi="Arial" w:cs="Arial"/>
          <w:sz w:val="24"/>
          <w:szCs w:val="24"/>
        </w:rPr>
        <w:t>соответствует календарному году и длится</w:t>
      </w:r>
      <w:proofErr w:type="gramEnd"/>
      <w:r w:rsidRPr="00091E87">
        <w:rPr>
          <w:rFonts w:ascii="Arial" w:hAnsi="Arial" w:cs="Arial"/>
          <w:sz w:val="24"/>
          <w:szCs w:val="24"/>
        </w:rPr>
        <w:t xml:space="preserve"> с 1 января по 31 декабря.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5. </w:t>
      </w:r>
      <w:proofErr w:type="gramStart"/>
      <w:r w:rsidRPr="00091E87">
        <w:rPr>
          <w:rFonts w:ascii="Arial" w:hAnsi="Arial" w:cs="Arial"/>
          <w:sz w:val="24"/>
          <w:szCs w:val="24"/>
        </w:rPr>
        <w:t>В случае снижения в соответствии с ожидаемыми итогами социально-экономического развития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поселения на текущий финансовый год и плановый период, положения указанного решения в части, относящейся к плановому периоду, могут быть признаны</w:t>
      </w:r>
      <w:proofErr w:type="gramEnd"/>
      <w:r w:rsidRPr="00091E87">
        <w:rPr>
          <w:rFonts w:ascii="Arial" w:hAnsi="Arial" w:cs="Arial"/>
          <w:sz w:val="24"/>
          <w:szCs w:val="24"/>
        </w:rPr>
        <w:t xml:space="preserve"> </w:t>
      </w:r>
      <w:proofErr w:type="gramStart"/>
      <w:r w:rsidRPr="00091E87">
        <w:rPr>
          <w:rFonts w:ascii="Arial" w:hAnsi="Arial" w:cs="Arial"/>
          <w:sz w:val="24"/>
          <w:szCs w:val="24"/>
        </w:rPr>
        <w:t>утратившими</w:t>
      </w:r>
      <w:proofErr w:type="gramEnd"/>
      <w:r w:rsidRPr="00091E87">
        <w:rPr>
          <w:rFonts w:ascii="Arial" w:hAnsi="Arial" w:cs="Arial"/>
          <w:sz w:val="24"/>
          <w:szCs w:val="24"/>
        </w:rPr>
        <w:t xml:space="preserve"> силу.</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proofErr w:type="gramStart"/>
      <w:r w:rsidRPr="00091E87">
        <w:rPr>
          <w:rFonts w:ascii="Arial" w:hAnsi="Arial" w:cs="Arial"/>
          <w:sz w:val="24"/>
          <w:szCs w:val="24"/>
        </w:rPr>
        <w:t>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поселения в плановом периоде не представляется.</w:t>
      </w:r>
      <w:proofErr w:type="gramEnd"/>
    </w:p>
    <w:p w:rsidR="009906B7" w:rsidRPr="00091E87" w:rsidRDefault="00DD434F" w:rsidP="009906B7">
      <w:pPr>
        <w:autoSpaceDE w:val="0"/>
        <w:autoSpaceDN w:val="0"/>
        <w:adjustRightInd w:val="0"/>
        <w:spacing w:after="0" w:line="240" w:lineRule="auto"/>
        <w:ind w:firstLine="709"/>
        <w:jc w:val="both"/>
        <w:rPr>
          <w:rFonts w:ascii="Arial" w:hAnsi="Arial" w:cs="Arial"/>
          <w:color w:val="000000"/>
          <w:sz w:val="24"/>
          <w:szCs w:val="24"/>
        </w:rPr>
      </w:pPr>
      <w:hyperlink r:id="rId11" w:history="1">
        <w:r w:rsidR="009906B7" w:rsidRPr="00091E87">
          <w:rPr>
            <w:rFonts w:ascii="Arial" w:hAnsi="Arial" w:cs="Arial"/>
            <w:color w:val="000000"/>
            <w:sz w:val="24"/>
            <w:szCs w:val="24"/>
          </w:rPr>
          <w:t>6</w:t>
        </w:r>
      </w:hyperlink>
      <w:r w:rsidR="009906B7" w:rsidRPr="00091E87">
        <w:rPr>
          <w:rFonts w:ascii="Arial" w:hAnsi="Arial" w:cs="Arial"/>
          <w:color w:val="000000"/>
          <w:sz w:val="24"/>
          <w:szCs w:val="24"/>
        </w:rPr>
        <w:t xml:space="preserve">. Решение о бюджете </w:t>
      </w:r>
      <w:r w:rsidR="009906B7" w:rsidRPr="00091E87">
        <w:rPr>
          <w:rFonts w:ascii="Arial" w:hAnsi="Arial" w:cs="Arial"/>
          <w:sz w:val="24"/>
          <w:szCs w:val="24"/>
        </w:rPr>
        <w:t xml:space="preserve">поселения </w:t>
      </w:r>
      <w:proofErr w:type="gramStart"/>
      <w:r w:rsidR="009906B7" w:rsidRPr="00091E87">
        <w:rPr>
          <w:rFonts w:ascii="Arial" w:hAnsi="Arial" w:cs="Arial"/>
          <w:color w:val="000000"/>
          <w:sz w:val="24"/>
          <w:szCs w:val="24"/>
        </w:rPr>
        <w:t>вступает в силу с 1 января и действует</w:t>
      </w:r>
      <w:proofErr w:type="gramEnd"/>
      <w:r w:rsidR="009906B7" w:rsidRPr="00091E87">
        <w:rPr>
          <w:rFonts w:ascii="Arial" w:hAnsi="Arial" w:cs="Arial"/>
          <w:color w:val="000000"/>
          <w:sz w:val="24"/>
          <w:szCs w:val="24"/>
        </w:rPr>
        <w:t xml:space="preserve"> по 31 декабря финансового года, если иное не предусмотрено Бюджетным кодексом Российской Федерации и решением о бюджете </w:t>
      </w:r>
      <w:r w:rsidR="009906B7" w:rsidRPr="00091E87">
        <w:rPr>
          <w:rFonts w:ascii="Arial" w:hAnsi="Arial" w:cs="Arial"/>
          <w:sz w:val="24"/>
          <w:szCs w:val="24"/>
        </w:rPr>
        <w:t>поселения</w:t>
      </w:r>
      <w:r w:rsidR="009906B7" w:rsidRPr="00091E87">
        <w:rPr>
          <w:rFonts w:ascii="Arial" w:hAnsi="Arial" w:cs="Arial"/>
          <w:color w:val="000000"/>
          <w:sz w:val="24"/>
          <w:szCs w:val="24"/>
        </w:rPr>
        <w:t>.</w:t>
      </w:r>
    </w:p>
    <w:p w:rsidR="009906B7" w:rsidRPr="00091E87" w:rsidRDefault="00DD434F" w:rsidP="009906B7">
      <w:pPr>
        <w:autoSpaceDE w:val="0"/>
        <w:autoSpaceDN w:val="0"/>
        <w:adjustRightInd w:val="0"/>
        <w:spacing w:after="0" w:line="240" w:lineRule="auto"/>
        <w:ind w:firstLine="709"/>
        <w:jc w:val="both"/>
        <w:rPr>
          <w:rFonts w:ascii="Arial" w:hAnsi="Arial" w:cs="Arial"/>
          <w:sz w:val="24"/>
          <w:szCs w:val="24"/>
        </w:rPr>
      </w:pPr>
      <w:hyperlink r:id="rId12" w:history="1">
        <w:r w:rsidR="009906B7" w:rsidRPr="00091E87">
          <w:rPr>
            <w:rFonts w:ascii="Arial" w:hAnsi="Arial" w:cs="Arial"/>
            <w:color w:val="000000"/>
            <w:sz w:val="24"/>
            <w:szCs w:val="24"/>
          </w:rPr>
          <w:t>7</w:t>
        </w:r>
      </w:hyperlink>
      <w:r w:rsidR="009906B7" w:rsidRPr="00091E87">
        <w:rPr>
          <w:rFonts w:ascii="Arial" w:hAnsi="Arial" w:cs="Arial"/>
          <w:color w:val="000000"/>
          <w:sz w:val="24"/>
          <w:szCs w:val="24"/>
        </w:rPr>
        <w:t>.</w:t>
      </w:r>
      <w:r w:rsidR="009906B7" w:rsidRPr="00091E87">
        <w:rPr>
          <w:rFonts w:ascii="Arial" w:hAnsi="Arial" w:cs="Arial"/>
          <w:sz w:val="24"/>
          <w:szCs w:val="24"/>
        </w:rPr>
        <w:t xml:space="preserve"> Решение о бюджете поселения подлежит обнародованию не позднее 10 дней после его подписания в установленном порядке.</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32. Основы составления проекта бюджета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rsidR="009906B7" w:rsidRPr="00091E87" w:rsidRDefault="009906B7" w:rsidP="009906B7">
      <w:pPr>
        <w:shd w:val="clear" w:color="auto" w:fill="FFFFFF"/>
        <w:spacing w:after="0" w:line="240" w:lineRule="auto"/>
        <w:ind w:firstLine="709"/>
        <w:jc w:val="both"/>
        <w:rPr>
          <w:rFonts w:ascii="Arial" w:hAnsi="Arial" w:cs="Arial"/>
          <w:sz w:val="24"/>
          <w:szCs w:val="24"/>
        </w:rPr>
      </w:pPr>
      <w:r w:rsidRPr="00091E87">
        <w:rPr>
          <w:rFonts w:ascii="Arial" w:hAnsi="Arial" w:cs="Arial"/>
          <w:sz w:val="24"/>
          <w:szCs w:val="24"/>
        </w:rPr>
        <w:t xml:space="preserve">1. Составление проекта бюджета поселения основывается </w:t>
      </w:r>
      <w:proofErr w:type="gramStart"/>
      <w:r w:rsidRPr="00091E87">
        <w:rPr>
          <w:rFonts w:ascii="Arial" w:hAnsi="Arial" w:cs="Arial"/>
          <w:sz w:val="24"/>
          <w:szCs w:val="24"/>
        </w:rPr>
        <w:t>на</w:t>
      </w:r>
      <w:proofErr w:type="gramEnd"/>
      <w:r w:rsidRPr="00091E87">
        <w:rPr>
          <w:rFonts w:ascii="Arial" w:hAnsi="Arial" w:cs="Arial"/>
          <w:sz w:val="24"/>
          <w:szCs w:val="24"/>
        </w:rPr>
        <w:t>:</w:t>
      </w:r>
    </w:p>
    <w:p w:rsidR="009906B7" w:rsidRPr="00091E87" w:rsidRDefault="009906B7" w:rsidP="009906B7">
      <w:pPr>
        <w:shd w:val="clear" w:color="auto" w:fill="FFFFFF"/>
        <w:spacing w:after="0" w:line="240" w:lineRule="auto"/>
        <w:ind w:firstLine="709"/>
        <w:jc w:val="both"/>
        <w:rPr>
          <w:rFonts w:ascii="Arial" w:hAnsi="Arial" w:cs="Arial"/>
          <w:sz w:val="24"/>
          <w:szCs w:val="24"/>
        </w:rPr>
      </w:pPr>
      <w:r w:rsidRPr="00091E87">
        <w:rPr>
          <w:rFonts w:ascii="Arial" w:hAnsi="Arial" w:cs="Arial"/>
          <w:sz w:val="24"/>
          <w:szCs w:val="24"/>
        </w:rPr>
        <w:t xml:space="preserve">- </w:t>
      </w:r>
      <w:proofErr w:type="gramStart"/>
      <w:r w:rsidRPr="00091E87">
        <w:rPr>
          <w:rFonts w:ascii="Arial" w:hAnsi="Arial" w:cs="Arial"/>
          <w:sz w:val="24"/>
          <w:szCs w:val="24"/>
        </w:rPr>
        <w:t>положениях</w:t>
      </w:r>
      <w:proofErr w:type="gramEnd"/>
      <w:r w:rsidRPr="00091E87">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906B7" w:rsidRPr="00091E87" w:rsidRDefault="009906B7" w:rsidP="009906B7">
      <w:pPr>
        <w:shd w:val="clear" w:color="auto" w:fill="FFFFFF"/>
        <w:spacing w:after="0" w:line="240" w:lineRule="auto"/>
        <w:ind w:firstLine="709"/>
        <w:jc w:val="both"/>
        <w:rPr>
          <w:rFonts w:ascii="Arial" w:hAnsi="Arial" w:cs="Arial"/>
          <w:sz w:val="24"/>
          <w:szCs w:val="24"/>
        </w:rPr>
      </w:pPr>
      <w:r w:rsidRPr="00091E87">
        <w:rPr>
          <w:rFonts w:ascii="Arial" w:hAnsi="Arial" w:cs="Arial"/>
          <w:sz w:val="24"/>
          <w:szCs w:val="24"/>
        </w:rPr>
        <w:t xml:space="preserve">- основных </w:t>
      </w:r>
      <w:proofErr w:type="gramStart"/>
      <w:r w:rsidRPr="00091E87">
        <w:rPr>
          <w:rFonts w:ascii="Arial" w:hAnsi="Arial" w:cs="Arial"/>
          <w:sz w:val="24"/>
          <w:szCs w:val="24"/>
        </w:rPr>
        <w:t>направлениях</w:t>
      </w:r>
      <w:proofErr w:type="gramEnd"/>
      <w:r w:rsidRPr="00091E87">
        <w:rPr>
          <w:rFonts w:ascii="Arial" w:hAnsi="Arial" w:cs="Arial"/>
          <w:sz w:val="24"/>
          <w:szCs w:val="24"/>
        </w:rPr>
        <w:t xml:space="preserve"> бюджетной и налоговой политики поселения;</w:t>
      </w:r>
    </w:p>
    <w:p w:rsidR="009906B7" w:rsidRPr="00091E87" w:rsidRDefault="009906B7" w:rsidP="009906B7">
      <w:pPr>
        <w:shd w:val="clear" w:color="auto" w:fill="FFFFFF"/>
        <w:spacing w:after="0" w:line="240" w:lineRule="auto"/>
        <w:ind w:firstLine="709"/>
        <w:jc w:val="both"/>
        <w:rPr>
          <w:rFonts w:ascii="Arial" w:hAnsi="Arial" w:cs="Arial"/>
          <w:sz w:val="24"/>
          <w:szCs w:val="24"/>
        </w:rPr>
      </w:pPr>
      <w:r w:rsidRPr="00091E87">
        <w:rPr>
          <w:rFonts w:ascii="Arial" w:hAnsi="Arial" w:cs="Arial"/>
          <w:sz w:val="24"/>
          <w:szCs w:val="24"/>
        </w:rPr>
        <w:t xml:space="preserve">- прогнозе </w:t>
      </w:r>
      <w:proofErr w:type="gramStart"/>
      <w:r w:rsidRPr="00091E87">
        <w:rPr>
          <w:rFonts w:ascii="Arial" w:hAnsi="Arial" w:cs="Arial"/>
          <w:sz w:val="24"/>
          <w:szCs w:val="24"/>
        </w:rPr>
        <w:t>социально-экономического</w:t>
      </w:r>
      <w:proofErr w:type="gramEnd"/>
      <w:r w:rsidRPr="00091E87">
        <w:rPr>
          <w:rFonts w:ascii="Arial" w:hAnsi="Arial" w:cs="Arial"/>
          <w:sz w:val="24"/>
          <w:szCs w:val="24"/>
        </w:rPr>
        <w:t xml:space="preserve"> развития;</w:t>
      </w:r>
    </w:p>
    <w:p w:rsidR="009906B7" w:rsidRPr="00091E87" w:rsidRDefault="009906B7" w:rsidP="009906B7">
      <w:pPr>
        <w:shd w:val="clear" w:color="auto" w:fill="FFFFFF"/>
        <w:spacing w:after="0" w:line="240" w:lineRule="auto"/>
        <w:ind w:firstLine="709"/>
        <w:jc w:val="both"/>
        <w:rPr>
          <w:rFonts w:ascii="Arial" w:hAnsi="Arial" w:cs="Arial"/>
          <w:sz w:val="24"/>
          <w:szCs w:val="24"/>
        </w:rPr>
      </w:pPr>
      <w:r w:rsidRPr="00091E87">
        <w:rPr>
          <w:rFonts w:ascii="Arial" w:hAnsi="Arial" w:cs="Arial"/>
          <w:sz w:val="24"/>
          <w:szCs w:val="24"/>
        </w:rPr>
        <w:t xml:space="preserve">- бюджетном </w:t>
      </w:r>
      <w:proofErr w:type="gramStart"/>
      <w:r w:rsidRPr="00091E87">
        <w:rPr>
          <w:rFonts w:ascii="Arial" w:hAnsi="Arial" w:cs="Arial"/>
          <w:sz w:val="24"/>
          <w:szCs w:val="24"/>
        </w:rPr>
        <w:t>прогнозе</w:t>
      </w:r>
      <w:proofErr w:type="gramEnd"/>
      <w:r w:rsidRPr="00091E87">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9906B7" w:rsidRPr="00091E87" w:rsidRDefault="009906B7" w:rsidP="009906B7">
      <w:pPr>
        <w:shd w:val="clear" w:color="auto" w:fill="FFFFFF"/>
        <w:spacing w:after="0" w:line="240" w:lineRule="auto"/>
        <w:ind w:firstLine="709"/>
        <w:jc w:val="both"/>
        <w:rPr>
          <w:rFonts w:ascii="Arial" w:hAnsi="Arial" w:cs="Arial"/>
          <w:sz w:val="24"/>
          <w:szCs w:val="24"/>
        </w:rPr>
      </w:pPr>
      <w:r w:rsidRPr="00091E87">
        <w:rPr>
          <w:rFonts w:ascii="Arial" w:hAnsi="Arial" w:cs="Arial"/>
          <w:sz w:val="24"/>
          <w:szCs w:val="24"/>
        </w:rPr>
        <w:t xml:space="preserve">- муниципальных </w:t>
      </w:r>
      <w:proofErr w:type="gramStart"/>
      <w:r w:rsidRPr="00091E87">
        <w:rPr>
          <w:rFonts w:ascii="Arial" w:hAnsi="Arial" w:cs="Arial"/>
          <w:sz w:val="24"/>
          <w:szCs w:val="24"/>
        </w:rPr>
        <w:t>программах</w:t>
      </w:r>
      <w:proofErr w:type="gramEnd"/>
      <w:r w:rsidRPr="00091E87">
        <w:rPr>
          <w:rFonts w:ascii="Arial" w:hAnsi="Arial" w:cs="Arial"/>
          <w:sz w:val="24"/>
          <w:szCs w:val="24"/>
        </w:rPr>
        <w:t xml:space="preserve"> (проектах муниципальных программ, проектах изменений указанных программ).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2. Проект бюджета поселения составляется в порядке и в сроки, определяемые правовым актом администрации поселения в соответствии с требованиями Бюджетного кодекса Российской Федерации и настоящего Положения.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33. Прогноз социально-экономического развития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Прогноз социально-экономического развития поселения разрабатывается на период не менее трех лет.</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6. Разработка прогноза социально-экономического развития поселения осуществляется финансовым органом администрации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34. Прогнозирование доходов бюджета </w:t>
      </w:r>
      <w:r w:rsidR="00AF3AC0" w:rsidRPr="00AF3AC0">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w:t>
      </w:r>
      <w:proofErr w:type="gramStart"/>
      <w:r w:rsidRPr="00091E87">
        <w:rPr>
          <w:rFonts w:ascii="Arial" w:hAnsi="Arial" w:cs="Arial"/>
          <w:sz w:val="24"/>
          <w:szCs w:val="24"/>
        </w:rPr>
        <w:t>Доходы бюджета поселения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законов Воронежской области и нормативных правовых актов Совета народных депутатов, устанавливающих неналоговые</w:t>
      </w:r>
      <w:proofErr w:type="gramEnd"/>
      <w:r w:rsidRPr="00091E87">
        <w:rPr>
          <w:rFonts w:ascii="Arial" w:hAnsi="Arial" w:cs="Arial"/>
          <w:sz w:val="24"/>
          <w:szCs w:val="24"/>
        </w:rPr>
        <w:t xml:space="preserve"> доходы бюджета городского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w:t>
      </w:r>
      <w:proofErr w:type="gramStart"/>
      <w:r w:rsidRPr="00091E87">
        <w:rPr>
          <w:rFonts w:ascii="Arial" w:hAnsi="Arial" w:cs="Arial"/>
          <w:sz w:val="24"/>
          <w:szCs w:val="24"/>
        </w:rPr>
        <w:t>Положения федеральных законов, законов Воронежской области, муниципальных правовых актов Совета народных депутатов, приводящих к изменению общего объема доходов бюджета поселения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35. Планирование бюджетных ассигнований бюджета</w:t>
      </w:r>
      <w:r w:rsidR="00AF3AC0">
        <w:rPr>
          <w:rFonts w:ascii="Arial" w:hAnsi="Arial" w:cs="Arial"/>
          <w:bCs/>
          <w:sz w:val="24"/>
          <w:szCs w:val="24"/>
        </w:rPr>
        <w:t xml:space="preserve"> </w:t>
      </w:r>
      <w:r w:rsidR="00AF3AC0" w:rsidRPr="00AF3AC0">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Планирование бюджетных ассигнований бюджета поселения осуществляется в порядке и в соответствии с методикой, устанавливаемой финансовым органом.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Планирование бюджетных ассигнований бюджета поселения осуществляется раздельно по бюджетным ассигнованиям на исполнение действующих и принимаемых обязательств.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36. Долгосрочные целевые программы (подпрограммы)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Долгосрочные целевые программы (подпрограммы) реализуются за счет средств бюджета поселения в соответствии с положениями статьи 179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37. Ведомственные целевые программы</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38. Муниципальная инвестиционная программа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Бюджетные инвестиции в объекты капитального строительства за счет средств бюджета поселения осуществляются в соответствии с муниципальной инвестиционной программой.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Муниципальная инвестиционная программа утверждается в качестве приложения к решению о бюджете.</w:t>
      </w:r>
    </w:p>
    <w:p w:rsidR="009906B7" w:rsidRPr="00091E87"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091E87">
        <w:rPr>
          <w:rFonts w:ascii="Arial" w:hAnsi="Arial" w:cs="Arial"/>
          <w:sz w:val="24"/>
          <w:szCs w:val="24"/>
        </w:rPr>
        <w:t>Раздел 5. ПОРЯДОК РАССМОТРЕНИЯ И УТВЕРЖДЕНИЯ РЕШЕНИЯ</w:t>
      </w:r>
    </w:p>
    <w:p w:rsidR="009906B7" w:rsidRPr="00091E87" w:rsidRDefault="009906B7" w:rsidP="009906B7">
      <w:pPr>
        <w:autoSpaceDE w:val="0"/>
        <w:autoSpaceDN w:val="0"/>
        <w:adjustRightInd w:val="0"/>
        <w:spacing w:after="0" w:line="240" w:lineRule="auto"/>
        <w:ind w:firstLine="709"/>
        <w:jc w:val="center"/>
        <w:rPr>
          <w:rFonts w:ascii="Arial" w:hAnsi="Arial" w:cs="Arial"/>
          <w:sz w:val="24"/>
          <w:szCs w:val="24"/>
        </w:rPr>
      </w:pPr>
      <w:r w:rsidRPr="00091E87">
        <w:rPr>
          <w:rFonts w:ascii="Arial" w:hAnsi="Arial" w:cs="Arial"/>
          <w:sz w:val="24"/>
          <w:szCs w:val="24"/>
        </w:rPr>
        <w:t xml:space="preserve">О БЮДЖЕТЕ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39. Общие положения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Решение о бюджете поселения принимается ежегодно в одном чтении на заседании Совета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Правом правотворческой инициативы в Совете народных депутатов при принятии решения о бюджете поселения обладают депутаты Совета народных депутатов, глава поселения.</w:t>
      </w:r>
    </w:p>
    <w:p w:rsidR="009906B7" w:rsidRPr="00091E87" w:rsidRDefault="009906B7" w:rsidP="009906B7">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Статья 40. Состав показателей, представляемых для рассмотрения и утверждения в решении о бюджете поселения</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w:t>
      </w:r>
      <w:proofErr w:type="gramStart"/>
      <w:r w:rsidRPr="00091E87">
        <w:rPr>
          <w:rFonts w:ascii="Arial" w:hAnsi="Arial" w:cs="Arial"/>
          <w:sz w:val="24"/>
          <w:szCs w:val="24"/>
        </w:rPr>
        <w:t>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Совета народных депутатов (за исключением решения Совета народных депутатов о бюджете поселения).</w:t>
      </w:r>
      <w:proofErr w:type="gramEnd"/>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Решением о бюджете поселения утверждаются:</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перечень главных администраторов доходов бюджета поселения;</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перечень главных </w:t>
      </w:r>
      <w:proofErr w:type="gramStart"/>
      <w:r w:rsidRPr="00091E87">
        <w:rPr>
          <w:rFonts w:ascii="Arial" w:hAnsi="Arial" w:cs="Arial"/>
          <w:sz w:val="24"/>
          <w:szCs w:val="24"/>
        </w:rPr>
        <w:t>администраторов источников финансирования дефицита бюджета поселения</w:t>
      </w:r>
      <w:proofErr w:type="gramEnd"/>
      <w:r w:rsidRPr="00091E87">
        <w:rPr>
          <w:rFonts w:ascii="Arial" w:hAnsi="Arial" w:cs="Arial"/>
          <w:sz w:val="24"/>
          <w:szCs w:val="24"/>
        </w:rPr>
        <w:t>;</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очередной финансовый год и плановый период;</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ведомственная структура расходов бюджета поселения на очередной финансовый год и плановый период;</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общий объем бюджетных ассигнований, направляемых на исполнение публичных нормативных обязательств;</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-объем межбюджетных трансфертов, получаемых и (или) предоставляемых другим бюджетам системы Российской Федерации в очередном финансовом году и плановом периоде;</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proofErr w:type="gramStart"/>
      <w:r w:rsidRPr="00091E87">
        <w:rPr>
          <w:rFonts w:ascii="Arial" w:hAnsi="Arial" w:cs="Arial"/>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поселения (без учета расходов</w:t>
      </w:r>
      <w:proofErr w:type="gramEnd"/>
      <w:r w:rsidRPr="00091E87">
        <w:rPr>
          <w:rFonts w:ascii="Arial" w:hAnsi="Arial" w:cs="Arial"/>
          <w:sz w:val="24"/>
          <w:szCs w:val="24"/>
        </w:rPr>
        <w:t xml:space="preserve"> бюджета, </w:t>
      </w:r>
      <w:r w:rsidRPr="00091E87">
        <w:rPr>
          <w:rFonts w:ascii="Arial" w:hAnsi="Arial" w:cs="Arial"/>
          <w:sz w:val="24"/>
          <w:szCs w:val="24"/>
        </w:rPr>
        <w:lastRenderedPageBreak/>
        <w:t>предусмотренных за счет безвозмездных поступлений из других бюджетов бюджетной системы Российской Федерации, имеющих целевое назначение);</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источники финансирования дефицита бюджета поселения на очередной финансовый год и плановый период;</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верхний предел муниципального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иные показатели, установленные Бюджетным кодексом Российской Федерации, законом Воронежской области, муниципальным правовым актом Совета народных депутатов поселения.</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091E87">
        <w:rPr>
          <w:rFonts w:ascii="Arial" w:hAnsi="Arial" w:cs="Arial"/>
          <w:sz w:val="24"/>
          <w:szCs w:val="24"/>
        </w:rPr>
        <w:t>года планового периода проекта бюджета поселения</w:t>
      </w:r>
      <w:proofErr w:type="gramEnd"/>
      <w:r w:rsidRPr="00091E87">
        <w:rPr>
          <w:rFonts w:ascii="Arial" w:hAnsi="Arial" w:cs="Arial"/>
          <w:sz w:val="24"/>
          <w:szCs w:val="24"/>
        </w:rPr>
        <w:t>.</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Изменение параметров планового периода бюджета поселения осуществляется в соответствии с настоящим Положением.</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 xml:space="preserve">Статья 41. Документы и материалы, представляемые одновременно с проектом решения о бюджете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поселения</w:t>
      </w:r>
    </w:p>
    <w:p w:rsidR="009906B7" w:rsidRPr="00091E87" w:rsidRDefault="009906B7" w:rsidP="009906B7">
      <w:pPr>
        <w:shd w:val="clear" w:color="auto" w:fill="FFFFFF"/>
        <w:spacing w:after="0" w:line="240" w:lineRule="auto"/>
        <w:ind w:firstLine="709"/>
        <w:jc w:val="both"/>
        <w:rPr>
          <w:rFonts w:ascii="Arial" w:hAnsi="Arial" w:cs="Arial"/>
          <w:sz w:val="24"/>
          <w:szCs w:val="24"/>
        </w:rPr>
      </w:pPr>
      <w:r w:rsidRPr="00091E87">
        <w:rPr>
          <w:rFonts w:ascii="Arial" w:hAnsi="Arial" w:cs="Arial"/>
          <w:sz w:val="24"/>
          <w:szCs w:val="24"/>
        </w:rPr>
        <w:t>1.Одновременно с проектом решения о бюджете поселения в Совет народных депутатов представляются:</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основные направления бюджетной и налоговой политики поселения;</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прогноз социально-экономического развития поселения;</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прогноз основных характеристик бюджета поселения (общий объем доходов, общий объем расходов, дефицит (профицит) бюджета поселения на очередной финансовый год и плановый период;</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пояснительная записка к проекту бюджета поселения;</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оценка ожидаемого исполнения бюджета поселения на текущий финансовый год;</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методики (проекты методик) и расчеты распределения межбюджетных трансфертов;</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реестр источников доходов бюджета поселения;</w:t>
      </w:r>
    </w:p>
    <w:p w:rsidR="009906B7" w:rsidRPr="00091E87" w:rsidRDefault="009906B7" w:rsidP="009906B7">
      <w:pPr>
        <w:shd w:val="clear" w:color="auto" w:fill="FFFFFF"/>
        <w:spacing w:after="0" w:line="240" w:lineRule="auto"/>
        <w:ind w:firstLine="567"/>
        <w:jc w:val="both"/>
        <w:rPr>
          <w:rFonts w:ascii="Arial" w:hAnsi="Arial" w:cs="Arial"/>
          <w:sz w:val="24"/>
          <w:szCs w:val="24"/>
        </w:rPr>
      </w:pPr>
      <w:r w:rsidRPr="00091E87">
        <w:rPr>
          <w:rFonts w:ascii="Arial" w:hAnsi="Arial" w:cs="Arial"/>
          <w:sz w:val="24"/>
          <w:szCs w:val="24"/>
        </w:rPr>
        <w:t>- иные документы и материалы.</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В случае</w:t>
      </w:r>
      <w:proofErr w:type="gramStart"/>
      <w:r w:rsidRPr="00091E87">
        <w:rPr>
          <w:rFonts w:ascii="Arial" w:hAnsi="Arial" w:cs="Arial"/>
          <w:sz w:val="24"/>
          <w:szCs w:val="24"/>
        </w:rPr>
        <w:t>,</w:t>
      </w:r>
      <w:proofErr w:type="gramEnd"/>
      <w:r w:rsidRPr="00091E87">
        <w:rPr>
          <w:rFonts w:ascii="Arial" w:hAnsi="Arial" w:cs="Arial"/>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w:t>
      </w:r>
      <w:r w:rsidRPr="00091E87">
        <w:rPr>
          <w:rFonts w:ascii="Arial" w:hAnsi="Arial" w:cs="Arial"/>
          <w:sz w:val="24"/>
          <w:szCs w:val="24"/>
        </w:rPr>
        <w:lastRenderedPageBreak/>
        <w:t>и подразделам классификации расходов бюджетов включается в состав приложений к пояснительной записке к проекту решения о бюджете.</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42. Внесение проекта решения о бюджете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в Совет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Внесение проекта решения о бюджете поселения в Совет народных депутатов осуществляется с соблюдением положений статьи 185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Решение о назначении публичных слушаний граждан принимается Советом народных депутатов или главой поселения и подлежит обнародованию одновременно с проектом бюджета поселения, но не позднее, чем за 15 дней до дня проведения публичных слушаний.</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43. Рассмотрение проекта решения о бюджете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в Совете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В течение 5 дней с момента внесения проекта решения о бюджете поселения в Совет народных депутатов председатель Совета народных депутатов организует работу по рассмотрению проекта решения о бюджете поселения, направляя его депутатам и в постоянные комиссии Совета народных депутатов, а также в Контрольно-счетный орган на заключение.</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По результатам публичных слушаний по проекту бюджета поселения рабочая группа не позднее 10 дней готовит решение о результатах публичных слушаний, которое обнародуется на информационных стендах, но не позднее 15 дней со дня их проведения.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Подготовленные замечания и предложения постоянных комиссий Совета народных депутатов, а также заключение Контрольно-счетного органа в течение 5 рабочих дней после проведения публичных слушаний направляются в постоянную комиссию Совета народных депутатов по бюджету, налогам, финансам и </w:t>
      </w:r>
      <w:proofErr w:type="gramStart"/>
      <w:r w:rsidRPr="00091E87">
        <w:rPr>
          <w:rFonts w:ascii="Arial" w:hAnsi="Arial" w:cs="Arial"/>
          <w:sz w:val="24"/>
          <w:szCs w:val="24"/>
        </w:rPr>
        <w:t>предпринимательской</w:t>
      </w:r>
      <w:proofErr w:type="gramEnd"/>
      <w:r w:rsidRPr="00091E87">
        <w:rPr>
          <w:rFonts w:ascii="Arial" w:hAnsi="Arial" w:cs="Arial"/>
          <w:sz w:val="24"/>
          <w:szCs w:val="24"/>
        </w:rPr>
        <w:t xml:space="preserve"> деятельности (далее по тексту - Комиссия) для обобщения.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поселения, а также Контрольно-счетный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4. Глава поселения </w:t>
      </w:r>
      <w:proofErr w:type="gramStart"/>
      <w:r w:rsidRPr="00091E87">
        <w:rPr>
          <w:rFonts w:ascii="Arial" w:hAnsi="Arial" w:cs="Arial"/>
          <w:sz w:val="24"/>
          <w:szCs w:val="24"/>
        </w:rPr>
        <w:t>организует доработку проекта решения о бюджете поселения и вносит</w:t>
      </w:r>
      <w:proofErr w:type="gramEnd"/>
      <w:r w:rsidRPr="00091E87">
        <w:rPr>
          <w:rFonts w:ascii="Arial" w:hAnsi="Arial" w:cs="Arial"/>
          <w:sz w:val="24"/>
          <w:szCs w:val="24"/>
        </w:rPr>
        <w:t xml:space="preserve"> уточненный проект решения о бюджете поселения в Совет народных депутатов не позднее 5 рабочих дней с момента получения обобщенных Комиссией замечаний и предложений.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5. Постоянные комиссии Совета народных депутатов и Контрольно-счетный орган </w:t>
      </w:r>
      <w:proofErr w:type="gramStart"/>
      <w:r w:rsidRPr="00091E87">
        <w:rPr>
          <w:rFonts w:ascii="Arial" w:hAnsi="Arial" w:cs="Arial"/>
          <w:sz w:val="24"/>
          <w:szCs w:val="24"/>
        </w:rPr>
        <w:t>рассматривают доработанный проект решения о бюджете поселения в течение 5 рабочих дней и представляют</w:t>
      </w:r>
      <w:proofErr w:type="gramEnd"/>
      <w:r w:rsidRPr="00091E87">
        <w:rPr>
          <w:rFonts w:ascii="Arial" w:hAnsi="Arial" w:cs="Arial"/>
          <w:sz w:val="24"/>
          <w:szCs w:val="24"/>
        </w:rPr>
        <w:t xml:space="preserve"> в Комиссию свои заключения.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6. Комиссия в течение 5 рабочих дней готовит сводное заключение по проекту решения о бюджете поселения, а также проект решения Совета народных депутатов о принятии проекта решения о бюджете поселения либо о его отклонении.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7.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поселения для рассмотрения и направляет проект решения о бюджете поселения, сводное заключение Комиссии, а также другие документы и материалы, внесенные в Совет народных депутатов главой администрации поселения, депутатам Совета народных депутатов не </w:t>
      </w:r>
      <w:proofErr w:type="gramStart"/>
      <w:r w:rsidRPr="00091E87">
        <w:rPr>
          <w:rFonts w:ascii="Arial" w:hAnsi="Arial" w:cs="Arial"/>
          <w:sz w:val="24"/>
          <w:szCs w:val="24"/>
        </w:rPr>
        <w:t>позднее</w:t>
      </w:r>
      <w:proofErr w:type="gramEnd"/>
      <w:r w:rsidRPr="00091E87">
        <w:rPr>
          <w:rFonts w:ascii="Arial" w:hAnsi="Arial" w:cs="Arial"/>
          <w:sz w:val="24"/>
          <w:szCs w:val="24"/>
        </w:rPr>
        <w:t xml:space="preserve"> чем за 5 дней до заседания Совета народных депутатов.</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44. Рассмотрение проекта решения о бюджете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lastRenderedPageBreak/>
        <w:t xml:space="preserve">1. При рассмотрении проекта решения о бюджете поселения Совет народных депутатов заслушивает доклад главы поселения или его представителя и содоклад председателя Комиссии или представителя Комиссии, а также председателя Контрольно-счетного органа, обсуждает его концепцию и прогноз социально-экономического развития поселения, основные направления бюджетной и налоговой </w:t>
      </w:r>
      <w:proofErr w:type="gramStart"/>
      <w:r w:rsidRPr="00091E87">
        <w:rPr>
          <w:rFonts w:ascii="Arial" w:hAnsi="Arial" w:cs="Arial"/>
          <w:sz w:val="24"/>
          <w:szCs w:val="24"/>
        </w:rPr>
        <w:t>политики</w:t>
      </w:r>
      <w:proofErr w:type="gramEnd"/>
      <w:r w:rsidRPr="00091E87">
        <w:rPr>
          <w:rFonts w:ascii="Arial" w:hAnsi="Arial" w:cs="Arial"/>
          <w:sz w:val="24"/>
          <w:szCs w:val="24"/>
        </w:rPr>
        <w:t xml:space="preserve"> на очередной финансовый год и плановый период.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При рассмотрении Советом народных депутатов проекта решения о бюджете поселения утверждаются</w:t>
      </w:r>
      <w:proofErr w:type="gramStart"/>
      <w:r w:rsidRPr="00091E87">
        <w:rPr>
          <w:rFonts w:ascii="Arial" w:hAnsi="Arial" w:cs="Arial"/>
          <w:sz w:val="24"/>
          <w:szCs w:val="24"/>
        </w:rPr>
        <w:t xml:space="preserve"> :</w:t>
      </w:r>
      <w:proofErr w:type="gramEnd"/>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общий объем доходов бюджета поселения на очередной финансовый год и плановый период с выделением получаемых безвозмездных поступлений из бюджетов вышестоящих уровней;</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общий объем расходов бюджета поселения в очередном финансовом году и плановом периоде;</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дефицит (профицит) бюджета поселения на очередной финансовый год и каждый год планового периода;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источники финансирования дефицита бюджета поселения на очередной финансовый год и каждый год планового периода;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нормативы отчислений неналоговых доходов в бюджет поселения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перечень главных администраторов (администраторов) доходов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перечень главных администраторов (администраторов) источников финансирования дефицита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муниципального района на второй год планового периода;</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верхний передел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программа муниципальных внутренних заимствований поселения на очередной финансовый год и плановый период;</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программа муниципальных гарантий поселения на очередной финансовый год и плановый период;</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муниципальная инвестиционная программа на очередной финансовый год и плановый период;</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текстовые статьи проекта решения о бюджете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При утверждении основных характеристик бюджета поселения Совет народных депутатов не имеет права увеличивать доходы и дефицит бюджета поселения, если на эти изменения отсутствует положительное заключение администрации поселения.</w:t>
      </w:r>
    </w:p>
    <w:p w:rsidR="009906B7" w:rsidRPr="00091E87"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Решение о бюджете поселения на очередной финансовый год вступает в силу с 1 января очередного финансового года.</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45. Временное управление бюджетом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В случае если решение о бюджете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lastRenderedPageBreak/>
        <w:t xml:space="preserve">Статья 46. Внесение изменений в решение о бюджете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по окончании периода временного управления бюджетом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Внесение изменений в решение о бюджете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091E87">
        <w:rPr>
          <w:rFonts w:ascii="Arial" w:hAnsi="Arial" w:cs="Arial"/>
          <w:sz w:val="24"/>
          <w:szCs w:val="24"/>
        </w:rPr>
        <w:t xml:space="preserve">Раздел 6. ИСПОЛНЕНИЕ БЮДЖЕТА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47. Основы исполнения бюджета поселения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1.Исполнение бюджета поселения обеспечивается администрацией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2.Организация исполнения бюджета поселения возлагается на соответствующий финансовый орган. Исполнение бюджета организуется на основе сводной бюджетной росписи и кассового плана.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3.Бюджет исполняется на основе единства кассы и подведомственности расходов.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Казначейское обслуживание исполнения бюджета поселения осуществляется Федеральным казначейством.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5. Для казначейского обслуживания исполнения бюджета в Федеральном казначействе с учетом положений статьи 38.2 Бюджетного кодекса открываются единые счета, через которые осуществляются все операции по исполнению бюджета.</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48. Исполнение бюджета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по доходам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Исполнение бюджета поселения по доходам осуществляется в соответствии со статьей 218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49. Сводная бюджетная роспись бюджета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1. Порядок составления и ведения сводной бюджетной росписи бюджета поселения устанавливается финансовым органом администрации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Утверждение сводной бюджетной росписи бюджета поселения и внесение изменений в нее осуществляются руководителем финансового органа администрации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Утвержденные показатели сводной бюджетной росписи бюджета поселения должны соответствовать решению о бюджете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В случае принятия решения о внесении изменений в решение о бюджете поселения руководитель финансового органа администрации поселения утверждает соответствующие изменения в сводную бюджетную роспись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В сводную бюджетную роспись бюджета поселения могут быть внесены изменения </w:t>
      </w:r>
      <w:proofErr w:type="gramStart"/>
      <w:r w:rsidRPr="00091E87">
        <w:rPr>
          <w:rFonts w:ascii="Arial" w:hAnsi="Arial" w:cs="Arial"/>
          <w:sz w:val="24"/>
          <w:szCs w:val="24"/>
        </w:rPr>
        <w:t>в соответствии с решениями руководителя финансового органа без внесения изменений в решение о бюджете</w:t>
      </w:r>
      <w:proofErr w:type="gramEnd"/>
      <w:r w:rsidRPr="00091E87">
        <w:rPr>
          <w:rFonts w:ascii="Arial" w:hAnsi="Arial" w:cs="Arial"/>
          <w:sz w:val="24"/>
          <w:szCs w:val="24"/>
        </w:rPr>
        <w:t xml:space="preserve"> поселения в случаях, установленных статьей 217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поселения и (или) главных распорядителей (распорядителей)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proofErr w:type="gramStart"/>
      <w:r w:rsidRPr="00091E87">
        <w:rPr>
          <w:rFonts w:ascii="Arial" w:hAnsi="Arial" w:cs="Arial"/>
          <w:sz w:val="24"/>
          <w:szCs w:val="24"/>
        </w:rPr>
        <w:t xml:space="preserve">Указанные показатели могут быть изменены в ходе исполнения бюджета поселения при изменении показателей сводной бюджетной росписи бюджета поселения, утвержденных в соответствии с ведомственной структурой расходов, а также по представлению главного распорядителя (распорядителя) средств бюджета поселения в </w:t>
      </w:r>
      <w:r w:rsidRPr="00091E87">
        <w:rPr>
          <w:rFonts w:ascii="Arial" w:hAnsi="Arial" w:cs="Arial"/>
          <w:sz w:val="24"/>
          <w:szCs w:val="24"/>
        </w:rPr>
        <w:lastRenderedPageBreak/>
        <w:t>случае образования экономии по использованию бюджетных ассигнований в пределах, установленных порядком составления и ведения сводной бюджетной росписи бюджета поселения.</w:t>
      </w:r>
      <w:proofErr w:type="gramEnd"/>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5. Утвержденные показатели сводной бюджетной росписи бюджета поселения по расходам доводятся до главных распорядителей (распорядителей)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6. В сводную бюджетную роспись бюджета поселения включаются бюджетные ассигнования по источникам финансирования дефицита бюджета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50. Кассовый план бюджета </w:t>
      </w:r>
      <w:r w:rsidR="00AF3AC0"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w:t>
      </w:r>
      <w:proofErr w:type="gramStart"/>
      <w:r w:rsidRPr="00091E87">
        <w:rPr>
          <w:rFonts w:ascii="Arial" w:hAnsi="Arial" w:cs="Arial"/>
          <w:sz w:val="24"/>
          <w:szCs w:val="24"/>
        </w:rPr>
        <w:t xml:space="preserve">Финансовый орган администрации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 xml:space="preserve">поселения устанавливает порядок составления и ведения кассового плана бюджета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 xml:space="preserve">поселения, а также состав и сроки представления главными распорядителями (распорядителями) средств бюджета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 xml:space="preserve">поселения, главными администраторами (администраторами) доходов бюджета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 xml:space="preserve">поселения, главными администраторами (администраторами) источников финансирования дефицита бюджета </w:t>
      </w:r>
      <w:r w:rsidR="00AF3AC0" w:rsidRPr="00973264">
        <w:rPr>
          <w:rFonts w:ascii="Arial" w:hAnsi="Arial" w:cs="Arial"/>
          <w:bCs/>
          <w:sz w:val="24"/>
          <w:szCs w:val="24"/>
        </w:rPr>
        <w:t xml:space="preserve">Губарёвского сельского </w:t>
      </w:r>
      <w:r w:rsidRPr="00091E87">
        <w:rPr>
          <w:rFonts w:ascii="Arial" w:hAnsi="Arial" w:cs="Arial"/>
          <w:sz w:val="24"/>
          <w:szCs w:val="24"/>
        </w:rPr>
        <w:t>поселения сведений, необходимых для составления и ведения кассового плана.</w:t>
      </w:r>
      <w:proofErr w:type="gramEnd"/>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Составление и ведение кассового плана бюджета поселения осуществляются финансовым органом администрации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51. Исполнение бюджета </w:t>
      </w:r>
      <w:r w:rsidR="004123F9"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по расходам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Исполнение бюджета поселения по расходам осуществляется в порядке, установленном финансовым органом администрации поселения, с соблюдением требований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Санкционирование оплаты денежных обязательств осуществляется в порядке, установленном финансовым органом администрации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52. Бюджетная роспись</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финансовым органом администрации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Бюджетные росписи главных распорядителей (распорядителей) средств бюджета поселения составляются в соответствии с бюджетными ассигнованиями, утвержденными сводной бюджетной росписью бюджета поселения, и утвержденными финансовым органом администрации поселения лимитами бюджетных обязательств.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Утверждение бюджетной росписи и внесение изменений в нее осуществляется главным распорядителем (распорядителем)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4. Изменение показателей, утвержденных бюджетной росписью по расходам главного распорядителя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бюджета поселения не допускается.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53. Исполнение бюджета </w:t>
      </w:r>
      <w:r w:rsidR="004123F9"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по источникам финансирования дефицита бюджета </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в порядке, установленном финансовым органом администрации поселения в соответствии с положениями Бюджетного кодекса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 администрации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54. Лицевые счета для учета операций по исполнению бюджета </w:t>
      </w:r>
      <w:r w:rsidR="004123F9"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администрации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Лицевые счета, открываемые в финансовом органе администрации поселения, </w:t>
      </w:r>
      <w:proofErr w:type="gramStart"/>
      <w:r w:rsidRPr="00091E87">
        <w:rPr>
          <w:rFonts w:ascii="Arial" w:hAnsi="Arial" w:cs="Arial"/>
          <w:sz w:val="24"/>
          <w:szCs w:val="24"/>
        </w:rPr>
        <w:t>открываются и ведутся</w:t>
      </w:r>
      <w:proofErr w:type="gramEnd"/>
      <w:r w:rsidRPr="00091E87">
        <w:rPr>
          <w:rFonts w:ascii="Arial" w:hAnsi="Arial" w:cs="Arial"/>
          <w:sz w:val="24"/>
          <w:szCs w:val="24"/>
        </w:rPr>
        <w:t xml:space="preserve"> в порядке, установленном финансовым органом администрации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55. Бюджетная смета казенного учреждения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Бюджетная смета казенного учреждения составляется, </w:t>
      </w:r>
      <w:proofErr w:type="gramStart"/>
      <w:r w:rsidRPr="00091E87">
        <w:rPr>
          <w:rFonts w:ascii="Arial" w:hAnsi="Arial" w:cs="Arial"/>
          <w:sz w:val="24"/>
          <w:szCs w:val="24"/>
        </w:rPr>
        <w:t>утверждается и ведется</w:t>
      </w:r>
      <w:proofErr w:type="gramEnd"/>
      <w:r w:rsidRPr="00091E87">
        <w:rPr>
          <w:rFonts w:ascii="Arial" w:hAnsi="Arial" w:cs="Arial"/>
          <w:sz w:val="24"/>
          <w:szCs w:val="24"/>
        </w:rPr>
        <w:t xml:space="preserve"> в порядке, определенном главным распорядителем (распорядителем) средств бюджета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Бюджетная смета казенного учреждения, являющегося органом местного самоуправления поселения, осуществляющим бюджетные полномочия главного распорядителя (распорядителя) бюджетных средств</w:t>
      </w:r>
      <w:proofErr w:type="gramStart"/>
      <w:r w:rsidRPr="00091E87">
        <w:rPr>
          <w:rFonts w:ascii="Arial" w:hAnsi="Arial" w:cs="Arial"/>
          <w:sz w:val="24"/>
          <w:szCs w:val="24"/>
        </w:rPr>
        <w:t xml:space="preserve"> ,</w:t>
      </w:r>
      <w:proofErr w:type="gramEnd"/>
      <w:r w:rsidRPr="00091E87">
        <w:rPr>
          <w:rFonts w:ascii="Arial" w:hAnsi="Arial" w:cs="Arial"/>
          <w:sz w:val="24"/>
          <w:szCs w:val="24"/>
        </w:rPr>
        <w:t xml:space="preserve">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56. Предельные объемы финансирования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xml:space="preserve">1. В случае и в порядке, установленных финансовым органом администрации поселения, при организации исполнения бюджета поселения по расходам может предусматриваться утверждение и доведение до главных распорядителей (распорядителей) и получателей </w:t>
      </w:r>
      <w:proofErr w:type="gramStart"/>
      <w:r w:rsidRPr="00091E87">
        <w:rPr>
          <w:rFonts w:ascii="Arial" w:hAnsi="Arial" w:cs="Arial"/>
          <w:sz w:val="24"/>
          <w:szCs w:val="24"/>
        </w:rPr>
        <w:t>средств бюджета поселения предельного объема оплаты денежных обязательств</w:t>
      </w:r>
      <w:proofErr w:type="gramEnd"/>
      <w:r w:rsidRPr="00091E87">
        <w:rPr>
          <w:rFonts w:ascii="Arial" w:hAnsi="Arial" w:cs="Arial"/>
          <w:sz w:val="24"/>
          <w:szCs w:val="24"/>
        </w:rPr>
        <w:t xml:space="preserve"> в соответствующем периоде текущего финансового года (предельные объемы финансирования).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p>
    <w:p w:rsidR="009906B7" w:rsidRPr="00091E87" w:rsidRDefault="009906B7" w:rsidP="009906B7">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 xml:space="preserve">Статья 57. Использование доходов, фактически полученных при исполнении бюджета </w:t>
      </w:r>
      <w:r w:rsidR="004123F9" w:rsidRPr="00973264">
        <w:rPr>
          <w:rFonts w:ascii="Arial" w:hAnsi="Arial" w:cs="Arial"/>
          <w:bCs/>
          <w:sz w:val="24"/>
          <w:szCs w:val="24"/>
        </w:rPr>
        <w:t xml:space="preserve">Губарёвского сельского </w:t>
      </w:r>
      <w:r w:rsidRPr="00091E87">
        <w:rPr>
          <w:rFonts w:ascii="Arial" w:hAnsi="Arial" w:cs="Arial"/>
          <w:sz w:val="24"/>
          <w:szCs w:val="24"/>
        </w:rPr>
        <w:t xml:space="preserve">поселения </w:t>
      </w:r>
      <w:proofErr w:type="gramStart"/>
      <w:r w:rsidRPr="00091E87">
        <w:rPr>
          <w:rFonts w:ascii="Arial" w:hAnsi="Arial" w:cs="Arial"/>
          <w:sz w:val="24"/>
          <w:szCs w:val="24"/>
        </w:rPr>
        <w:t>сверх</w:t>
      </w:r>
      <w:proofErr w:type="gramEnd"/>
      <w:r w:rsidRPr="00091E87">
        <w:rPr>
          <w:rFonts w:ascii="Arial" w:hAnsi="Arial" w:cs="Arial"/>
          <w:sz w:val="24"/>
          <w:szCs w:val="24"/>
        </w:rPr>
        <w:t xml:space="preserve"> утвержденных решением о бюджете</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Доходы, фактически полученные при исполнении бюджета поселения сверх утвержденного решением о бюджете поселения общего объема доходов, могут направляться финансовым органом администрации поселения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091E87">
        <w:rPr>
          <w:rFonts w:ascii="Arial" w:hAnsi="Arial" w:cs="Arial"/>
          <w:sz w:val="24"/>
          <w:szCs w:val="24"/>
        </w:rPr>
        <w:t>поселения</w:t>
      </w:r>
      <w:proofErr w:type="gramEnd"/>
      <w:r w:rsidRPr="00091E87">
        <w:rPr>
          <w:rFonts w:ascii="Arial" w:hAnsi="Arial" w:cs="Arial"/>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9906B7" w:rsidRPr="00091E87"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w:t>
      </w:r>
      <w:proofErr w:type="gramStart"/>
      <w:r w:rsidRPr="00091E87">
        <w:rPr>
          <w:rFonts w:ascii="Arial" w:hAnsi="Arial" w:cs="Arial"/>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Российской Федерации,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w:t>
      </w:r>
      <w:proofErr w:type="gramEnd"/>
      <w:r w:rsidRPr="00091E87">
        <w:rPr>
          <w:rFonts w:ascii="Arial" w:hAnsi="Arial" w:cs="Arial"/>
          <w:sz w:val="24"/>
          <w:szCs w:val="24"/>
        </w:rPr>
        <w:t xml:space="preserve">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и плановый период.</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4123F9">
        <w:rPr>
          <w:rFonts w:ascii="Arial" w:hAnsi="Arial" w:cs="Arial"/>
          <w:bCs/>
          <w:sz w:val="24"/>
          <w:szCs w:val="24"/>
        </w:rPr>
        <w:t xml:space="preserve">Статья 58. Размещение средств бюджета </w:t>
      </w:r>
      <w:r w:rsidR="004123F9" w:rsidRPr="004123F9">
        <w:rPr>
          <w:rFonts w:ascii="Arial" w:hAnsi="Arial" w:cs="Arial"/>
          <w:bCs/>
          <w:sz w:val="24"/>
          <w:szCs w:val="24"/>
        </w:rPr>
        <w:t xml:space="preserve">Губарёвского сельского </w:t>
      </w:r>
      <w:r w:rsidRPr="004123F9">
        <w:rPr>
          <w:rFonts w:ascii="Arial" w:hAnsi="Arial" w:cs="Arial"/>
          <w:bCs/>
          <w:iCs/>
          <w:sz w:val="24"/>
          <w:szCs w:val="24"/>
        </w:rPr>
        <w:t xml:space="preserve">поселения </w:t>
      </w:r>
      <w:r w:rsidRPr="004123F9">
        <w:rPr>
          <w:rFonts w:ascii="Arial" w:hAnsi="Arial" w:cs="Arial"/>
          <w:bCs/>
          <w:sz w:val="24"/>
          <w:szCs w:val="24"/>
        </w:rPr>
        <w:t xml:space="preserve">на банковских депозитах, передача средств бюджета </w:t>
      </w:r>
      <w:r w:rsidR="004123F9" w:rsidRPr="004123F9">
        <w:rPr>
          <w:rFonts w:ascii="Arial" w:hAnsi="Arial" w:cs="Arial"/>
          <w:bCs/>
          <w:sz w:val="24"/>
          <w:szCs w:val="24"/>
        </w:rPr>
        <w:t xml:space="preserve">Губарёвского сельского </w:t>
      </w:r>
      <w:r w:rsidRPr="004123F9">
        <w:rPr>
          <w:rFonts w:ascii="Arial" w:hAnsi="Arial" w:cs="Arial"/>
          <w:bCs/>
          <w:sz w:val="24"/>
          <w:szCs w:val="24"/>
        </w:rPr>
        <w:t>поселения в</w:t>
      </w:r>
      <w:r w:rsidRPr="00091E87">
        <w:rPr>
          <w:rFonts w:ascii="Arial" w:hAnsi="Arial" w:cs="Arial"/>
          <w:bCs/>
          <w:sz w:val="24"/>
          <w:szCs w:val="24"/>
        </w:rPr>
        <w:t xml:space="preserve"> доверительное управление</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Размещение средств бюджета поселения на банковских депозитах, получение дополнительных доходов в процессе исполнения бюджета поселения за счет размещения средств бюджета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rsidR="00D32539" w:rsidRPr="00091E87" w:rsidRDefault="00D32539" w:rsidP="00D32539">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Статья 60. Завершение текущего финансового года</w:t>
      </w:r>
    </w:p>
    <w:p w:rsidR="00D32539" w:rsidRPr="00091E87"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rsidR="00D32539" w:rsidRPr="00091E87"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Завершение операций по исполнению бюджета поселения в текущем финансовом году осуществляется в порядке, установленном финансовым органом администрации поселения в соответствии с требованиями настоящей статьи.</w:t>
      </w:r>
    </w:p>
    <w:p w:rsidR="00D32539" w:rsidRPr="00091E87"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32539" w:rsidRPr="00091E87"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До последнего рабочего дня текущего финансового года включительно орган, осуществляющий казначейское обслуживание исполнения бюджета поселения, обязан </w:t>
      </w:r>
      <w:r w:rsidRPr="00091E87">
        <w:rPr>
          <w:rFonts w:ascii="Arial" w:hAnsi="Arial" w:cs="Arial"/>
          <w:sz w:val="24"/>
          <w:szCs w:val="24"/>
        </w:rPr>
        <w:lastRenderedPageBreak/>
        <w:t>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D32539" w:rsidRPr="00091E87" w:rsidRDefault="009819FA" w:rsidP="00D32539">
      <w:pPr>
        <w:tabs>
          <w:tab w:val="left" w:pos="1701"/>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D32539" w:rsidRPr="00091E87">
        <w:rPr>
          <w:rFonts w:ascii="Arial" w:hAnsi="Arial" w:cs="Arial"/>
          <w:sz w:val="24"/>
          <w:szCs w:val="24"/>
        </w:rPr>
        <w:t xml:space="preserve">. Финансовый орган администрации поселения устанавливает порядок </w:t>
      </w:r>
      <w:proofErr w:type="gramStart"/>
      <w:r w:rsidR="00D32539" w:rsidRPr="00091E87">
        <w:rPr>
          <w:rFonts w:ascii="Arial" w:hAnsi="Arial" w:cs="Arial"/>
          <w:sz w:val="24"/>
          <w:szCs w:val="24"/>
        </w:rPr>
        <w:t>обеспечения получателей средств бюджета поселения</w:t>
      </w:r>
      <w:proofErr w:type="gramEnd"/>
      <w:r w:rsidR="00D32539" w:rsidRPr="00091E87">
        <w:rPr>
          <w:rFonts w:ascii="Arial" w:hAnsi="Arial" w:cs="Arial"/>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906B7" w:rsidRPr="00091E87"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091E87">
        <w:rPr>
          <w:rFonts w:ascii="Arial" w:hAnsi="Arial" w:cs="Arial"/>
          <w:sz w:val="24"/>
          <w:szCs w:val="24"/>
        </w:rPr>
        <w:t>Раздел 7. СОСТАВЛЕНИЕ, ВНЕШНЯЯ ПРОВЕРКА,</w:t>
      </w:r>
    </w:p>
    <w:p w:rsidR="009906B7" w:rsidRPr="00091E87" w:rsidRDefault="009906B7" w:rsidP="009906B7">
      <w:pPr>
        <w:autoSpaceDE w:val="0"/>
        <w:autoSpaceDN w:val="0"/>
        <w:adjustRightInd w:val="0"/>
        <w:spacing w:after="0" w:line="240" w:lineRule="auto"/>
        <w:ind w:firstLine="709"/>
        <w:jc w:val="center"/>
        <w:rPr>
          <w:rFonts w:ascii="Arial" w:hAnsi="Arial" w:cs="Arial"/>
          <w:sz w:val="24"/>
          <w:szCs w:val="24"/>
        </w:rPr>
      </w:pPr>
      <w:r w:rsidRPr="00091E87">
        <w:rPr>
          <w:rFonts w:ascii="Arial" w:hAnsi="Arial" w:cs="Arial"/>
          <w:sz w:val="24"/>
          <w:szCs w:val="24"/>
        </w:rPr>
        <w:t>РАССМОТРЕНИЕ И УТВЕРЖДЕНИЕ БЮДЖЕТНОЙ ОТЧЕТНОСТИ</w:t>
      </w:r>
    </w:p>
    <w:p w:rsidR="009906B7" w:rsidRPr="00091E87" w:rsidRDefault="004123F9" w:rsidP="009906B7">
      <w:pPr>
        <w:autoSpaceDE w:val="0"/>
        <w:autoSpaceDN w:val="0"/>
        <w:adjustRightInd w:val="0"/>
        <w:spacing w:after="0" w:line="240" w:lineRule="auto"/>
        <w:ind w:firstLine="709"/>
        <w:jc w:val="center"/>
        <w:rPr>
          <w:rFonts w:ascii="Arial" w:hAnsi="Arial" w:cs="Arial"/>
          <w:sz w:val="24"/>
          <w:szCs w:val="24"/>
        </w:rPr>
      </w:pPr>
      <w:r w:rsidRPr="00973264">
        <w:rPr>
          <w:rFonts w:ascii="Arial" w:hAnsi="Arial" w:cs="Arial"/>
          <w:bCs/>
          <w:sz w:val="24"/>
          <w:szCs w:val="24"/>
        </w:rPr>
        <w:t xml:space="preserve">ГУБАРЁВСКОГО СЕЛЬСКОГО </w:t>
      </w:r>
      <w:r w:rsidR="009906B7" w:rsidRPr="00091E87">
        <w:rPr>
          <w:rFonts w:ascii="Arial" w:hAnsi="Arial" w:cs="Arial"/>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61. Бюджетная отчетность об исполнении бюджета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Составление и представление сводной бюджетной отчетности об исполнении бюджета поселения осуществляется финансовым органом администрации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Финансовый орган </w:t>
      </w:r>
      <w:proofErr w:type="gramStart"/>
      <w:r w:rsidRPr="00091E87">
        <w:rPr>
          <w:rFonts w:ascii="Arial" w:hAnsi="Arial" w:cs="Arial"/>
          <w:sz w:val="24"/>
          <w:szCs w:val="24"/>
        </w:rPr>
        <w:t>составляет бюджетную отчетность и представляет</w:t>
      </w:r>
      <w:proofErr w:type="gramEnd"/>
      <w:r w:rsidRPr="00091E87">
        <w:rPr>
          <w:rFonts w:ascii="Arial" w:hAnsi="Arial" w:cs="Arial"/>
          <w:sz w:val="24"/>
          <w:szCs w:val="24"/>
        </w:rPr>
        <w:t xml:space="preserve"> ее в администрацию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Отчет об исполнении бюджета поселения за первый квартал, полугодие и девять месяцев текущего финансового года </w:t>
      </w:r>
      <w:proofErr w:type="gramStart"/>
      <w:r w:rsidRPr="00091E87">
        <w:rPr>
          <w:rFonts w:ascii="Arial" w:hAnsi="Arial" w:cs="Arial"/>
          <w:sz w:val="24"/>
          <w:szCs w:val="24"/>
        </w:rPr>
        <w:t>утверждается администрацией поселения и направляется</w:t>
      </w:r>
      <w:proofErr w:type="gramEnd"/>
      <w:r w:rsidRPr="00091E87">
        <w:rPr>
          <w:rFonts w:ascii="Arial" w:hAnsi="Arial" w:cs="Arial"/>
          <w:sz w:val="24"/>
          <w:szCs w:val="24"/>
        </w:rPr>
        <w:t xml:space="preserve"> для сведения в Совет народных депутатов и Контрольно-счетный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Годовой отчет об исполнении бюджета поселения подлежит рассмотрению депутатами и утверждению решением Совета народных депутатов.</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62. Внешняя проверка годового отчета об исполнении бюджета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1. </w:t>
      </w:r>
      <w:proofErr w:type="gramStart"/>
      <w:r w:rsidRPr="00091E87">
        <w:rPr>
          <w:rFonts w:ascii="Arial" w:hAnsi="Arial" w:cs="Arial"/>
          <w:sz w:val="24"/>
          <w:szCs w:val="24"/>
        </w:rPr>
        <w:t>Годовой отчет об исполнении бюджета поселения до его рассмотрения в Совете народных депутатов подлежит внешней проверке Контрольно-счетного органа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w:t>
      </w:r>
      <w:proofErr w:type="gramEnd"/>
      <w:r w:rsidRPr="00091E87">
        <w:rPr>
          <w:rFonts w:ascii="Arial" w:hAnsi="Arial" w:cs="Arial"/>
          <w:sz w:val="24"/>
          <w:szCs w:val="24"/>
        </w:rPr>
        <w:t xml:space="preserve">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Администрация поселения представляет не позднее 1 апреля текущего финансового года в Контрольно-счетный орган годовой отчет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С учетом данных внешней </w:t>
      </w:r>
      <w:proofErr w:type="gramStart"/>
      <w:r w:rsidRPr="00091E87">
        <w:rPr>
          <w:rFonts w:ascii="Arial" w:hAnsi="Arial" w:cs="Arial"/>
          <w:sz w:val="24"/>
          <w:szCs w:val="24"/>
        </w:rPr>
        <w:t>проверки годовой бюджетной отчетности главных администраторов средств бюджета поселения</w:t>
      </w:r>
      <w:proofErr w:type="gramEnd"/>
      <w:r w:rsidRPr="00091E87">
        <w:rPr>
          <w:rFonts w:ascii="Arial" w:hAnsi="Arial" w:cs="Arial"/>
          <w:sz w:val="24"/>
          <w:szCs w:val="24"/>
        </w:rPr>
        <w:t xml:space="preserve"> Контрольно-счетный орган готовит заключение на годовой отчет об исполнении бюджета поселения в срок, не превышающий один месяц, и представляет его в Совет народных депутатов с одновременным направлением в администрацию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63. Представление, рассмотрение и утверждение годового отчета об исполнении бюджета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 Советом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Годовой отчет об исполнении бюджета поселения представляется администрацией поселения в Совет народных депутатов не позднее 1 мая текущего года.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2. Одновременно с годовым отчетом об исполнении бюджета поселения представляются: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проект решения Совета народных депутатов об исполнении бюджета поселения за отчетный финансовый год;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пояснительная записка к годовому отчету;</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отчеты о состоянии муниципального долга на начало и конец отчетного финансового года, об исполнении приложений к решению о бюджете поселения за отчетный финансовый год;</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иная отчетность, предусмотренная бюджетным законодательством Российской Федерации.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w:t>
      </w:r>
      <w:proofErr w:type="gramStart"/>
      <w:r w:rsidRPr="00091E87">
        <w:rPr>
          <w:rFonts w:ascii="Arial" w:hAnsi="Arial" w:cs="Arial"/>
          <w:sz w:val="24"/>
          <w:szCs w:val="24"/>
        </w:rPr>
        <w:t>Администрация поселения организует проведение публичных слушаний по проекту годового отчета об исполнении бюджета поселения не позднее чем через 30 дней после обнародования правового акта о назначении публичных слушаний, по результатам которого рабочая группа в течение 10 рабочих дней составляет заключение о результатах публичных слушаний по проекту годового отчета об исполнении бюджета поселения.</w:t>
      </w:r>
      <w:proofErr w:type="gramEnd"/>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4. По результатам рассмотрения проекта годового отчета об исполнении бюджета поселения Совет народных депутатов принимает решение об утверждении либо отклонении решения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В случае отклонения Советом народных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64. Решение об исполнении бюджета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bCs/>
          <w:sz w:val="24"/>
          <w:szCs w:val="24"/>
        </w:rPr>
        <w:t xml:space="preserve"> </w:t>
      </w:r>
      <w:r w:rsidRPr="00091E87">
        <w:rPr>
          <w:rFonts w:ascii="Arial" w:hAnsi="Arial" w:cs="Arial"/>
          <w:sz w:val="24"/>
          <w:szCs w:val="24"/>
        </w:rPr>
        <w:t>Решением Совета народных депутатов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Отдельными приложениями к решению об исполнении бюджета поселения за отчетный финансовый год утверждаются показатели: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доходов бюджета поселения по кодам классификации доходов бюджетов;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расходов бюджета поселения по ведомственной структуре расходов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расходов бюджета поселения по разделам и подразделам классификации расходов бюджетов;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источников финансирования дефицита бюджета поселения по кодам </w:t>
      </w:r>
      <w:proofErr w:type="gramStart"/>
      <w:r w:rsidRPr="00091E87">
        <w:rPr>
          <w:rFonts w:ascii="Arial" w:hAnsi="Arial" w:cs="Arial"/>
          <w:sz w:val="24"/>
          <w:szCs w:val="24"/>
        </w:rPr>
        <w:t>классификации источников финансирования дефицитов бюджетов</w:t>
      </w:r>
      <w:proofErr w:type="gramEnd"/>
      <w:r w:rsidRPr="00091E87">
        <w:rPr>
          <w:rFonts w:ascii="Arial" w:hAnsi="Arial" w:cs="Arial"/>
          <w:sz w:val="24"/>
          <w:szCs w:val="24"/>
        </w:rPr>
        <w:t>;</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иные показатели, установленные Бюджетным кодексом Российской Федерации, настоящим Положением.</w:t>
      </w:r>
    </w:p>
    <w:p w:rsidR="009906B7" w:rsidRPr="00091E87"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091E87">
        <w:rPr>
          <w:rFonts w:ascii="Arial" w:hAnsi="Arial" w:cs="Arial"/>
          <w:sz w:val="24"/>
          <w:szCs w:val="24"/>
        </w:rPr>
        <w:t>Раздел 8. МУНИЦИПАЛЬНЫЙ ФИНАНСОВЫЙ КОНТРОЛЬ</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65. Органы, осуществляющие муниципальный финансовый контроль</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В поселении муниципальный финансовый контроль осуществляют:</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Совет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Контрольно-счетный орган;</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администрация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финансовый орган администрации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главные администраторы доходов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 главные администраторы </w:t>
      </w:r>
      <w:proofErr w:type="gramStart"/>
      <w:r w:rsidRPr="00091E87">
        <w:rPr>
          <w:rFonts w:ascii="Arial" w:hAnsi="Arial" w:cs="Arial"/>
          <w:sz w:val="24"/>
          <w:szCs w:val="24"/>
        </w:rPr>
        <w:t>источников финансирования дефицита бюджета поселения</w:t>
      </w:r>
      <w:proofErr w:type="gramEnd"/>
      <w:r w:rsidRPr="00091E87">
        <w:rPr>
          <w:rFonts w:ascii="Arial" w:hAnsi="Arial" w:cs="Arial"/>
          <w:sz w:val="24"/>
          <w:szCs w:val="24"/>
        </w:rPr>
        <w:t>;</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главные распорядители (распорядители) средств бюджета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66. Финансовый контроль, осуществляемый Советом народных депутатов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Совет народных депутатов осуществляет следующие формы финансового контроля: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предварительный контроль - в ходе обсуждения и утверждения проекта решения Совета народных депутатов о бюджете поселения и иных проектов решений Совета народных депутатов по бюджетно-финансовым вопросам;</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lastRenderedPageBreak/>
        <w:t xml:space="preserve">- текущий контроль - в ходе </w:t>
      </w:r>
      <w:proofErr w:type="gramStart"/>
      <w:r w:rsidRPr="00091E87">
        <w:rPr>
          <w:rFonts w:ascii="Arial" w:hAnsi="Arial" w:cs="Arial"/>
          <w:sz w:val="24"/>
          <w:szCs w:val="24"/>
        </w:rPr>
        <w:t>рассмотрения отдельных вопросов исполнения бюджета поселения</w:t>
      </w:r>
      <w:proofErr w:type="gramEnd"/>
      <w:r w:rsidRPr="00091E87">
        <w:rPr>
          <w:rFonts w:ascii="Arial" w:hAnsi="Arial" w:cs="Arial"/>
          <w:sz w:val="24"/>
          <w:szCs w:val="24"/>
        </w:rPr>
        <w:t xml:space="preserve"> на заседаниях комиссий, рабочих групп Совета народных депутатов в ходе парламентских слушаний и в связи с депутатскими запросами;</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последующий контроль - в ходе рассмотрения и утверждения годового отчета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Контроль Совета народных депутатов предусматривает право </w:t>
      </w:r>
      <w:proofErr w:type="gramStart"/>
      <w:r w:rsidRPr="00091E87">
        <w:rPr>
          <w:rFonts w:ascii="Arial" w:hAnsi="Arial" w:cs="Arial"/>
          <w:sz w:val="24"/>
          <w:szCs w:val="24"/>
        </w:rPr>
        <w:t>на</w:t>
      </w:r>
      <w:proofErr w:type="gramEnd"/>
      <w:r w:rsidRPr="00091E87">
        <w:rPr>
          <w:rFonts w:ascii="Arial" w:hAnsi="Arial" w:cs="Arial"/>
          <w:sz w:val="24"/>
          <w:szCs w:val="24"/>
        </w:rPr>
        <w:t>:</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получение от администрации поселения необходимых сопроводительных материалов при утверждении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получение от финансового органа администрации поселения оперативной информации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утверждение (</w:t>
      </w:r>
      <w:proofErr w:type="spellStart"/>
      <w:r w:rsidRPr="00091E87">
        <w:rPr>
          <w:rFonts w:ascii="Arial" w:hAnsi="Arial" w:cs="Arial"/>
          <w:sz w:val="24"/>
          <w:szCs w:val="24"/>
        </w:rPr>
        <w:t>неутверждение</w:t>
      </w:r>
      <w:proofErr w:type="spellEnd"/>
      <w:r w:rsidRPr="00091E87">
        <w:rPr>
          <w:rFonts w:ascii="Arial" w:hAnsi="Arial" w:cs="Arial"/>
          <w:sz w:val="24"/>
          <w:szCs w:val="24"/>
        </w:rPr>
        <w:t>) годового отчета об исполнении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создание собственных контрольных органов;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вынесение оценки деятельности органа, исполняющего бюджет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w:t>
      </w:r>
      <w:proofErr w:type="gramStart"/>
      <w:r w:rsidRPr="00091E87">
        <w:rPr>
          <w:rFonts w:ascii="Arial" w:hAnsi="Arial" w:cs="Arial"/>
          <w:sz w:val="24"/>
          <w:szCs w:val="24"/>
        </w:rPr>
        <w:t>Администрация поселения обязана представлять всю информацию, необходимую для осуществления парламентского контроля, Совету народных депутатов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67. Финансовый контроль, осуществляемый Контрольно-счетным органом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Контрольно-счетный орган осуществляет финансовый контроль в соответствии с положениями Бюджетного кодекса Российской Федерации, настоящим Положением и положением о Контрольно-счетном органе.</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68. Финансовый контроль, осуществляемый администрацией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Финансовый контроль, осуществляемый администрацией поселения, осуществляют финансовый орган и (или) уполномоченные им органы, главные распорядители (распорядители) средств бюджета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 органов местного самоуправления.</w:t>
      </w:r>
    </w:p>
    <w:p w:rsidR="009906B7" w:rsidRPr="00091E87" w:rsidRDefault="009906B7" w:rsidP="009906B7">
      <w:pPr>
        <w:autoSpaceDE w:val="0"/>
        <w:autoSpaceDN w:val="0"/>
        <w:adjustRightInd w:val="0"/>
        <w:spacing w:after="0" w:line="240" w:lineRule="auto"/>
        <w:ind w:firstLine="540"/>
        <w:jc w:val="both"/>
        <w:outlineLvl w:val="2"/>
        <w:rPr>
          <w:rFonts w:ascii="Arial" w:hAnsi="Arial" w:cs="Arial"/>
          <w:sz w:val="24"/>
          <w:szCs w:val="24"/>
        </w:rPr>
      </w:pPr>
      <w:r w:rsidRPr="00091E87">
        <w:rPr>
          <w:rFonts w:ascii="Arial" w:hAnsi="Arial" w:cs="Arial"/>
          <w:sz w:val="24"/>
          <w:szCs w:val="24"/>
        </w:rPr>
        <w:t xml:space="preserve">Статья 69. Финансовый контроль, осуществляемый финансовым органом администрации </w:t>
      </w:r>
      <w:r w:rsidR="005A6701" w:rsidRPr="00973264">
        <w:rPr>
          <w:rFonts w:ascii="Arial" w:hAnsi="Arial" w:cs="Arial"/>
          <w:bCs/>
          <w:sz w:val="24"/>
          <w:szCs w:val="24"/>
        </w:rPr>
        <w:t xml:space="preserve">Губарёвского сельского </w:t>
      </w:r>
      <w:r w:rsidRPr="00091E87">
        <w:rPr>
          <w:rFonts w:ascii="Arial" w:hAnsi="Arial" w:cs="Arial"/>
          <w:sz w:val="24"/>
          <w:szCs w:val="24"/>
        </w:rPr>
        <w:t>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906B7" w:rsidRPr="00091E87" w:rsidRDefault="009906B7" w:rsidP="009906B7">
      <w:pPr>
        <w:autoSpaceDE w:val="0"/>
        <w:autoSpaceDN w:val="0"/>
        <w:adjustRightInd w:val="0"/>
        <w:spacing w:after="0" w:line="240" w:lineRule="auto"/>
        <w:ind w:firstLine="540"/>
        <w:jc w:val="both"/>
        <w:rPr>
          <w:rFonts w:ascii="Arial" w:hAnsi="Arial" w:cs="Arial"/>
          <w:sz w:val="24"/>
          <w:szCs w:val="24"/>
        </w:rPr>
      </w:pPr>
      <w:proofErr w:type="gramStart"/>
      <w:r w:rsidRPr="00091E87">
        <w:rPr>
          <w:rFonts w:ascii="Arial" w:hAnsi="Arial" w:cs="Arial"/>
          <w:sz w:val="24"/>
          <w:szCs w:val="24"/>
        </w:rPr>
        <w:t>контроль за</w:t>
      </w:r>
      <w:proofErr w:type="gramEnd"/>
      <w:r w:rsidRPr="00091E87">
        <w:rPr>
          <w:rFonts w:ascii="Arial" w:hAnsi="Arial" w:cs="Arial"/>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9906B7" w:rsidRPr="00091E87" w:rsidRDefault="009906B7" w:rsidP="009906B7">
      <w:pPr>
        <w:autoSpaceDE w:val="0"/>
        <w:autoSpaceDN w:val="0"/>
        <w:adjustRightInd w:val="0"/>
        <w:spacing w:after="0" w:line="240" w:lineRule="auto"/>
        <w:ind w:firstLine="540"/>
        <w:jc w:val="both"/>
        <w:rPr>
          <w:rFonts w:ascii="Arial" w:hAnsi="Arial" w:cs="Arial"/>
          <w:sz w:val="24"/>
          <w:szCs w:val="24"/>
        </w:rPr>
      </w:pPr>
      <w:proofErr w:type="gramStart"/>
      <w:r w:rsidRPr="00091E87">
        <w:rPr>
          <w:rFonts w:ascii="Arial" w:hAnsi="Arial" w:cs="Arial"/>
          <w:sz w:val="24"/>
          <w:szCs w:val="24"/>
        </w:rPr>
        <w:t>контроль за</w:t>
      </w:r>
      <w:proofErr w:type="gramEnd"/>
      <w:r w:rsidRPr="00091E87">
        <w:rPr>
          <w:rFonts w:ascii="Arial" w:hAnsi="Arial" w:cs="Arial"/>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9906B7" w:rsidRPr="00091E87" w:rsidRDefault="009906B7" w:rsidP="009906B7">
      <w:pPr>
        <w:autoSpaceDE w:val="0"/>
        <w:autoSpaceDN w:val="0"/>
        <w:adjustRightInd w:val="0"/>
        <w:spacing w:after="0" w:line="240" w:lineRule="auto"/>
        <w:ind w:firstLine="540"/>
        <w:jc w:val="both"/>
        <w:rPr>
          <w:rFonts w:ascii="Arial" w:hAnsi="Arial" w:cs="Arial"/>
          <w:sz w:val="24"/>
          <w:szCs w:val="24"/>
        </w:rPr>
      </w:pPr>
      <w:proofErr w:type="gramStart"/>
      <w:r w:rsidRPr="00091E87">
        <w:rPr>
          <w:rFonts w:ascii="Arial" w:hAnsi="Arial" w:cs="Arial"/>
          <w:sz w:val="24"/>
          <w:szCs w:val="24"/>
        </w:rPr>
        <w:t>контроль за</w:t>
      </w:r>
      <w:proofErr w:type="gramEnd"/>
      <w:r w:rsidRPr="00091E87">
        <w:rPr>
          <w:rFonts w:ascii="Arial" w:hAnsi="Arial" w:cs="Arial"/>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БК РФ, условий договоров (соглашений), заключенных в целях исполнения государственных (муниципальных) контрактов;</w:t>
      </w:r>
    </w:p>
    <w:p w:rsidR="009906B7" w:rsidRPr="00091E87" w:rsidRDefault="009906B7" w:rsidP="009906B7">
      <w:pPr>
        <w:autoSpaceDE w:val="0"/>
        <w:autoSpaceDN w:val="0"/>
        <w:adjustRightInd w:val="0"/>
        <w:spacing w:after="0" w:line="240" w:lineRule="auto"/>
        <w:ind w:firstLine="540"/>
        <w:jc w:val="both"/>
        <w:rPr>
          <w:rFonts w:ascii="Arial" w:hAnsi="Arial" w:cs="Arial"/>
          <w:sz w:val="24"/>
          <w:szCs w:val="24"/>
        </w:rPr>
      </w:pPr>
      <w:r w:rsidRPr="00091E87">
        <w:rPr>
          <w:rFonts w:ascii="Arial" w:hAnsi="Arial" w:cs="Arial"/>
          <w:sz w:val="24"/>
          <w:szCs w:val="24"/>
        </w:rPr>
        <w:lastRenderedPageBreak/>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091E87">
        <w:rPr>
          <w:rFonts w:ascii="Arial" w:hAnsi="Arial" w:cs="Arial"/>
          <w:sz w:val="24"/>
          <w:szCs w:val="24"/>
        </w:rPr>
        <w:t>значений показателей результативности предоставления средств</w:t>
      </w:r>
      <w:proofErr w:type="gramEnd"/>
      <w:r w:rsidRPr="00091E87">
        <w:rPr>
          <w:rFonts w:ascii="Arial" w:hAnsi="Arial" w:cs="Arial"/>
          <w:sz w:val="24"/>
          <w:szCs w:val="24"/>
        </w:rPr>
        <w:t xml:space="preserve"> из бюджета;</w:t>
      </w:r>
    </w:p>
    <w:p w:rsidR="009906B7" w:rsidRPr="00091E87" w:rsidRDefault="009906B7" w:rsidP="009906B7">
      <w:pPr>
        <w:autoSpaceDE w:val="0"/>
        <w:autoSpaceDN w:val="0"/>
        <w:adjustRightInd w:val="0"/>
        <w:spacing w:after="0" w:line="240" w:lineRule="auto"/>
        <w:ind w:firstLine="540"/>
        <w:jc w:val="both"/>
        <w:rPr>
          <w:rFonts w:ascii="Arial" w:hAnsi="Arial" w:cs="Arial"/>
          <w:sz w:val="24"/>
          <w:szCs w:val="24"/>
        </w:rPr>
      </w:pPr>
      <w:r w:rsidRPr="00091E87">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 xml:space="preserve">Статья 70. Финансовый контроль, осуществляемый главными распорядителями (распорядителями) средств бюджета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главными администраторами доходов бюджета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и главными администраторами источников финансирования дефицита бюджета </w:t>
      </w:r>
      <w:r w:rsidR="005A6701" w:rsidRPr="00973264">
        <w:rPr>
          <w:rFonts w:ascii="Arial" w:hAnsi="Arial" w:cs="Arial"/>
          <w:bCs/>
          <w:sz w:val="24"/>
          <w:szCs w:val="24"/>
        </w:rPr>
        <w:t xml:space="preserve">Губарёвского сельского </w:t>
      </w:r>
      <w:r w:rsidRPr="00091E87">
        <w:rPr>
          <w:rFonts w:ascii="Arial" w:hAnsi="Arial" w:cs="Arial"/>
          <w:bCs/>
          <w:sz w:val="24"/>
          <w:szCs w:val="24"/>
        </w:rPr>
        <w:t xml:space="preserve">поселения </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091E87">
        <w:rPr>
          <w:rFonts w:ascii="Arial" w:hAnsi="Arial" w:cs="Arial"/>
          <w:sz w:val="24"/>
          <w:szCs w:val="24"/>
        </w:rPr>
        <w:t xml:space="preserve">1. Главные распорядители (распорядители) средств бюджета поселения осуществляют финансовый </w:t>
      </w:r>
      <w:proofErr w:type="gramStart"/>
      <w:r w:rsidRPr="00091E87">
        <w:rPr>
          <w:rFonts w:ascii="Arial" w:hAnsi="Arial" w:cs="Arial"/>
          <w:sz w:val="24"/>
          <w:szCs w:val="24"/>
        </w:rPr>
        <w:t>контроль за</w:t>
      </w:r>
      <w:proofErr w:type="gramEnd"/>
      <w:r w:rsidRPr="00091E87">
        <w:rPr>
          <w:rFonts w:ascii="Arial" w:hAnsi="Arial" w:cs="Arial"/>
          <w:sz w:val="24"/>
          <w:szCs w:val="24"/>
        </w:rPr>
        <w:t xml:space="preserve"> подведомственными получателями средств бюджета поселения в части обеспечения правомерного, целевого, эффективного использования средств бюджета поселения.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2. Главные администраторы доходов бюджета поселения осуществляют финансовый </w:t>
      </w:r>
      <w:proofErr w:type="gramStart"/>
      <w:r w:rsidRPr="00091E87">
        <w:rPr>
          <w:rFonts w:ascii="Arial" w:hAnsi="Arial" w:cs="Arial"/>
          <w:sz w:val="24"/>
          <w:szCs w:val="24"/>
        </w:rPr>
        <w:t>контроль за</w:t>
      </w:r>
      <w:proofErr w:type="gramEnd"/>
      <w:r w:rsidRPr="00091E87">
        <w:rPr>
          <w:rFonts w:ascii="Arial" w:hAnsi="Arial" w:cs="Arial"/>
          <w:sz w:val="24"/>
          <w:szCs w:val="24"/>
        </w:rPr>
        <w:t xml:space="preserve"> подведомственными администраторами доходов бюджета поселения по осуществлению ими функций администрирования доходов.</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 xml:space="preserve">3. Главные администраторы </w:t>
      </w:r>
      <w:proofErr w:type="gramStart"/>
      <w:r w:rsidRPr="00091E87">
        <w:rPr>
          <w:rFonts w:ascii="Arial" w:hAnsi="Arial" w:cs="Arial"/>
          <w:sz w:val="24"/>
          <w:szCs w:val="24"/>
        </w:rPr>
        <w:t>источников финансирования дефицита бюджета поселения</w:t>
      </w:r>
      <w:proofErr w:type="gramEnd"/>
      <w:r w:rsidRPr="00091E87">
        <w:rPr>
          <w:rFonts w:ascii="Arial" w:hAnsi="Arial" w:cs="Arial"/>
          <w:sz w:val="24"/>
          <w:szCs w:val="24"/>
        </w:rPr>
        <w:t xml:space="preserve"> осуществляют финансовый контроль за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rsidR="009906B7" w:rsidRPr="00091E87"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091E87">
        <w:rPr>
          <w:rFonts w:ascii="Arial" w:hAnsi="Arial" w:cs="Arial"/>
          <w:bCs/>
          <w:sz w:val="24"/>
          <w:szCs w:val="24"/>
        </w:rPr>
        <w:t>Статья 71. Нарушение бюджетного законодательства</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поселения, утверждения бюджета поселения, исполнения и контроля за исполнением бюджета муниципального района признается нарушением бюджетного законодательства, которое влечет применение к нарушителю мер принуждения.</w:t>
      </w:r>
    </w:p>
    <w:p w:rsidR="009906B7" w:rsidRPr="00091E87" w:rsidRDefault="009906B7" w:rsidP="009906B7">
      <w:pPr>
        <w:autoSpaceDE w:val="0"/>
        <w:autoSpaceDN w:val="0"/>
        <w:adjustRightInd w:val="0"/>
        <w:spacing w:after="0" w:line="240" w:lineRule="auto"/>
        <w:ind w:firstLine="709"/>
        <w:jc w:val="both"/>
        <w:rPr>
          <w:rFonts w:ascii="Arial" w:hAnsi="Arial" w:cs="Arial"/>
          <w:sz w:val="24"/>
          <w:szCs w:val="24"/>
        </w:rPr>
      </w:pPr>
      <w:r w:rsidRPr="00091E87">
        <w:rPr>
          <w:rFonts w:ascii="Arial" w:hAnsi="Arial" w:cs="Arial"/>
          <w:sz w:val="24"/>
          <w:szCs w:val="24"/>
        </w:rPr>
        <w:t>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кодексом Российской Федерации.</w:t>
      </w:r>
    </w:p>
    <w:p w:rsidR="009906B7" w:rsidRPr="00091E87" w:rsidRDefault="009906B7" w:rsidP="009906B7">
      <w:pPr>
        <w:spacing w:after="0" w:line="240" w:lineRule="auto"/>
        <w:ind w:left="5103"/>
        <w:jc w:val="both"/>
        <w:rPr>
          <w:rFonts w:ascii="Arial" w:hAnsi="Arial" w:cs="Arial"/>
          <w:sz w:val="24"/>
          <w:szCs w:val="24"/>
        </w:rPr>
      </w:pPr>
    </w:p>
    <w:p w:rsidR="009906B7" w:rsidRPr="00091E87" w:rsidRDefault="009906B7">
      <w:pPr>
        <w:spacing w:after="0" w:line="240" w:lineRule="auto"/>
        <w:rPr>
          <w:rFonts w:ascii="Arial" w:hAnsi="Arial" w:cs="Arial"/>
          <w:sz w:val="24"/>
          <w:szCs w:val="24"/>
        </w:rPr>
      </w:pPr>
    </w:p>
    <w:p w:rsidR="00F54ABA" w:rsidRPr="00091E87" w:rsidRDefault="00F54ABA" w:rsidP="00413E14">
      <w:pPr>
        <w:autoSpaceDE w:val="0"/>
        <w:autoSpaceDN w:val="0"/>
        <w:adjustRightInd w:val="0"/>
        <w:spacing w:after="0" w:line="240" w:lineRule="auto"/>
        <w:ind w:left="5103"/>
        <w:jc w:val="center"/>
        <w:rPr>
          <w:rFonts w:ascii="Arial" w:hAnsi="Arial" w:cs="Arial"/>
          <w:sz w:val="28"/>
          <w:szCs w:val="28"/>
        </w:rPr>
      </w:pPr>
    </w:p>
    <w:sectPr w:rsidR="00F54ABA" w:rsidRPr="00091E87" w:rsidSect="00C07880">
      <w:headerReference w:type="even" r:id="rId13"/>
      <w:headerReference w:type="default" r:id="rId14"/>
      <w:footerReference w:type="even" r:id="rId15"/>
      <w:footerReference w:type="default" r:id="rId16"/>
      <w:headerReference w:type="first" r:id="rId17"/>
      <w:footerReference w:type="first" r:id="rId18"/>
      <w:pgSz w:w="11906" w:h="16838" w:code="9"/>
      <w:pgMar w:top="851" w:right="567"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4F" w:rsidRDefault="00DD434F" w:rsidP="00C07880">
      <w:pPr>
        <w:spacing w:after="0" w:line="240" w:lineRule="auto"/>
      </w:pPr>
      <w:r>
        <w:separator/>
      </w:r>
    </w:p>
  </w:endnote>
  <w:endnote w:type="continuationSeparator" w:id="0">
    <w:p w:rsidR="00DD434F" w:rsidRDefault="00DD434F" w:rsidP="00C0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C" w:rsidRDefault="00EB75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C" w:rsidRDefault="00EB750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C" w:rsidRDefault="00EB75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4F" w:rsidRDefault="00DD434F" w:rsidP="00C07880">
      <w:pPr>
        <w:spacing w:after="0" w:line="240" w:lineRule="auto"/>
      </w:pPr>
      <w:r>
        <w:separator/>
      </w:r>
    </w:p>
  </w:footnote>
  <w:footnote w:type="continuationSeparator" w:id="0">
    <w:p w:rsidR="00DD434F" w:rsidRDefault="00DD434F" w:rsidP="00C07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C" w:rsidRDefault="00EB75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C" w:rsidRDefault="00EB750C">
    <w:pPr>
      <w:pStyle w:val="a6"/>
      <w:jc w:val="right"/>
    </w:pPr>
    <w:r>
      <w:fldChar w:fldCharType="begin"/>
    </w:r>
    <w:r>
      <w:instrText>PAGE   \* MERGEFORMAT</w:instrText>
    </w:r>
    <w:r>
      <w:fldChar w:fldCharType="separate"/>
    </w:r>
    <w:r w:rsidR="001F2604">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C" w:rsidRDefault="00EB75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FF7"/>
    <w:multiLevelType w:val="hybridMultilevel"/>
    <w:tmpl w:val="20662B82"/>
    <w:lvl w:ilvl="0" w:tplc="FD68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D178B"/>
    <w:multiLevelType w:val="hybridMultilevel"/>
    <w:tmpl w:val="BD3AE8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6647A6"/>
    <w:multiLevelType w:val="hybridMultilevel"/>
    <w:tmpl w:val="78EA4818"/>
    <w:lvl w:ilvl="0" w:tplc="446C56D4">
      <w:start w:val="1"/>
      <w:numFmt w:val="decimal"/>
      <w:lvlText w:val="%1."/>
      <w:lvlJc w:val="left"/>
      <w:pPr>
        <w:ind w:left="1515" w:hanging="9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4C5B0697"/>
    <w:multiLevelType w:val="hybridMultilevel"/>
    <w:tmpl w:val="505EA83E"/>
    <w:lvl w:ilvl="0" w:tplc="F42A80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857ACB"/>
    <w:multiLevelType w:val="hybridMultilevel"/>
    <w:tmpl w:val="229ABEDC"/>
    <w:lvl w:ilvl="0" w:tplc="EE1E76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2D"/>
    <w:rsid w:val="0000592E"/>
    <w:rsid w:val="000111E1"/>
    <w:rsid w:val="0001158E"/>
    <w:rsid w:val="00015808"/>
    <w:rsid w:val="00016C43"/>
    <w:rsid w:val="000175B1"/>
    <w:rsid w:val="00020270"/>
    <w:rsid w:val="0002342F"/>
    <w:rsid w:val="00027F06"/>
    <w:rsid w:val="000304D5"/>
    <w:rsid w:val="000402F3"/>
    <w:rsid w:val="0004342F"/>
    <w:rsid w:val="00047050"/>
    <w:rsid w:val="00060231"/>
    <w:rsid w:val="00076E4F"/>
    <w:rsid w:val="000806EF"/>
    <w:rsid w:val="00091E4B"/>
    <w:rsid w:val="00091E87"/>
    <w:rsid w:val="00093CFF"/>
    <w:rsid w:val="000A0936"/>
    <w:rsid w:val="000A398A"/>
    <w:rsid w:val="000A4BC5"/>
    <w:rsid w:val="000A7843"/>
    <w:rsid w:val="000B005B"/>
    <w:rsid w:val="000B3098"/>
    <w:rsid w:val="000B3EBA"/>
    <w:rsid w:val="000B5797"/>
    <w:rsid w:val="000C3306"/>
    <w:rsid w:val="000C33C2"/>
    <w:rsid w:val="000C6D8A"/>
    <w:rsid w:val="000D6E1B"/>
    <w:rsid w:val="000E6344"/>
    <w:rsid w:val="000E6BBB"/>
    <w:rsid w:val="000E77AA"/>
    <w:rsid w:val="000F085E"/>
    <w:rsid w:val="00101D54"/>
    <w:rsid w:val="00103CEB"/>
    <w:rsid w:val="00112AB0"/>
    <w:rsid w:val="00115BE8"/>
    <w:rsid w:val="001214D1"/>
    <w:rsid w:val="00124D30"/>
    <w:rsid w:val="00140B26"/>
    <w:rsid w:val="001416AA"/>
    <w:rsid w:val="00141D45"/>
    <w:rsid w:val="001473C9"/>
    <w:rsid w:val="00151EE7"/>
    <w:rsid w:val="0015397C"/>
    <w:rsid w:val="00153E57"/>
    <w:rsid w:val="00167AFD"/>
    <w:rsid w:val="00172550"/>
    <w:rsid w:val="001754D1"/>
    <w:rsid w:val="00176D3C"/>
    <w:rsid w:val="0018078B"/>
    <w:rsid w:val="001862B3"/>
    <w:rsid w:val="00193D95"/>
    <w:rsid w:val="0019437E"/>
    <w:rsid w:val="001943A4"/>
    <w:rsid w:val="00196B2C"/>
    <w:rsid w:val="001A65AD"/>
    <w:rsid w:val="001A6CAC"/>
    <w:rsid w:val="001B1AC2"/>
    <w:rsid w:val="001B261C"/>
    <w:rsid w:val="001B2C06"/>
    <w:rsid w:val="001B7E9E"/>
    <w:rsid w:val="001D4C88"/>
    <w:rsid w:val="001E11A6"/>
    <w:rsid w:val="001E5C2B"/>
    <w:rsid w:val="001F1E32"/>
    <w:rsid w:val="001F2604"/>
    <w:rsid w:val="002002CC"/>
    <w:rsid w:val="0020729A"/>
    <w:rsid w:val="00207300"/>
    <w:rsid w:val="00211C12"/>
    <w:rsid w:val="00214F58"/>
    <w:rsid w:val="002168CE"/>
    <w:rsid w:val="00216C52"/>
    <w:rsid w:val="00224992"/>
    <w:rsid w:val="0023116E"/>
    <w:rsid w:val="00240A96"/>
    <w:rsid w:val="002543BC"/>
    <w:rsid w:val="00257935"/>
    <w:rsid w:val="00260BDB"/>
    <w:rsid w:val="002620EF"/>
    <w:rsid w:val="00264571"/>
    <w:rsid w:val="00271944"/>
    <w:rsid w:val="00271AD1"/>
    <w:rsid w:val="00273449"/>
    <w:rsid w:val="0029223A"/>
    <w:rsid w:val="00292D6F"/>
    <w:rsid w:val="0029460A"/>
    <w:rsid w:val="002A3D74"/>
    <w:rsid w:val="002A569A"/>
    <w:rsid w:val="002B0F0D"/>
    <w:rsid w:val="002B35E4"/>
    <w:rsid w:val="002B4C34"/>
    <w:rsid w:val="002B706D"/>
    <w:rsid w:val="002B7E4C"/>
    <w:rsid w:val="002B7E85"/>
    <w:rsid w:val="002C08E8"/>
    <w:rsid w:val="002D55D8"/>
    <w:rsid w:val="002E5CB7"/>
    <w:rsid w:val="002F1556"/>
    <w:rsid w:val="002F19E8"/>
    <w:rsid w:val="002F3F37"/>
    <w:rsid w:val="00300818"/>
    <w:rsid w:val="00321328"/>
    <w:rsid w:val="00323316"/>
    <w:rsid w:val="00336234"/>
    <w:rsid w:val="00337FB8"/>
    <w:rsid w:val="00345BCA"/>
    <w:rsid w:val="00345EBE"/>
    <w:rsid w:val="0034628F"/>
    <w:rsid w:val="00346D45"/>
    <w:rsid w:val="00356791"/>
    <w:rsid w:val="00357F48"/>
    <w:rsid w:val="00362653"/>
    <w:rsid w:val="00366D2D"/>
    <w:rsid w:val="00371C3C"/>
    <w:rsid w:val="00394C16"/>
    <w:rsid w:val="003A323C"/>
    <w:rsid w:val="003B4F58"/>
    <w:rsid w:val="003C101F"/>
    <w:rsid w:val="003C481E"/>
    <w:rsid w:val="003F6405"/>
    <w:rsid w:val="00403038"/>
    <w:rsid w:val="004078A8"/>
    <w:rsid w:val="00411539"/>
    <w:rsid w:val="004123F9"/>
    <w:rsid w:val="0041355A"/>
    <w:rsid w:val="00413E14"/>
    <w:rsid w:val="00414A15"/>
    <w:rsid w:val="00414C37"/>
    <w:rsid w:val="00433839"/>
    <w:rsid w:val="00445B0C"/>
    <w:rsid w:val="00446805"/>
    <w:rsid w:val="00466002"/>
    <w:rsid w:val="00470D62"/>
    <w:rsid w:val="00472802"/>
    <w:rsid w:val="00480D38"/>
    <w:rsid w:val="00482E46"/>
    <w:rsid w:val="00483204"/>
    <w:rsid w:val="00484CFA"/>
    <w:rsid w:val="00486928"/>
    <w:rsid w:val="00490DA6"/>
    <w:rsid w:val="00493C4C"/>
    <w:rsid w:val="004B1F2C"/>
    <w:rsid w:val="004B313F"/>
    <w:rsid w:val="004B3206"/>
    <w:rsid w:val="004B4249"/>
    <w:rsid w:val="004C69B3"/>
    <w:rsid w:val="004C6CE9"/>
    <w:rsid w:val="004D253C"/>
    <w:rsid w:val="004D35C9"/>
    <w:rsid w:val="004D569C"/>
    <w:rsid w:val="004E147A"/>
    <w:rsid w:val="004E6609"/>
    <w:rsid w:val="004F5130"/>
    <w:rsid w:val="00504741"/>
    <w:rsid w:val="00506022"/>
    <w:rsid w:val="00511556"/>
    <w:rsid w:val="00514747"/>
    <w:rsid w:val="00521562"/>
    <w:rsid w:val="00535FAB"/>
    <w:rsid w:val="00542985"/>
    <w:rsid w:val="005509A8"/>
    <w:rsid w:val="00561346"/>
    <w:rsid w:val="00562C7D"/>
    <w:rsid w:val="00564A2D"/>
    <w:rsid w:val="0057573A"/>
    <w:rsid w:val="00580334"/>
    <w:rsid w:val="0059000A"/>
    <w:rsid w:val="005953E4"/>
    <w:rsid w:val="005A2622"/>
    <w:rsid w:val="005A6701"/>
    <w:rsid w:val="005B2495"/>
    <w:rsid w:val="005D494C"/>
    <w:rsid w:val="005F1C7A"/>
    <w:rsid w:val="005F2D22"/>
    <w:rsid w:val="005F3BD5"/>
    <w:rsid w:val="0060138C"/>
    <w:rsid w:val="00606640"/>
    <w:rsid w:val="00616C4F"/>
    <w:rsid w:val="00620ACA"/>
    <w:rsid w:val="00634A42"/>
    <w:rsid w:val="006432C1"/>
    <w:rsid w:val="00644C2F"/>
    <w:rsid w:val="00647FB5"/>
    <w:rsid w:val="00651408"/>
    <w:rsid w:val="006667E8"/>
    <w:rsid w:val="006701F6"/>
    <w:rsid w:val="00671F07"/>
    <w:rsid w:val="00674839"/>
    <w:rsid w:val="006855C9"/>
    <w:rsid w:val="00687A45"/>
    <w:rsid w:val="00695B5B"/>
    <w:rsid w:val="00697B23"/>
    <w:rsid w:val="006B4C66"/>
    <w:rsid w:val="006C07A9"/>
    <w:rsid w:val="006C2189"/>
    <w:rsid w:val="006C2445"/>
    <w:rsid w:val="006E37D1"/>
    <w:rsid w:val="006F2EAB"/>
    <w:rsid w:val="00705D73"/>
    <w:rsid w:val="00705ED7"/>
    <w:rsid w:val="00722CC2"/>
    <w:rsid w:val="00731A9F"/>
    <w:rsid w:val="00744DED"/>
    <w:rsid w:val="00745176"/>
    <w:rsid w:val="007701AA"/>
    <w:rsid w:val="00775CA6"/>
    <w:rsid w:val="007779D7"/>
    <w:rsid w:val="0078462C"/>
    <w:rsid w:val="00794B97"/>
    <w:rsid w:val="007B7BDF"/>
    <w:rsid w:val="007C52B6"/>
    <w:rsid w:val="007D6921"/>
    <w:rsid w:val="007E50BF"/>
    <w:rsid w:val="007F1E5D"/>
    <w:rsid w:val="007F246B"/>
    <w:rsid w:val="007F6708"/>
    <w:rsid w:val="007F7E1C"/>
    <w:rsid w:val="00801D83"/>
    <w:rsid w:val="00821F7B"/>
    <w:rsid w:val="00825ACA"/>
    <w:rsid w:val="00851E39"/>
    <w:rsid w:val="0085596A"/>
    <w:rsid w:val="00862D3C"/>
    <w:rsid w:val="0086656D"/>
    <w:rsid w:val="00867286"/>
    <w:rsid w:val="00867DB2"/>
    <w:rsid w:val="008745DE"/>
    <w:rsid w:val="0088333D"/>
    <w:rsid w:val="0088611D"/>
    <w:rsid w:val="00886736"/>
    <w:rsid w:val="008926CD"/>
    <w:rsid w:val="00892A30"/>
    <w:rsid w:val="008930AA"/>
    <w:rsid w:val="00893566"/>
    <w:rsid w:val="008A053A"/>
    <w:rsid w:val="008A4DE8"/>
    <w:rsid w:val="008B1F92"/>
    <w:rsid w:val="008B486E"/>
    <w:rsid w:val="008B5BD1"/>
    <w:rsid w:val="008C23B2"/>
    <w:rsid w:val="008D5A71"/>
    <w:rsid w:val="008E41D0"/>
    <w:rsid w:val="008E65C0"/>
    <w:rsid w:val="008E6E79"/>
    <w:rsid w:val="00906AD3"/>
    <w:rsid w:val="00906C49"/>
    <w:rsid w:val="009077E9"/>
    <w:rsid w:val="00914309"/>
    <w:rsid w:val="00914FC6"/>
    <w:rsid w:val="009163A1"/>
    <w:rsid w:val="00924573"/>
    <w:rsid w:val="0092558D"/>
    <w:rsid w:val="00925B35"/>
    <w:rsid w:val="00926214"/>
    <w:rsid w:val="00927C99"/>
    <w:rsid w:val="00943BC6"/>
    <w:rsid w:val="009541D1"/>
    <w:rsid w:val="00955210"/>
    <w:rsid w:val="00963550"/>
    <w:rsid w:val="0096359D"/>
    <w:rsid w:val="00963DE3"/>
    <w:rsid w:val="0096538C"/>
    <w:rsid w:val="0096620B"/>
    <w:rsid w:val="00973264"/>
    <w:rsid w:val="009819FA"/>
    <w:rsid w:val="00981B13"/>
    <w:rsid w:val="009839BF"/>
    <w:rsid w:val="009857DD"/>
    <w:rsid w:val="009906B7"/>
    <w:rsid w:val="009945C2"/>
    <w:rsid w:val="00996CD6"/>
    <w:rsid w:val="009A5869"/>
    <w:rsid w:val="009A588B"/>
    <w:rsid w:val="009A7667"/>
    <w:rsid w:val="009B16FD"/>
    <w:rsid w:val="009B2715"/>
    <w:rsid w:val="009B3385"/>
    <w:rsid w:val="009B3924"/>
    <w:rsid w:val="009B4641"/>
    <w:rsid w:val="009B55AE"/>
    <w:rsid w:val="009C2714"/>
    <w:rsid w:val="009C43D4"/>
    <w:rsid w:val="009C70A7"/>
    <w:rsid w:val="009C7F2F"/>
    <w:rsid w:val="009D06D4"/>
    <w:rsid w:val="009D32F3"/>
    <w:rsid w:val="009D6E08"/>
    <w:rsid w:val="009E60CC"/>
    <w:rsid w:val="009F0709"/>
    <w:rsid w:val="009F6693"/>
    <w:rsid w:val="00A008F0"/>
    <w:rsid w:val="00A049AE"/>
    <w:rsid w:val="00A203CC"/>
    <w:rsid w:val="00A21796"/>
    <w:rsid w:val="00A22B31"/>
    <w:rsid w:val="00A24571"/>
    <w:rsid w:val="00A24C75"/>
    <w:rsid w:val="00A2521F"/>
    <w:rsid w:val="00A26AA8"/>
    <w:rsid w:val="00A373DA"/>
    <w:rsid w:val="00A42F53"/>
    <w:rsid w:val="00A42F89"/>
    <w:rsid w:val="00A51DAE"/>
    <w:rsid w:val="00A566FE"/>
    <w:rsid w:val="00A63903"/>
    <w:rsid w:val="00A63CB0"/>
    <w:rsid w:val="00A672DA"/>
    <w:rsid w:val="00A71A55"/>
    <w:rsid w:val="00A83175"/>
    <w:rsid w:val="00A92A49"/>
    <w:rsid w:val="00A93B0E"/>
    <w:rsid w:val="00A9722E"/>
    <w:rsid w:val="00AB36FF"/>
    <w:rsid w:val="00AB654F"/>
    <w:rsid w:val="00AB78E4"/>
    <w:rsid w:val="00AC2C8B"/>
    <w:rsid w:val="00AC63C5"/>
    <w:rsid w:val="00AD5861"/>
    <w:rsid w:val="00AF3AC0"/>
    <w:rsid w:val="00AF3BD6"/>
    <w:rsid w:val="00B01348"/>
    <w:rsid w:val="00B12397"/>
    <w:rsid w:val="00B147C2"/>
    <w:rsid w:val="00B15111"/>
    <w:rsid w:val="00B214E5"/>
    <w:rsid w:val="00B225CF"/>
    <w:rsid w:val="00B4327B"/>
    <w:rsid w:val="00B447B5"/>
    <w:rsid w:val="00B46C3A"/>
    <w:rsid w:val="00B62C37"/>
    <w:rsid w:val="00B708C7"/>
    <w:rsid w:val="00B71A5B"/>
    <w:rsid w:val="00B748B6"/>
    <w:rsid w:val="00B74A5A"/>
    <w:rsid w:val="00B818D1"/>
    <w:rsid w:val="00B91481"/>
    <w:rsid w:val="00B95051"/>
    <w:rsid w:val="00BA0BDF"/>
    <w:rsid w:val="00BA67C2"/>
    <w:rsid w:val="00BB5FD8"/>
    <w:rsid w:val="00BB706A"/>
    <w:rsid w:val="00BD3027"/>
    <w:rsid w:val="00BE47E1"/>
    <w:rsid w:val="00BE6DE3"/>
    <w:rsid w:val="00BE7801"/>
    <w:rsid w:val="00BF16EC"/>
    <w:rsid w:val="00BF24AF"/>
    <w:rsid w:val="00BF3ED4"/>
    <w:rsid w:val="00C0031A"/>
    <w:rsid w:val="00C03794"/>
    <w:rsid w:val="00C03D3E"/>
    <w:rsid w:val="00C06BA6"/>
    <w:rsid w:val="00C07880"/>
    <w:rsid w:val="00C1421F"/>
    <w:rsid w:val="00C30655"/>
    <w:rsid w:val="00C57F35"/>
    <w:rsid w:val="00C8138B"/>
    <w:rsid w:val="00C86EB6"/>
    <w:rsid w:val="00C92617"/>
    <w:rsid w:val="00C9642A"/>
    <w:rsid w:val="00CA131D"/>
    <w:rsid w:val="00CA19C0"/>
    <w:rsid w:val="00CA3148"/>
    <w:rsid w:val="00CC30C6"/>
    <w:rsid w:val="00CC3620"/>
    <w:rsid w:val="00CC3C0C"/>
    <w:rsid w:val="00CC6943"/>
    <w:rsid w:val="00CD08E5"/>
    <w:rsid w:val="00CD24AA"/>
    <w:rsid w:val="00CD4FF6"/>
    <w:rsid w:val="00CE3C18"/>
    <w:rsid w:val="00CE4030"/>
    <w:rsid w:val="00CF26D1"/>
    <w:rsid w:val="00CF2FEF"/>
    <w:rsid w:val="00CF471F"/>
    <w:rsid w:val="00CF7EF7"/>
    <w:rsid w:val="00D01953"/>
    <w:rsid w:val="00D1216B"/>
    <w:rsid w:val="00D162CE"/>
    <w:rsid w:val="00D21A2A"/>
    <w:rsid w:val="00D31526"/>
    <w:rsid w:val="00D32539"/>
    <w:rsid w:val="00D33511"/>
    <w:rsid w:val="00D50F18"/>
    <w:rsid w:val="00D54BAA"/>
    <w:rsid w:val="00D57741"/>
    <w:rsid w:val="00D57E1D"/>
    <w:rsid w:val="00D645AA"/>
    <w:rsid w:val="00D823C2"/>
    <w:rsid w:val="00D84F11"/>
    <w:rsid w:val="00D85A21"/>
    <w:rsid w:val="00D861FA"/>
    <w:rsid w:val="00D875B9"/>
    <w:rsid w:val="00D93410"/>
    <w:rsid w:val="00D93CFE"/>
    <w:rsid w:val="00DB4C68"/>
    <w:rsid w:val="00DC058D"/>
    <w:rsid w:val="00DC25A7"/>
    <w:rsid w:val="00DC2D0A"/>
    <w:rsid w:val="00DC5E2A"/>
    <w:rsid w:val="00DD0573"/>
    <w:rsid w:val="00DD434F"/>
    <w:rsid w:val="00DD471F"/>
    <w:rsid w:val="00DE754C"/>
    <w:rsid w:val="00DF242E"/>
    <w:rsid w:val="00DF7E67"/>
    <w:rsid w:val="00E002C8"/>
    <w:rsid w:val="00E0221C"/>
    <w:rsid w:val="00E12199"/>
    <w:rsid w:val="00E13FA8"/>
    <w:rsid w:val="00E14001"/>
    <w:rsid w:val="00E1628E"/>
    <w:rsid w:val="00E2006C"/>
    <w:rsid w:val="00E204FD"/>
    <w:rsid w:val="00E275F6"/>
    <w:rsid w:val="00E32DE0"/>
    <w:rsid w:val="00E3456E"/>
    <w:rsid w:val="00E34ED3"/>
    <w:rsid w:val="00E41563"/>
    <w:rsid w:val="00E66546"/>
    <w:rsid w:val="00E676DE"/>
    <w:rsid w:val="00E72224"/>
    <w:rsid w:val="00E8316C"/>
    <w:rsid w:val="00E84F4A"/>
    <w:rsid w:val="00E92017"/>
    <w:rsid w:val="00E95145"/>
    <w:rsid w:val="00EA0115"/>
    <w:rsid w:val="00EA2FF3"/>
    <w:rsid w:val="00EA3334"/>
    <w:rsid w:val="00EB515C"/>
    <w:rsid w:val="00EB750C"/>
    <w:rsid w:val="00EC470A"/>
    <w:rsid w:val="00EC7C4D"/>
    <w:rsid w:val="00ED1AFD"/>
    <w:rsid w:val="00ED2650"/>
    <w:rsid w:val="00ED30DF"/>
    <w:rsid w:val="00EE110D"/>
    <w:rsid w:val="00EE7621"/>
    <w:rsid w:val="00EF5859"/>
    <w:rsid w:val="00EF7CAB"/>
    <w:rsid w:val="00F00358"/>
    <w:rsid w:val="00F01810"/>
    <w:rsid w:val="00F046B1"/>
    <w:rsid w:val="00F04DC5"/>
    <w:rsid w:val="00F12459"/>
    <w:rsid w:val="00F138C0"/>
    <w:rsid w:val="00F21B41"/>
    <w:rsid w:val="00F27194"/>
    <w:rsid w:val="00F302FA"/>
    <w:rsid w:val="00F34674"/>
    <w:rsid w:val="00F356E2"/>
    <w:rsid w:val="00F3657C"/>
    <w:rsid w:val="00F36651"/>
    <w:rsid w:val="00F4244F"/>
    <w:rsid w:val="00F54ABA"/>
    <w:rsid w:val="00F6491C"/>
    <w:rsid w:val="00F655A1"/>
    <w:rsid w:val="00F706CC"/>
    <w:rsid w:val="00F72613"/>
    <w:rsid w:val="00F75F74"/>
    <w:rsid w:val="00F85D8A"/>
    <w:rsid w:val="00F874F6"/>
    <w:rsid w:val="00F87638"/>
    <w:rsid w:val="00F92462"/>
    <w:rsid w:val="00F97204"/>
    <w:rsid w:val="00FA0F85"/>
    <w:rsid w:val="00FA314F"/>
    <w:rsid w:val="00FB7A7A"/>
    <w:rsid w:val="00FC3840"/>
    <w:rsid w:val="00FC4ED9"/>
    <w:rsid w:val="00FD1F4D"/>
    <w:rsid w:val="00FE310F"/>
    <w:rsid w:val="00FE5F02"/>
    <w:rsid w:val="00FE633C"/>
    <w:rsid w:val="00FE7947"/>
    <w:rsid w:val="00FF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2A"/>
    <w:pPr>
      <w:spacing w:after="200" w:line="276" w:lineRule="auto"/>
    </w:pPr>
    <w:rPr>
      <w:sz w:val="22"/>
      <w:szCs w:val="22"/>
    </w:rPr>
  </w:style>
  <w:style w:type="paragraph" w:styleId="1">
    <w:name w:val="heading 1"/>
    <w:aliases w:val="!Части документа"/>
    <w:basedOn w:val="a"/>
    <w:next w:val="a"/>
    <w:link w:val="10"/>
    <w:qFormat/>
    <w:locked/>
    <w:rsid w:val="00E84F4A"/>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locked/>
    <w:rsid w:val="00E84F4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locked/>
    <w:rsid w:val="00E84F4A"/>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locked/>
    <w:rsid w:val="00E84F4A"/>
    <w:pPr>
      <w:spacing w:after="0" w:line="240" w:lineRule="auto"/>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6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6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9642A"/>
    <w:pPr>
      <w:widowControl w:val="0"/>
      <w:autoSpaceDE w:val="0"/>
      <w:autoSpaceDN w:val="0"/>
      <w:adjustRightInd w:val="0"/>
    </w:pPr>
    <w:rPr>
      <w:rFonts w:ascii="Arial" w:hAnsi="Arial" w:cs="Arial"/>
      <w:b/>
      <w:bCs/>
    </w:rPr>
  </w:style>
  <w:style w:type="paragraph" w:customStyle="1" w:styleId="ConsPlusCell">
    <w:name w:val="ConsPlusCell"/>
    <w:uiPriority w:val="99"/>
    <w:rsid w:val="00C9642A"/>
    <w:pPr>
      <w:widowControl w:val="0"/>
      <w:autoSpaceDE w:val="0"/>
      <w:autoSpaceDN w:val="0"/>
      <w:adjustRightInd w:val="0"/>
    </w:pPr>
    <w:rPr>
      <w:rFonts w:ascii="Arial" w:hAnsi="Arial" w:cs="Arial"/>
    </w:rPr>
  </w:style>
  <w:style w:type="paragraph" w:customStyle="1" w:styleId="ConsPlusDocList">
    <w:name w:val="ConsPlusDocList"/>
    <w:uiPriority w:val="99"/>
    <w:rsid w:val="00C9642A"/>
    <w:pPr>
      <w:widowControl w:val="0"/>
      <w:autoSpaceDE w:val="0"/>
      <w:autoSpaceDN w:val="0"/>
      <w:adjustRightInd w:val="0"/>
    </w:pPr>
    <w:rPr>
      <w:rFonts w:ascii="Courier New" w:hAnsi="Courier New" w:cs="Courier New"/>
    </w:rPr>
  </w:style>
  <w:style w:type="character" w:styleId="a3">
    <w:name w:val="Hyperlink"/>
    <w:rsid w:val="00925B35"/>
    <w:rPr>
      <w:rFonts w:cs="Times New Roman"/>
      <w:color w:val="0000FF"/>
      <w:u w:val="single"/>
    </w:rPr>
  </w:style>
  <w:style w:type="paragraph" w:styleId="a4">
    <w:name w:val="Balloon Text"/>
    <w:basedOn w:val="a"/>
    <w:link w:val="a5"/>
    <w:uiPriority w:val="99"/>
    <w:semiHidden/>
    <w:rsid w:val="000C33C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33C2"/>
    <w:rPr>
      <w:rFonts w:ascii="Tahoma" w:hAnsi="Tahoma" w:cs="Tahoma"/>
      <w:sz w:val="16"/>
      <w:szCs w:val="16"/>
    </w:rPr>
  </w:style>
  <w:style w:type="paragraph" w:styleId="a6">
    <w:name w:val="header"/>
    <w:basedOn w:val="a"/>
    <w:link w:val="a7"/>
    <w:uiPriority w:val="99"/>
    <w:unhideWhenUsed/>
    <w:rsid w:val="00C07880"/>
    <w:pPr>
      <w:tabs>
        <w:tab w:val="center" w:pos="4677"/>
        <w:tab w:val="right" w:pos="9355"/>
      </w:tabs>
    </w:pPr>
  </w:style>
  <w:style w:type="character" w:customStyle="1" w:styleId="a7">
    <w:name w:val="Верхний колонтитул Знак"/>
    <w:link w:val="a6"/>
    <w:uiPriority w:val="99"/>
    <w:rsid w:val="00C07880"/>
    <w:rPr>
      <w:sz w:val="22"/>
      <w:szCs w:val="22"/>
    </w:rPr>
  </w:style>
  <w:style w:type="paragraph" w:styleId="a8">
    <w:name w:val="footer"/>
    <w:basedOn w:val="a"/>
    <w:link w:val="a9"/>
    <w:uiPriority w:val="99"/>
    <w:unhideWhenUsed/>
    <w:rsid w:val="00C07880"/>
    <w:pPr>
      <w:tabs>
        <w:tab w:val="center" w:pos="4677"/>
        <w:tab w:val="right" w:pos="9355"/>
      </w:tabs>
    </w:pPr>
  </w:style>
  <w:style w:type="character" w:customStyle="1" w:styleId="a9">
    <w:name w:val="Нижний колонтитул Знак"/>
    <w:link w:val="a8"/>
    <w:uiPriority w:val="99"/>
    <w:rsid w:val="00C07880"/>
    <w:rPr>
      <w:sz w:val="22"/>
      <w:szCs w:val="22"/>
    </w:rPr>
  </w:style>
  <w:style w:type="paragraph" w:styleId="aa">
    <w:name w:val="List Paragraph"/>
    <w:basedOn w:val="a"/>
    <w:uiPriority w:val="34"/>
    <w:qFormat/>
    <w:rsid w:val="00BA67C2"/>
    <w:pPr>
      <w:ind w:left="720"/>
      <w:contextualSpacing/>
    </w:pPr>
  </w:style>
  <w:style w:type="character" w:customStyle="1" w:styleId="10">
    <w:name w:val="Заголовок 1 Знак"/>
    <w:aliases w:val="!Части документа Знак"/>
    <w:basedOn w:val="a0"/>
    <w:link w:val="1"/>
    <w:rsid w:val="00E84F4A"/>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84F4A"/>
    <w:rPr>
      <w:rFonts w:ascii="Arial" w:hAnsi="Arial" w:cs="Arial"/>
      <w:b/>
      <w:bCs/>
      <w:iCs/>
      <w:sz w:val="30"/>
      <w:szCs w:val="28"/>
    </w:rPr>
  </w:style>
  <w:style w:type="character" w:customStyle="1" w:styleId="30">
    <w:name w:val="Заголовок 3 Знак"/>
    <w:aliases w:val="!Главы документа Знак"/>
    <w:basedOn w:val="a0"/>
    <w:link w:val="3"/>
    <w:rsid w:val="00E84F4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84F4A"/>
    <w:rPr>
      <w:rFonts w:ascii="Arial" w:hAnsi="Arial"/>
      <w:b/>
      <w:bCs/>
      <w:sz w:val="26"/>
      <w:szCs w:val="28"/>
    </w:rPr>
  </w:style>
  <w:style w:type="numbering" w:customStyle="1" w:styleId="11">
    <w:name w:val="Нет списка1"/>
    <w:next w:val="a2"/>
    <w:semiHidden/>
    <w:unhideWhenUsed/>
    <w:rsid w:val="00E84F4A"/>
  </w:style>
  <w:style w:type="paragraph" w:customStyle="1" w:styleId="Style7">
    <w:name w:val="Style7"/>
    <w:basedOn w:val="a"/>
    <w:uiPriority w:val="99"/>
    <w:rsid w:val="00E84F4A"/>
    <w:pPr>
      <w:widowControl w:val="0"/>
      <w:autoSpaceDE w:val="0"/>
      <w:autoSpaceDN w:val="0"/>
      <w:adjustRightInd w:val="0"/>
      <w:spacing w:after="0" w:line="322" w:lineRule="exact"/>
      <w:ind w:firstLine="682"/>
      <w:jc w:val="both"/>
    </w:pPr>
    <w:rPr>
      <w:rFonts w:ascii="Corbel" w:hAnsi="Corbel"/>
      <w:sz w:val="24"/>
      <w:szCs w:val="24"/>
    </w:rPr>
  </w:style>
  <w:style w:type="character" w:customStyle="1" w:styleId="FontStyle16">
    <w:name w:val="Font Style16"/>
    <w:uiPriority w:val="99"/>
    <w:rsid w:val="00E84F4A"/>
    <w:rPr>
      <w:rFonts w:ascii="Times New Roman" w:hAnsi="Times New Roman" w:cs="Times New Roman"/>
      <w:spacing w:val="20"/>
      <w:sz w:val="24"/>
      <w:szCs w:val="24"/>
    </w:rPr>
  </w:style>
  <w:style w:type="character" w:styleId="HTML">
    <w:name w:val="HTML Variable"/>
    <w:aliases w:val="!Ссылки в документе"/>
    <w:rsid w:val="00E84F4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4F4A"/>
    <w:pPr>
      <w:spacing w:after="0" w:line="240" w:lineRule="auto"/>
      <w:ind w:firstLine="567"/>
      <w:jc w:val="both"/>
    </w:pPr>
    <w:rPr>
      <w:rFonts w:ascii="Courier" w:hAnsi="Courier"/>
      <w:szCs w:val="20"/>
    </w:rPr>
  </w:style>
  <w:style w:type="character" w:customStyle="1" w:styleId="ac">
    <w:name w:val="Текст примечания Знак"/>
    <w:aliases w:val="!Равноширинный текст документа Знак"/>
    <w:basedOn w:val="a0"/>
    <w:link w:val="ab"/>
    <w:semiHidden/>
    <w:rsid w:val="00E84F4A"/>
    <w:rPr>
      <w:rFonts w:ascii="Courier" w:hAnsi="Courier"/>
      <w:sz w:val="22"/>
    </w:rPr>
  </w:style>
  <w:style w:type="paragraph" w:customStyle="1" w:styleId="Title">
    <w:name w:val="Title!Название НПА"/>
    <w:basedOn w:val="a"/>
    <w:rsid w:val="00E84F4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E84F4A"/>
    <w:pPr>
      <w:spacing w:before="120" w:after="120"/>
      <w:jc w:val="right"/>
    </w:pPr>
    <w:rPr>
      <w:rFonts w:ascii="Arial" w:hAnsi="Arial" w:cs="Arial"/>
      <w:b/>
      <w:bCs/>
      <w:kern w:val="28"/>
      <w:sz w:val="32"/>
      <w:szCs w:val="32"/>
    </w:rPr>
  </w:style>
  <w:style w:type="paragraph" w:customStyle="1" w:styleId="Table">
    <w:name w:val="Table!Таблица"/>
    <w:rsid w:val="00E84F4A"/>
    <w:rPr>
      <w:rFonts w:ascii="Arial" w:hAnsi="Arial" w:cs="Arial"/>
      <w:bCs/>
      <w:kern w:val="28"/>
      <w:sz w:val="24"/>
      <w:szCs w:val="32"/>
    </w:rPr>
  </w:style>
  <w:style w:type="paragraph" w:customStyle="1" w:styleId="Table0">
    <w:name w:val="Table!"/>
    <w:next w:val="Table"/>
    <w:rsid w:val="00E84F4A"/>
    <w:pPr>
      <w:jc w:val="center"/>
    </w:pPr>
    <w:rPr>
      <w:rFonts w:ascii="Arial" w:hAnsi="Arial" w:cs="Arial"/>
      <w:b/>
      <w:bCs/>
      <w:kern w:val="28"/>
      <w:sz w:val="24"/>
      <w:szCs w:val="32"/>
    </w:rPr>
  </w:style>
  <w:style w:type="paragraph" w:styleId="ad">
    <w:name w:val="Normal (Web)"/>
    <w:basedOn w:val="a"/>
    <w:uiPriority w:val="99"/>
    <w:unhideWhenUsed/>
    <w:rsid w:val="00E84F4A"/>
    <w:pPr>
      <w:spacing w:before="100" w:beforeAutospacing="1" w:after="100" w:afterAutospacing="1" w:line="240" w:lineRule="auto"/>
      <w:ind w:firstLine="567"/>
      <w:jc w:val="both"/>
    </w:pPr>
    <w:rPr>
      <w:rFonts w:ascii="Times New Roman" w:hAnsi="Times New Roman"/>
      <w:sz w:val="24"/>
      <w:szCs w:val="24"/>
    </w:rPr>
  </w:style>
  <w:style w:type="paragraph" w:styleId="ae">
    <w:name w:val="No Spacing"/>
    <w:uiPriority w:val="99"/>
    <w:qFormat/>
    <w:rsid w:val="00091E8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2A"/>
    <w:pPr>
      <w:spacing w:after="200" w:line="276" w:lineRule="auto"/>
    </w:pPr>
    <w:rPr>
      <w:sz w:val="22"/>
      <w:szCs w:val="22"/>
    </w:rPr>
  </w:style>
  <w:style w:type="paragraph" w:styleId="1">
    <w:name w:val="heading 1"/>
    <w:aliases w:val="!Части документа"/>
    <w:basedOn w:val="a"/>
    <w:next w:val="a"/>
    <w:link w:val="10"/>
    <w:qFormat/>
    <w:locked/>
    <w:rsid w:val="00E84F4A"/>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locked/>
    <w:rsid w:val="00E84F4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locked/>
    <w:rsid w:val="00E84F4A"/>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locked/>
    <w:rsid w:val="00E84F4A"/>
    <w:pPr>
      <w:spacing w:after="0" w:line="240" w:lineRule="auto"/>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6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6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9642A"/>
    <w:pPr>
      <w:widowControl w:val="0"/>
      <w:autoSpaceDE w:val="0"/>
      <w:autoSpaceDN w:val="0"/>
      <w:adjustRightInd w:val="0"/>
    </w:pPr>
    <w:rPr>
      <w:rFonts w:ascii="Arial" w:hAnsi="Arial" w:cs="Arial"/>
      <w:b/>
      <w:bCs/>
    </w:rPr>
  </w:style>
  <w:style w:type="paragraph" w:customStyle="1" w:styleId="ConsPlusCell">
    <w:name w:val="ConsPlusCell"/>
    <w:uiPriority w:val="99"/>
    <w:rsid w:val="00C9642A"/>
    <w:pPr>
      <w:widowControl w:val="0"/>
      <w:autoSpaceDE w:val="0"/>
      <w:autoSpaceDN w:val="0"/>
      <w:adjustRightInd w:val="0"/>
    </w:pPr>
    <w:rPr>
      <w:rFonts w:ascii="Arial" w:hAnsi="Arial" w:cs="Arial"/>
    </w:rPr>
  </w:style>
  <w:style w:type="paragraph" w:customStyle="1" w:styleId="ConsPlusDocList">
    <w:name w:val="ConsPlusDocList"/>
    <w:uiPriority w:val="99"/>
    <w:rsid w:val="00C9642A"/>
    <w:pPr>
      <w:widowControl w:val="0"/>
      <w:autoSpaceDE w:val="0"/>
      <w:autoSpaceDN w:val="0"/>
      <w:adjustRightInd w:val="0"/>
    </w:pPr>
    <w:rPr>
      <w:rFonts w:ascii="Courier New" w:hAnsi="Courier New" w:cs="Courier New"/>
    </w:rPr>
  </w:style>
  <w:style w:type="character" w:styleId="a3">
    <w:name w:val="Hyperlink"/>
    <w:rsid w:val="00925B35"/>
    <w:rPr>
      <w:rFonts w:cs="Times New Roman"/>
      <w:color w:val="0000FF"/>
      <w:u w:val="single"/>
    </w:rPr>
  </w:style>
  <w:style w:type="paragraph" w:styleId="a4">
    <w:name w:val="Balloon Text"/>
    <w:basedOn w:val="a"/>
    <w:link w:val="a5"/>
    <w:uiPriority w:val="99"/>
    <w:semiHidden/>
    <w:rsid w:val="000C33C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33C2"/>
    <w:rPr>
      <w:rFonts w:ascii="Tahoma" w:hAnsi="Tahoma" w:cs="Tahoma"/>
      <w:sz w:val="16"/>
      <w:szCs w:val="16"/>
    </w:rPr>
  </w:style>
  <w:style w:type="paragraph" w:styleId="a6">
    <w:name w:val="header"/>
    <w:basedOn w:val="a"/>
    <w:link w:val="a7"/>
    <w:uiPriority w:val="99"/>
    <w:unhideWhenUsed/>
    <w:rsid w:val="00C07880"/>
    <w:pPr>
      <w:tabs>
        <w:tab w:val="center" w:pos="4677"/>
        <w:tab w:val="right" w:pos="9355"/>
      </w:tabs>
    </w:pPr>
  </w:style>
  <w:style w:type="character" w:customStyle="1" w:styleId="a7">
    <w:name w:val="Верхний колонтитул Знак"/>
    <w:link w:val="a6"/>
    <w:uiPriority w:val="99"/>
    <w:rsid w:val="00C07880"/>
    <w:rPr>
      <w:sz w:val="22"/>
      <w:szCs w:val="22"/>
    </w:rPr>
  </w:style>
  <w:style w:type="paragraph" w:styleId="a8">
    <w:name w:val="footer"/>
    <w:basedOn w:val="a"/>
    <w:link w:val="a9"/>
    <w:uiPriority w:val="99"/>
    <w:unhideWhenUsed/>
    <w:rsid w:val="00C07880"/>
    <w:pPr>
      <w:tabs>
        <w:tab w:val="center" w:pos="4677"/>
        <w:tab w:val="right" w:pos="9355"/>
      </w:tabs>
    </w:pPr>
  </w:style>
  <w:style w:type="character" w:customStyle="1" w:styleId="a9">
    <w:name w:val="Нижний колонтитул Знак"/>
    <w:link w:val="a8"/>
    <w:uiPriority w:val="99"/>
    <w:rsid w:val="00C07880"/>
    <w:rPr>
      <w:sz w:val="22"/>
      <w:szCs w:val="22"/>
    </w:rPr>
  </w:style>
  <w:style w:type="paragraph" w:styleId="aa">
    <w:name w:val="List Paragraph"/>
    <w:basedOn w:val="a"/>
    <w:uiPriority w:val="34"/>
    <w:qFormat/>
    <w:rsid w:val="00BA67C2"/>
    <w:pPr>
      <w:ind w:left="720"/>
      <w:contextualSpacing/>
    </w:pPr>
  </w:style>
  <w:style w:type="character" w:customStyle="1" w:styleId="10">
    <w:name w:val="Заголовок 1 Знак"/>
    <w:aliases w:val="!Части документа Знак"/>
    <w:basedOn w:val="a0"/>
    <w:link w:val="1"/>
    <w:rsid w:val="00E84F4A"/>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84F4A"/>
    <w:rPr>
      <w:rFonts w:ascii="Arial" w:hAnsi="Arial" w:cs="Arial"/>
      <w:b/>
      <w:bCs/>
      <w:iCs/>
      <w:sz w:val="30"/>
      <w:szCs w:val="28"/>
    </w:rPr>
  </w:style>
  <w:style w:type="character" w:customStyle="1" w:styleId="30">
    <w:name w:val="Заголовок 3 Знак"/>
    <w:aliases w:val="!Главы документа Знак"/>
    <w:basedOn w:val="a0"/>
    <w:link w:val="3"/>
    <w:rsid w:val="00E84F4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84F4A"/>
    <w:rPr>
      <w:rFonts w:ascii="Arial" w:hAnsi="Arial"/>
      <w:b/>
      <w:bCs/>
      <w:sz w:val="26"/>
      <w:szCs w:val="28"/>
    </w:rPr>
  </w:style>
  <w:style w:type="numbering" w:customStyle="1" w:styleId="11">
    <w:name w:val="Нет списка1"/>
    <w:next w:val="a2"/>
    <w:semiHidden/>
    <w:unhideWhenUsed/>
    <w:rsid w:val="00E84F4A"/>
  </w:style>
  <w:style w:type="paragraph" w:customStyle="1" w:styleId="Style7">
    <w:name w:val="Style7"/>
    <w:basedOn w:val="a"/>
    <w:uiPriority w:val="99"/>
    <w:rsid w:val="00E84F4A"/>
    <w:pPr>
      <w:widowControl w:val="0"/>
      <w:autoSpaceDE w:val="0"/>
      <w:autoSpaceDN w:val="0"/>
      <w:adjustRightInd w:val="0"/>
      <w:spacing w:after="0" w:line="322" w:lineRule="exact"/>
      <w:ind w:firstLine="682"/>
      <w:jc w:val="both"/>
    </w:pPr>
    <w:rPr>
      <w:rFonts w:ascii="Corbel" w:hAnsi="Corbel"/>
      <w:sz w:val="24"/>
      <w:szCs w:val="24"/>
    </w:rPr>
  </w:style>
  <w:style w:type="character" w:customStyle="1" w:styleId="FontStyle16">
    <w:name w:val="Font Style16"/>
    <w:uiPriority w:val="99"/>
    <w:rsid w:val="00E84F4A"/>
    <w:rPr>
      <w:rFonts w:ascii="Times New Roman" w:hAnsi="Times New Roman" w:cs="Times New Roman"/>
      <w:spacing w:val="20"/>
      <w:sz w:val="24"/>
      <w:szCs w:val="24"/>
    </w:rPr>
  </w:style>
  <w:style w:type="character" w:styleId="HTML">
    <w:name w:val="HTML Variable"/>
    <w:aliases w:val="!Ссылки в документе"/>
    <w:rsid w:val="00E84F4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4F4A"/>
    <w:pPr>
      <w:spacing w:after="0" w:line="240" w:lineRule="auto"/>
      <w:ind w:firstLine="567"/>
      <w:jc w:val="both"/>
    </w:pPr>
    <w:rPr>
      <w:rFonts w:ascii="Courier" w:hAnsi="Courier"/>
      <w:szCs w:val="20"/>
    </w:rPr>
  </w:style>
  <w:style w:type="character" w:customStyle="1" w:styleId="ac">
    <w:name w:val="Текст примечания Знак"/>
    <w:aliases w:val="!Равноширинный текст документа Знак"/>
    <w:basedOn w:val="a0"/>
    <w:link w:val="ab"/>
    <w:semiHidden/>
    <w:rsid w:val="00E84F4A"/>
    <w:rPr>
      <w:rFonts w:ascii="Courier" w:hAnsi="Courier"/>
      <w:sz w:val="22"/>
    </w:rPr>
  </w:style>
  <w:style w:type="paragraph" w:customStyle="1" w:styleId="Title">
    <w:name w:val="Title!Название НПА"/>
    <w:basedOn w:val="a"/>
    <w:rsid w:val="00E84F4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E84F4A"/>
    <w:pPr>
      <w:spacing w:before="120" w:after="120"/>
      <w:jc w:val="right"/>
    </w:pPr>
    <w:rPr>
      <w:rFonts w:ascii="Arial" w:hAnsi="Arial" w:cs="Arial"/>
      <w:b/>
      <w:bCs/>
      <w:kern w:val="28"/>
      <w:sz w:val="32"/>
      <w:szCs w:val="32"/>
    </w:rPr>
  </w:style>
  <w:style w:type="paragraph" w:customStyle="1" w:styleId="Table">
    <w:name w:val="Table!Таблица"/>
    <w:rsid w:val="00E84F4A"/>
    <w:rPr>
      <w:rFonts w:ascii="Arial" w:hAnsi="Arial" w:cs="Arial"/>
      <w:bCs/>
      <w:kern w:val="28"/>
      <w:sz w:val="24"/>
      <w:szCs w:val="32"/>
    </w:rPr>
  </w:style>
  <w:style w:type="paragraph" w:customStyle="1" w:styleId="Table0">
    <w:name w:val="Table!"/>
    <w:next w:val="Table"/>
    <w:rsid w:val="00E84F4A"/>
    <w:pPr>
      <w:jc w:val="center"/>
    </w:pPr>
    <w:rPr>
      <w:rFonts w:ascii="Arial" w:hAnsi="Arial" w:cs="Arial"/>
      <w:b/>
      <w:bCs/>
      <w:kern w:val="28"/>
      <w:sz w:val="24"/>
      <w:szCs w:val="32"/>
    </w:rPr>
  </w:style>
  <w:style w:type="paragraph" w:styleId="ad">
    <w:name w:val="Normal (Web)"/>
    <w:basedOn w:val="a"/>
    <w:uiPriority w:val="99"/>
    <w:unhideWhenUsed/>
    <w:rsid w:val="00E84F4A"/>
    <w:pPr>
      <w:spacing w:before="100" w:beforeAutospacing="1" w:after="100" w:afterAutospacing="1" w:line="240" w:lineRule="auto"/>
      <w:ind w:firstLine="567"/>
      <w:jc w:val="both"/>
    </w:pPr>
    <w:rPr>
      <w:rFonts w:ascii="Times New Roman" w:hAnsi="Times New Roman"/>
      <w:sz w:val="24"/>
      <w:szCs w:val="24"/>
    </w:rPr>
  </w:style>
  <w:style w:type="paragraph" w:styleId="ae">
    <w:name w:val="No Spacing"/>
    <w:uiPriority w:val="99"/>
    <w:qFormat/>
    <w:rsid w:val="00091E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BF49604EF7E3C710A8F917259E5582F751E24E6339F0982B27A45B4DCE6F445802207C781EAA683CA1D2KBX8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BF49604EF7E3C710A8F917259E5582F751E24E6339F0982B27A45B4DCE6F445802207C781EAA683CA1D2KBX8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7CA7-F220-435D-B7CD-98C1FBA1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11628</Words>
  <Characters>66283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useradmgubselpos@outlook.com</cp:lastModifiedBy>
  <cp:revision>20</cp:revision>
  <cp:lastPrinted>2022-04-01T11:32:00Z</cp:lastPrinted>
  <dcterms:created xsi:type="dcterms:W3CDTF">2022-02-24T05:43:00Z</dcterms:created>
  <dcterms:modified xsi:type="dcterms:W3CDTF">2022-04-01T12:35:00Z</dcterms:modified>
</cp:coreProperties>
</file>