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BF" w:rsidRDefault="009B3BBF" w:rsidP="00117376">
      <w:pPr>
        <w:pStyle w:val="a7"/>
        <w:ind w:firstLine="0"/>
        <w:jc w:val="center"/>
        <w:rPr>
          <w:rFonts w:cs="Arial"/>
          <w:b/>
          <w:sz w:val="24"/>
        </w:rPr>
      </w:pPr>
      <w:bookmarkStart w:id="0" w:name="_GoBack"/>
      <w:bookmarkEnd w:id="0"/>
    </w:p>
    <w:p w:rsidR="009B3BBF" w:rsidRDefault="009B3BBF" w:rsidP="009070E5">
      <w:pPr>
        <w:pStyle w:val="a7"/>
        <w:ind w:firstLine="0"/>
        <w:jc w:val="center"/>
        <w:rPr>
          <w:rFonts w:cs="Arial"/>
          <w:b/>
          <w:sz w:val="24"/>
        </w:rPr>
      </w:pPr>
    </w:p>
    <w:p w:rsidR="0058153C" w:rsidRPr="005D4F94" w:rsidRDefault="008B3BC6" w:rsidP="009070E5">
      <w:pPr>
        <w:pStyle w:val="a7"/>
        <w:ind w:firstLine="0"/>
        <w:jc w:val="center"/>
        <w:rPr>
          <w:rFonts w:cs="Arial"/>
          <w:sz w:val="24"/>
        </w:rPr>
      </w:pPr>
      <w:r w:rsidRPr="005D4F94">
        <w:rPr>
          <w:rFonts w:cs="Arial"/>
          <w:sz w:val="24"/>
        </w:rPr>
        <w:t>СОВЕТ НАРОДНЫХ ДЕПУТАТОВ</w:t>
      </w:r>
    </w:p>
    <w:p w:rsidR="00E352F9" w:rsidRPr="005D4F94" w:rsidRDefault="00F33240" w:rsidP="009070E5">
      <w:pPr>
        <w:pStyle w:val="a7"/>
        <w:ind w:firstLine="0"/>
        <w:jc w:val="center"/>
        <w:rPr>
          <w:rFonts w:cs="Arial"/>
          <w:sz w:val="24"/>
        </w:rPr>
      </w:pPr>
      <w:r w:rsidRPr="005D4F94">
        <w:rPr>
          <w:rFonts w:cs="Arial"/>
          <w:sz w:val="24"/>
        </w:rPr>
        <w:t>ГУБАРЕВСКОГО СЕЛЬСКОГО</w:t>
      </w:r>
      <w:r w:rsidR="0035300D" w:rsidRPr="005D4F94">
        <w:rPr>
          <w:rFonts w:cs="Arial"/>
          <w:sz w:val="24"/>
        </w:rPr>
        <w:t xml:space="preserve"> </w:t>
      </w:r>
      <w:r w:rsidR="008B3BC6" w:rsidRPr="005D4F94">
        <w:rPr>
          <w:rFonts w:cs="Arial"/>
          <w:sz w:val="24"/>
        </w:rPr>
        <w:t>ПОСЕЛЕНИЯ</w:t>
      </w:r>
    </w:p>
    <w:p w:rsidR="008B3BC6" w:rsidRPr="005D4F94" w:rsidRDefault="0035300D" w:rsidP="009070E5">
      <w:pPr>
        <w:pStyle w:val="a7"/>
        <w:ind w:firstLine="0"/>
        <w:jc w:val="center"/>
        <w:rPr>
          <w:rFonts w:cs="Arial"/>
          <w:sz w:val="24"/>
        </w:rPr>
      </w:pPr>
      <w:r w:rsidRPr="005D4F94">
        <w:rPr>
          <w:rFonts w:cs="Arial"/>
          <w:sz w:val="24"/>
        </w:rPr>
        <w:t xml:space="preserve">СЕМИЛУКСКОГО </w:t>
      </w:r>
      <w:r w:rsidR="008B3BC6" w:rsidRPr="005D4F94">
        <w:rPr>
          <w:rFonts w:cs="Arial"/>
          <w:sz w:val="24"/>
        </w:rPr>
        <w:t>МУНИЦИПАЛЬНОГО РАЙОНА</w:t>
      </w:r>
    </w:p>
    <w:p w:rsidR="008B3BC6" w:rsidRPr="005D4F94" w:rsidRDefault="008B3BC6" w:rsidP="009070E5">
      <w:pPr>
        <w:pStyle w:val="a7"/>
        <w:ind w:firstLine="0"/>
        <w:jc w:val="center"/>
        <w:rPr>
          <w:rFonts w:cs="Arial"/>
          <w:sz w:val="24"/>
        </w:rPr>
      </w:pPr>
      <w:r w:rsidRPr="005D4F94">
        <w:rPr>
          <w:rFonts w:cs="Arial"/>
          <w:sz w:val="24"/>
        </w:rPr>
        <w:t>ВОРОНЕЖСКОЙ ОБЛАСТИ</w:t>
      </w:r>
    </w:p>
    <w:p w:rsidR="008B3BC6" w:rsidRPr="005D4F94" w:rsidRDefault="008B3BC6" w:rsidP="009070E5">
      <w:pPr>
        <w:pStyle w:val="a7"/>
        <w:ind w:firstLine="0"/>
        <w:jc w:val="center"/>
        <w:rPr>
          <w:rFonts w:cs="Arial"/>
          <w:sz w:val="24"/>
        </w:rPr>
      </w:pPr>
    </w:p>
    <w:p w:rsidR="008B3BC6" w:rsidRPr="005D4F94" w:rsidRDefault="008B3BC6" w:rsidP="009070E5">
      <w:pPr>
        <w:pStyle w:val="a7"/>
        <w:ind w:firstLine="0"/>
        <w:jc w:val="center"/>
        <w:rPr>
          <w:rFonts w:cs="Arial"/>
          <w:spacing w:val="30"/>
          <w:sz w:val="24"/>
        </w:rPr>
      </w:pPr>
      <w:r w:rsidRPr="005D4F94">
        <w:rPr>
          <w:rFonts w:cs="Arial"/>
          <w:spacing w:val="30"/>
          <w:sz w:val="24"/>
        </w:rPr>
        <w:t>РЕШЕНИЕ</w:t>
      </w:r>
    </w:p>
    <w:p w:rsidR="008B3BC6" w:rsidRPr="005D4F94" w:rsidRDefault="0058153C" w:rsidP="009070E5">
      <w:pPr>
        <w:ind w:firstLine="0"/>
        <w:rPr>
          <w:rFonts w:cs="Arial"/>
        </w:rPr>
      </w:pPr>
      <w:r w:rsidRPr="005D4F94">
        <w:rPr>
          <w:rFonts w:cs="Arial"/>
        </w:rPr>
        <w:t xml:space="preserve">от </w:t>
      </w:r>
      <w:r w:rsidR="004F53A0" w:rsidRPr="005D4F94">
        <w:rPr>
          <w:rFonts w:cs="Arial"/>
        </w:rPr>
        <w:t>23.12.2019</w:t>
      </w:r>
      <w:r w:rsidRPr="005D4F94">
        <w:rPr>
          <w:rFonts w:cs="Arial"/>
        </w:rPr>
        <w:t>г. №</w:t>
      </w:r>
      <w:r w:rsidR="00E352F9" w:rsidRPr="005D4F94">
        <w:rPr>
          <w:rFonts w:cs="Arial"/>
        </w:rPr>
        <w:t xml:space="preserve"> </w:t>
      </w:r>
      <w:r w:rsidR="004F53A0" w:rsidRPr="005D4F94">
        <w:rPr>
          <w:rFonts w:cs="Arial"/>
        </w:rPr>
        <w:t>95</w:t>
      </w:r>
    </w:p>
    <w:p w:rsidR="008B3BC6" w:rsidRPr="005D4F94" w:rsidRDefault="00E352F9" w:rsidP="009070E5">
      <w:pPr>
        <w:ind w:firstLine="0"/>
        <w:rPr>
          <w:rFonts w:cs="Arial"/>
        </w:rPr>
      </w:pPr>
      <w:r w:rsidRPr="005D4F94">
        <w:rPr>
          <w:rFonts w:cs="Arial"/>
        </w:rPr>
        <w:t xml:space="preserve">с. </w:t>
      </w:r>
      <w:proofErr w:type="spellStart"/>
      <w:r w:rsidR="00F33240" w:rsidRPr="005D4F94">
        <w:rPr>
          <w:rFonts w:cs="Arial"/>
        </w:rPr>
        <w:t>Губарево</w:t>
      </w:r>
      <w:proofErr w:type="spellEnd"/>
    </w:p>
    <w:p w:rsidR="00F755DF" w:rsidRPr="005D4F94" w:rsidRDefault="00F755DF" w:rsidP="009070E5">
      <w:pPr>
        <w:ind w:firstLine="0"/>
        <w:rPr>
          <w:rFonts w:cs="Arial"/>
        </w:rPr>
      </w:pPr>
    </w:p>
    <w:p w:rsidR="00D92E21" w:rsidRPr="005D4F94" w:rsidRDefault="00F755DF" w:rsidP="00D92E21">
      <w:pPr>
        <w:ind w:firstLine="0"/>
        <w:jc w:val="left"/>
        <w:rPr>
          <w:rFonts w:cs="Arial"/>
        </w:rPr>
      </w:pPr>
      <w:r w:rsidRPr="005D4F94">
        <w:rPr>
          <w:rFonts w:cs="Arial"/>
        </w:rPr>
        <w:t>Об утверждении Положения о порядке</w:t>
      </w:r>
      <w:r w:rsidR="00E352F9" w:rsidRPr="005D4F94">
        <w:rPr>
          <w:rFonts w:cs="Arial"/>
        </w:rPr>
        <w:t xml:space="preserve"> </w:t>
      </w:r>
      <w:r w:rsidRPr="005D4F94">
        <w:rPr>
          <w:rFonts w:cs="Arial"/>
        </w:rPr>
        <w:t>деятельности</w:t>
      </w:r>
      <w:r w:rsidR="00E352F9" w:rsidRPr="005D4F94">
        <w:rPr>
          <w:rFonts w:cs="Arial"/>
        </w:rPr>
        <w:t xml:space="preserve"> </w:t>
      </w:r>
    </w:p>
    <w:p w:rsidR="00D92E21" w:rsidRPr="005D4F94" w:rsidRDefault="00F755DF" w:rsidP="00D92E21">
      <w:pPr>
        <w:ind w:firstLine="0"/>
        <w:jc w:val="left"/>
        <w:rPr>
          <w:rFonts w:cs="Arial"/>
        </w:rPr>
      </w:pPr>
      <w:r w:rsidRPr="005D4F94">
        <w:rPr>
          <w:rFonts w:cs="Arial"/>
        </w:rPr>
        <w:t>специализированной</w:t>
      </w:r>
      <w:r w:rsidR="00E352F9" w:rsidRPr="005D4F94">
        <w:rPr>
          <w:rFonts w:cs="Arial"/>
        </w:rPr>
        <w:t xml:space="preserve"> </w:t>
      </w:r>
      <w:r w:rsidRPr="005D4F94">
        <w:rPr>
          <w:rFonts w:cs="Arial"/>
        </w:rPr>
        <w:t xml:space="preserve">службы по вопросам </w:t>
      </w:r>
    </w:p>
    <w:p w:rsidR="00D92E21" w:rsidRPr="005D4F94" w:rsidRDefault="00F755DF" w:rsidP="00D92E21">
      <w:pPr>
        <w:ind w:firstLine="0"/>
        <w:jc w:val="left"/>
        <w:rPr>
          <w:rFonts w:cs="Arial"/>
        </w:rPr>
      </w:pPr>
      <w:r w:rsidRPr="005D4F94">
        <w:rPr>
          <w:rFonts w:cs="Arial"/>
        </w:rPr>
        <w:t>похоронного дела</w:t>
      </w:r>
      <w:r w:rsidR="00E352F9" w:rsidRPr="005D4F94">
        <w:rPr>
          <w:rFonts w:cs="Arial"/>
        </w:rPr>
        <w:t xml:space="preserve"> </w:t>
      </w:r>
      <w:r w:rsidRPr="005D4F94">
        <w:rPr>
          <w:rFonts w:cs="Arial"/>
        </w:rPr>
        <w:t xml:space="preserve">на территории </w:t>
      </w:r>
      <w:r w:rsidR="00F33240" w:rsidRPr="005D4F94">
        <w:rPr>
          <w:rFonts w:cs="Arial"/>
        </w:rPr>
        <w:t>Губаревского сельского</w:t>
      </w:r>
    </w:p>
    <w:p w:rsidR="00D92E21" w:rsidRPr="005D4F94" w:rsidRDefault="00F755DF" w:rsidP="00D92E21">
      <w:pPr>
        <w:ind w:firstLine="0"/>
        <w:jc w:val="left"/>
        <w:rPr>
          <w:rFonts w:cs="Arial"/>
        </w:rPr>
      </w:pPr>
      <w:r w:rsidRPr="005D4F94">
        <w:rPr>
          <w:rFonts w:cs="Arial"/>
        </w:rPr>
        <w:t xml:space="preserve">поселения </w:t>
      </w:r>
      <w:r w:rsidR="0035300D" w:rsidRPr="005D4F94">
        <w:rPr>
          <w:rFonts w:cs="Arial"/>
        </w:rPr>
        <w:t>Семилукского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 xml:space="preserve">муниципального </w:t>
      </w:r>
    </w:p>
    <w:p w:rsidR="00090625" w:rsidRPr="005D4F94" w:rsidRDefault="00F755DF" w:rsidP="00F7598A">
      <w:pPr>
        <w:tabs>
          <w:tab w:val="left" w:pos="588"/>
        </w:tabs>
        <w:ind w:firstLine="0"/>
        <w:jc w:val="left"/>
        <w:rPr>
          <w:rFonts w:cs="Arial"/>
        </w:rPr>
      </w:pPr>
      <w:r w:rsidRPr="005D4F94">
        <w:rPr>
          <w:rFonts w:cs="Arial"/>
        </w:rPr>
        <w:t>района</w:t>
      </w:r>
      <w:r w:rsidR="00E352F9" w:rsidRPr="005D4F94">
        <w:rPr>
          <w:rFonts w:cs="Arial"/>
        </w:rPr>
        <w:t xml:space="preserve"> </w:t>
      </w:r>
      <w:r w:rsidRPr="005D4F94">
        <w:rPr>
          <w:rFonts w:cs="Arial"/>
        </w:rPr>
        <w:t>Воронежской области</w:t>
      </w:r>
    </w:p>
    <w:p w:rsidR="00090625" w:rsidRPr="005D4F94" w:rsidRDefault="00090625" w:rsidP="00E352F9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</w:p>
    <w:p w:rsidR="00F755DF" w:rsidRPr="005D4F94" w:rsidRDefault="00F755DF" w:rsidP="00F33240">
      <w:pPr>
        <w:pStyle w:val="formattext"/>
        <w:spacing w:before="0" w:beforeAutospacing="0" w:after="0" w:afterAutospacing="0"/>
        <w:ind w:firstLine="708"/>
        <w:textAlignment w:val="baseline"/>
        <w:rPr>
          <w:rFonts w:cs="Arial"/>
        </w:rPr>
      </w:pPr>
      <w:proofErr w:type="gramStart"/>
      <w:r w:rsidRPr="005D4F94">
        <w:rPr>
          <w:rFonts w:cs="Arial"/>
        </w:rPr>
        <w:t>В соответствии с</w:t>
      </w:r>
      <w:r w:rsidR="00303EF6" w:rsidRPr="005D4F94">
        <w:rPr>
          <w:rFonts w:cs="Arial"/>
        </w:rPr>
        <w:t xml:space="preserve"> </w:t>
      </w:r>
      <w:r w:rsidRPr="005D4F94">
        <w:rPr>
          <w:rFonts w:cs="Arial"/>
        </w:rPr>
        <w:t>Федеральным законом от 12 января 1996 года №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8-ФЗ "О погребении и похоронном деле",</w:t>
      </w:r>
      <w:r w:rsidR="009070E5" w:rsidRPr="005D4F94">
        <w:rPr>
          <w:rFonts w:cs="Arial"/>
        </w:rPr>
        <w:t xml:space="preserve"> </w:t>
      </w:r>
      <w:r w:rsidRPr="005D4F94">
        <w:rPr>
          <w:rFonts w:cs="Arial"/>
        </w:rPr>
        <w:t>Федеральным законом от 6 октября 2003 года №131-ФЗ "Об общих принципах организации местного самоуправления в Российской Федерации",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 xml:space="preserve">Уставом </w:t>
      </w:r>
      <w:r w:rsidR="00F33240" w:rsidRPr="005D4F94">
        <w:rPr>
          <w:rFonts w:cs="Arial"/>
        </w:rPr>
        <w:t>Губаревского сельского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 xml:space="preserve">поселения </w:t>
      </w:r>
      <w:r w:rsidR="0035300D" w:rsidRPr="005D4F94">
        <w:rPr>
          <w:rFonts w:cs="Arial"/>
        </w:rPr>
        <w:t>Семилукского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 xml:space="preserve">муниципального района Воронежской области, Решением Совета народных депутатов </w:t>
      </w:r>
      <w:r w:rsidR="00F33240" w:rsidRPr="005D4F94">
        <w:rPr>
          <w:rFonts w:cs="Arial"/>
        </w:rPr>
        <w:t xml:space="preserve">Губаревского сельского </w:t>
      </w:r>
      <w:r w:rsidRPr="005D4F94">
        <w:rPr>
          <w:rFonts w:cs="Arial"/>
        </w:rPr>
        <w:t xml:space="preserve">поселения </w:t>
      </w:r>
      <w:r w:rsidR="0035300D" w:rsidRPr="005D4F94">
        <w:rPr>
          <w:rFonts w:cs="Arial"/>
        </w:rPr>
        <w:t>Семилукского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>муниципального района Воронежской области</w:t>
      </w:r>
      <w:r w:rsidR="00E352F9" w:rsidRPr="005D4F94">
        <w:rPr>
          <w:rFonts w:cs="Arial"/>
        </w:rPr>
        <w:t xml:space="preserve"> </w:t>
      </w:r>
      <w:r w:rsidR="00F33240" w:rsidRPr="005D4F94">
        <w:rPr>
          <w:rFonts w:cs="Arial"/>
        </w:rPr>
        <w:t>от 02.09.2015</w:t>
      </w:r>
      <w:r w:rsidRPr="005D4F94">
        <w:rPr>
          <w:rFonts w:cs="Arial"/>
        </w:rPr>
        <w:t xml:space="preserve"> г.</w:t>
      </w:r>
      <w:r w:rsidR="00F33240" w:rsidRPr="005D4F94">
        <w:rPr>
          <w:rFonts w:cs="Arial"/>
        </w:rPr>
        <w:t xml:space="preserve"> № 102 « О похоронном</w:t>
      </w:r>
      <w:proofErr w:type="gramEnd"/>
      <w:r w:rsidR="00F33240" w:rsidRPr="005D4F94">
        <w:rPr>
          <w:rFonts w:cs="Arial"/>
        </w:rPr>
        <w:t xml:space="preserve"> </w:t>
      </w:r>
      <w:proofErr w:type="gramStart"/>
      <w:r w:rsidR="00F33240" w:rsidRPr="005D4F94">
        <w:rPr>
          <w:rFonts w:cs="Arial"/>
        </w:rPr>
        <w:t>деле</w:t>
      </w:r>
      <w:proofErr w:type="gramEnd"/>
      <w:r w:rsidR="00F33240" w:rsidRPr="005D4F94">
        <w:rPr>
          <w:rFonts w:cs="Arial"/>
        </w:rPr>
        <w:t xml:space="preserve"> на территории Губаревского сельского поселения Семилукского муниципального района»,</w:t>
      </w:r>
      <w:r w:rsidR="0035300D" w:rsidRPr="005D4F94">
        <w:rPr>
          <w:rFonts w:cs="Arial"/>
          <w:i/>
          <w:color w:val="00B0F0"/>
        </w:rPr>
        <w:t xml:space="preserve"> </w:t>
      </w:r>
      <w:r w:rsidR="0035300D" w:rsidRPr="005D4F94">
        <w:rPr>
          <w:rFonts w:cs="Arial"/>
        </w:rPr>
        <w:t xml:space="preserve">во исполнение решения Семилукского районного суда от </w:t>
      </w:r>
      <w:r w:rsidR="00117376" w:rsidRPr="005D4F94">
        <w:rPr>
          <w:rFonts w:cs="Arial"/>
        </w:rPr>
        <w:t>09.08</w:t>
      </w:r>
      <w:r w:rsidR="00F33240" w:rsidRPr="005D4F94">
        <w:rPr>
          <w:rFonts w:cs="Arial"/>
        </w:rPr>
        <w:t>.2019 года</w:t>
      </w:r>
      <w:r w:rsidR="0035300D" w:rsidRPr="005D4F94">
        <w:rPr>
          <w:rFonts w:cs="Arial"/>
          <w:i/>
          <w:color w:val="00B0F0"/>
        </w:rPr>
        <w:t xml:space="preserve">, </w:t>
      </w:r>
      <w:r w:rsidRPr="005D4F94">
        <w:rPr>
          <w:rFonts w:cs="Arial"/>
        </w:rPr>
        <w:t xml:space="preserve">Совет народных депутатов </w:t>
      </w:r>
      <w:r w:rsidR="00F33240" w:rsidRPr="005D4F94">
        <w:rPr>
          <w:rFonts w:cs="Arial"/>
        </w:rPr>
        <w:t>Губаревского сельского поселения</w:t>
      </w:r>
      <w:r w:rsidR="005D4F94">
        <w:rPr>
          <w:rFonts w:cs="Arial"/>
        </w:rPr>
        <w:t xml:space="preserve"> </w:t>
      </w:r>
      <w:r w:rsidR="00117376" w:rsidRPr="005D4F94">
        <w:rPr>
          <w:rFonts w:cs="Arial"/>
        </w:rPr>
        <w:t>решил</w:t>
      </w:r>
      <w:r w:rsidRPr="005D4F94">
        <w:rPr>
          <w:rFonts w:cs="Arial"/>
        </w:rPr>
        <w:t>:</w:t>
      </w:r>
    </w:p>
    <w:p w:rsidR="00303EF6" w:rsidRPr="005D4F94" w:rsidRDefault="00303EF6" w:rsidP="00671968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cs="Arial"/>
        </w:rPr>
      </w:pPr>
    </w:p>
    <w:p w:rsidR="00F755DF" w:rsidRPr="005D4F94" w:rsidRDefault="00F755DF" w:rsidP="00671968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rFonts w:cs="Arial"/>
        </w:rPr>
      </w:pPr>
      <w:r w:rsidRPr="005D4F94">
        <w:rPr>
          <w:rFonts w:cs="Arial"/>
        </w:rPr>
        <w:t>1. Утвердить Положение о порядке деятельности специализированной службы по вопросам похоронного дела на территории</w:t>
      </w:r>
      <w:r w:rsidR="00F33240" w:rsidRPr="005D4F94">
        <w:rPr>
          <w:rFonts w:cs="Arial"/>
        </w:rPr>
        <w:t xml:space="preserve"> Губаревского сельского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 xml:space="preserve">поселения </w:t>
      </w:r>
      <w:r w:rsidR="0035300D" w:rsidRPr="005D4F94">
        <w:rPr>
          <w:rFonts w:cs="Arial"/>
        </w:rPr>
        <w:t>Семилукского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>муниципального района Воронежской области (приложение).</w:t>
      </w:r>
    </w:p>
    <w:p w:rsidR="0035300D" w:rsidRPr="005D4F94" w:rsidRDefault="0035300D" w:rsidP="00671968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rFonts w:cs="Arial"/>
        </w:rPr>
      </w:pPr>
      <w:r w:rsidRPr="005D4F94">
        <w:rPr>
          <w:rFonts w:cs="Arial"/>
        </w:rPr>
        <w:t>2. Настоящее решение вступает в силу со дня его обнародования.</w:t>
      </w:r>
    </w:p>
    <w:p w:rsidR="00F755DF" w:rsidRPr="005D4F94" w:rsidRDefault="0035300D" w:rsidP="00671968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rFonts w:cs="Arial"/>
        </w:rPr>
      </w:pPr>
      <w:r w:rsidRPr="005D4F94">
        <w:rPr>
          <w:rFonts w:cs="Arial"/>
        </w:rPr>
        <w:t>3</w:t>
      </w:r>
      <w:r w:rsidR="00F755DF" w:rsidRPr="005D4F94">
        <w:rPr>
          <w:rFonts w:cs="Arial"/>
        </w:rPr>
        <w:t xml:space="preserve">. </w:t>
      </w:r>
      <w:proofErr w:type="gramStart"/>
      <w:r w:rsidR="00F755DF" w:rsidRPr="005D4F94">
        <w:rPr>
          <w:rFonts w:cs="Arial"/>
        </w:rPr>
        <w:t>Контроль за</w:t>
      </w:r>
      <w:proofErr w:type="gramEnd"/>
      <w:r w:rsidR="00F755DF" w:rsidRPr="005D4F94">
        <w:rPr>
          <w:rFonts w:cs="Arial"/>
        </w:rPr>
        <w:t xml:space="preserve"> исполнением настоящего решения оставляю за собой.</w:t>
      </w:r>
    </w:p>
    <w:p w:rsidR="00090625" w:rsidRPr="005D4F94" w:rsidRDefault="00090625" w:rsidP="00E352F9">
      <w:pPr>
        <w:ind w:firstLine="708"/>
        <w:rPr>
          <w:rFonts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33240" w:rsidRPr="005D4F94" w:rsidTr="002A5E1B">
        <w:tc>
          <w:tcPr>
            <w:tcW w:w="4785" w:type="dxa"/>
          </w:tcPr>
          <w:p w:rsidR="00F33240" w:rsidRPr="005D4F94" w:rsidRDefault="00F33240" w:rsidP="002A5E1B">
            <w:pPr>
              <w:ind w:firstLine="0"/>
              <w:rPr>
                <w:rFonts w:cs="Arial"/>
              </w:rPr>
            </w:pPr>
            <w:r w:rsidRPr="005D4F94">
              <w:rPr>
                <w:rFonts w:cs="Arial"/>
              </w:rPr>
              <w:t>Глава Губаревского</w:t>
            </w:r>
          </w:p>
          <w:p w:rsidR="00F33240" w:rsidRPr="005D4F94" w:rsidRDefault="00F33240" w:rsidP="002A5E1B">
            <w:pPr>
              <w:ind w:firstLine="0"/>
              <w:rPr>
                <w:rFonts w:cs="Arial"/>
              </w:rPr>
            </w:pPr>
            <w:r w:rsidRPr="005D4F94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786" w:type="dxa"/>
          </w:tcPr>
          <w:p w:rsidR="00F33240" w:rsidRPr="005D4F94" w:rsidRDefault="00F33240" w:rsidP="002A5E1B">
            <w:pPr>
              <w:ind w:firstLine="709"/>
              <w:jc w:val="right"/>
              <w:rPr>
                <w:rFonts w:cs="Arial"/>
              </w:rPr>
            </w:pPr>
            <w:r w:rsidRPr="005D4F94">
              <w:rPr>
                <w:rFonts w:cs="Arial"/>
              </w:rPr>
              <w:t xml:space="preserve"> </w:t>
            </w:r>
          </w:p>
          <w:p w:rsidR="00F33240" w:rsidRPr="005D4F94" w:rsidRDefault="00F33240" w:rsidP="002A5E1B">
            <w:pPr>
              <w:ind w:firstLine="709"/>
              <w:jc w:val="right"/>
              <w:rPr>
                <w:rFonts w:cs="Arial"/>
              </w:rPr>
            </w:pPr>
            <w:proofErr w:type="spellStart"/>
            <w:r w:rsidRPr="005D4F94">
              <w:rPr>
                <w:rFonts w:cs="Arial"/>
              </w:rPr>
              <w:t>Е.В.Лавлинская</w:t>
            </w:r>
            <w:proofErr w:type="spellEnd"/>
          </w:p>
        </w:tc>
      </w:tr>
    </w:tbl>
    <w:p w:rsidR="00F33240" w:rsidRPr="005D4F94" w:rsidRDefault="00F33240" w:rsidP="00F33240">
      <w:pPr>
        <w:ind w:firstLine="709"/>
        <w:rPr>
          <w:rFonts w:ascii="Times New Roman" w:hAnsi="Times New Roman"/>
          <w:sz w:val="28"/>
          <w:szCs w:val="28"/>
        </w:rPr>
      </w:pPr>
    </w:p>
    <w:p w:rsidR="00F33240" w:rsidRPr="005D4F94" w:rsidRDefault="00F3324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D4F94">
        <w:rPr>
          <w:rFonts w:ascii="Times New Roman" w:hAnsi="Times New Roman"/>
          <w:sz w:val="28"/>
          <w:szCs w:val="28"/>
        </w:rPr>
        <w:br w:type="page"/>
      </w:r>
    </w:p>
    <w:p w:rsidR="00F33240" w:rsidRPr="005D4F94" w:rsidRDefault="00F33240" w:rsidP="00F33240">
      <w:pPr>
        <w:ind w:firstLine="709"/>
        <w:rPr>
          <w:rFonts w:ascii="Times New Roman" w:hAnsi="Times New Roman"/>
          <w:sz w:val="28"/>
          <w:szCs w:val="28"/>
        </w:rPr>
      </w:pPr>
    </w:p>
    <w:p w:rsidR="00303EF6" w:rsidRPr="005D4F94" w:rsidRDefault="00303EF6" w:rsidP="00E352F9">
      <w:pPr>
        <w:tabs>
          <w:tab w:val="left" w:pos="5222"/>
        </w:tabs>
        <w:rPr>
          <w:rFonts w:cs="Arial"/>
        </w:rPr>
      </w:pPr>
    </w:p>
    <w:p w:rsidR="0035300D" w:rsidRPr="005D4F94" w:rsidRDefault="0035300D" w:rsidP="00E352F9">
      <w:pPr>
        <w:tabs>
          <w:tab w:val="left" w:pos="5222"/>
        </w:tabs>
        <w:rPr>
          <w:rFonts w:cs="Arial"/>
        </w:rPr>
      </w:pPr>
    </w:p>
    <w:p w:rsidR="00090625" w:rsidRPr="005D4F94" w:rsidRDefault="00090625" w:rsidP="0035300D">
      <w:pPr>
        <w:ind w:firstLine="5103"/>
        <w:jc w:val="left"/>
        <w:rPr>
          <w:rFonts w:cs="Arial"/>
        </w:rPr>
      </w:pPr>
      <w:r w:rsidRPr="005D4F94">
        <w:rPr>
          <w:rFonts w:cs="Arial"/>
        </w:rPr>
        <w:t>Приложение</w:t>
      </w:r>
    </w:p>
    <w:p w:rsidR="00090625" w:rsidRPr="005D4F94" w:rsidRDefault="00090625" w:rsidP="0035300D">
      <w:pPr>
        <w:ind w:firstLine="5103"/>
        <w:jc w:val="left"/>
        <w:rPr>
          <w:rFonts w:cs="Arial"/>
        </w:rPr>
      </w:pPr>
      <w:r w:rsidRPr="005D4F94">
        <w:rPr>
          <w:rFonts w:cs="Arial"/>
        </w:rPr>
        <w:t>к решению Совета народных депутатов</w:t>
      </w:r>
    </w:p>
    <w:p w:rsidR="00090625" w:rsidRPr="005D4F94" w:rsidRDefault="00F33240" w:rsidP="0035300D">
      <w:pPr>
        <w:ind w:firstLine="5103"/>
        <w:jc w:val="left"/>
        <w:rPr>
          <w:rFonts w:cs="Arial"/>
        </w:rPr>
      </w:pPr>
      <w:r w:rsidRPr="005D4F94">
        <w:rPr>
          <w:rFonts w:cs="Arial"/>
        </w:rPr>
        <w:t>Губаревского сельского поселения</w:t>
      </w:r>
    </w:p>
    <w:p w:rsidR="00090625" w:rsidRPr="005D4F94" w:rsidRDefault="0035300D" w:rsidP="0035300D">
      <w:pPr>
        <w:ind w:firstLine="5103"/>
        <w:jc w:val="left"/>
        <w:rPr>
          <w:rFonts w:cs="Arial"/>
        </w:rPr>
      </w:pPr>
      <w:r w:rsidRPr="005D4F94">
        <w:rPr>
          <w:rFonts w:cs="Arial"/>
        </w:rPr>
        <w:t>Семилукского</w:t>
      </w:r>
      <w:r w:rsidR="005D4F94">
        <w:rPr>
          <w:rFonts w:cs="Arial"/>
        </w:rPr>
        <w:t xml:space="preserve"> </w:t>
      </w:r>
      <w:r w:rsidR="00090625" w:rsidRPr="005D4F94">
        <w:rPr>
          <w:rFonts w:cs="Arial"/>
        </w:rPr>
        <w:t>муниципального района</w:t>
      </w:r>
    </w:p>
    <w:p w:rsidR="00090625" w:rsidRPr="005D4F94" w:rsidRDefault="00090625" w:rsidP="0035300D">
      <w:pPr>
        <w:ind w:firstLine="5103"/>
        <w:jc w:val="left"/>
        <w:rPr>
          <w:rFonts w:cs="Arial"/>
        </w:rPr>
      </w:pPr>
      <w:r w:rsidRPr="005D4F94">
        <w:rPr>
          <w:rFonts w:cs="Arial"/>
        </w:rPr>
        <w:t>Воронежской области</w:t>
      </w:r>
    </w:p>
    <w:p w:rsidR="00090625" w:rsidRPr="005D4F94" w:rsidRDefault="00090625" w:rsidP="0035300D">
      <w:pPr>
        <w:ind w:firstLine="5103"/>
        <w:jc w:val="left"/>
        <w:rPr>
          <w:rFonts w:cs="Arial"/>
        </w:rPr>
      </w:pPr>
      <w:r w:rsidRPr="005D4F94">
        <w:rPr>
          <w:rFonts w:cs="Arial"/>
        </w:rPr>
        <w:t>от</w:t>
      </w:r>
      <w:r w:rsidR="00E352F9" w:rsidRPr="005D4F94">
        <w:rPr>
          <w:rFonts w:cs="Arial"/>
        </w:rPr>
        <w:t xml:space="preserve"> </w:t>
      </w:r>
      <w:r w:rsidR="004F53A0" w:rsidRPr="005D4F94">
        <w:rPr>
          <w:rFonts w:cs="Arial"/>
        </w:rPr>
        <w:t>23.12.2019</w:t>
      </w:r>
      <w:r w:rsidR="00251A1B" w:rsidRPr="005D4F94">
        <w:rPr>
          <w:rFonts w:cs="Arial"/>
        </w:rPr>
        <w:t xml:space="preserve">г. </w:t>
      </w:r>
      <w:r w:rsidRPr="005D4F94">
        <w:rPr>
          <w:rFonts w:cs="Arial"/>
        </w:rPr>
        <w:t>№</w:t>
      </w:r>
      <w:r w:rsidR="00303EF6" w:rsidRPr="005D4F94">
        <w:rPr>
          <w:rFonts w:cs="Arial"/>
        </w:rPr>
        <w:t xml:space="preserve"> </w:t>
      </w:r>
      <w:r w:rsidR="004F53A0" w:rsidRPr="005D4F94">
        <w:rPr>
          <w:rFonts w:cs="Arial"/>
        </w:rPr>
        <w:t>95</w:t>
      </w:r>
    </w:p>
    <w:p w:rsidR="00F755DF" w:rsidRPr="005D4F94" w:rsidRDefault="00F755DF" w:rsidP="00E352F9">
      <w:pPr>
        <w:rPr>
          <w:rFonts w:cs="Arial"/>
        </w:rPr>
      </w:pPr>
    </w:p>
    <w:p w:rsidR="00F755DF" w:rsidRPr="005D4F94" w:rsidRDefault="00F755DF" w:rsidP="0035300D">
      <w:pPr>
        <w:ind w:firstLine="0"/>
        <w:jc w:val="center"/>
        <w:rPr>
          <w:rFonts w:cs="Arial"/>
        </w:rPr>
      </w:pPr>
      <w:r w:rsidRPr="005D4F94">
        <w:rPr>
          <w:rFonts w:cs="Arial"/>
        </w:rPr>
        <w:t xml:space="preserve">ПОЛОЖЕНИЕ О ПОРЯДКЕ ДЕЯТЕЛЬНОСТИ СПЕЦИАЛИЗИРОВАННОЙ СЛУЖБЫ ПО ВОПРОСАМ ПОХОРОННОГО ДЕЛА НА ТЕРРИТОРИИ </w:t>
      </w:r>
      <w:r w:rsidR="00F33240" w:rsidRPr="005D4F94">
        <w:rPr>
          <w:rFonts w:cs="Arial"/>
        </w:rPr>
        <w:t xml:space="preserve">ГУБАРЕВСКОГО СЕЛЬСКОГО </w:t>
      </w:r>
      <w:r w:rsidRPr="005D4F94">
        <w:rPr>
          <w:rFonts w:cs="Arial"/>
        </w:rPr>
        <w:t xml:space="preserve">ПОСЕЛЕНИЯ </w:t>
      </w:r>
      <w:r w:rsidR="0035300D" w:rsidRPr="005D4F94">
        <w:rPr>
          <w:rFonts w:cs="Arial"/>
        </w:rPr>
        <w:t>СЕМИЛУКСКОГО</w:t>
      </w:r>
      <w:r w:rsidR="00F33240" w:rsidRPr="005D4F94">
        <w:rPr>
          <w:rFonts w:cs="Arial"/>
        </w:rPr>
        <w:t xml:space="preserve"> МУНИЦИПАЛЬНОГО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>РАЙОНА ВОРОНЕЖСКОЙ ОБЛАСТИ»</w:t>
      </w:r>
    </w:p>
    <w:p w:rsidR="00F755DF" w:rsidRPr="005D4F94" w:rsidRDefault="00F755DF" w:rsidP="00E352F9">
      <w:pPr>
        <w:rPr>
          <w:rFonts w:cs="Arial"/>
        </w:rPr>
      </w:pPr>
    </w:p>
    <w:p w:rsidR="00F33240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 xml:space="preserve">1. </w:t>
      </w:r>
      <w:proofErr w:type="gramStart"/>
      <w:r w:rsidRPr="005D4F94">
        <w:rPr>
          <w:rFonts w:cs="Arial"/>
        </w:rPr>
        <w:t>Настоящее Положение разработано в соответствии с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Федеральным законом от 12 января 1996 года N 8-ФЗ "О погребении и похоронном деле",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Федеральным законом от 30 марта 1999 года N 52-ФЗ "О санитарно-эпидемиологическом благополучии населения",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Законом Российской Федерации от 07 февраля 1992 года N 2300-1 "О защите прав потребителей",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Постановлением Правительства Российской Федерации от 15 августа 1997 года N 1025 "Об утверждении</w:t>
      </w:r>
      <w:proofErr w:type="gramEnd"/>
      <w:r w:rsidRPr="005D4F94">
        <w:rPr>
          <w:rFonts w:cs="Arial"/>
        </w:rPr>
        <w:t xml:space="preserve"> </w:t>
      </w:r>
      <w:proofErr w:type="gramStart"/>
      <w:r w:rsidRPr="005D4F94">
        <w:rPr>
          <w:rFonts w:cs="Arial"/>
        </w:rPr>
        <w:t>Правил бытового обслуживания населения в Российской Федерации",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Указом Президента Российской Федерации от 29 июня 1996 года N 1001 "О гарантиях прав граждан на предоставление услуг по погребению умерших",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постановлением Главного государственного санитарного врача Российской Федерации от 28 июня 2011 года</w:t>
      </w:r>
      <w:r w:rsidR="00E352F9" w:rsidRPr="005D4F94">
        <w:rPr>
          <w:rFonts w:cs="Arial"/>
        </w:rPr>
        <w:t xml:space="preserve"> </w:t>
      </w:r>
      <w:r w:rsidRPr="005D4F94">
        <w:rPr>
          <w:rFonts w:cs="Arial"/>
        </w:rPr>
        <w:t>N 84 "Об утверждении СанПиН 2.1.2882-11 "Гигиенические требования к размещению, устройству и содержанию кладбищ, зданий и сооружений похоронного назначения</w:t>
      </w:r>
      <w:proofErr w:type="gramEnd"/>
      <w:r w:rsidRPr="005D4F94">
        <w:rPr>
          <w:rFonts w:cs="Arial"/>
        </w:rPr>
        <w:t xml:space="preserve">", </w:t>
      </w:r>
      <w:r w:rsidRPr="005D4F94">
        <w:rPr>
          <w:rFonts w:cs="Arial"/>
          <w:shd w:val="clear" w:color="auto" w:fill="FFFFFF"/>
        </w:rPr>
        <w:t>Межгосударственный стандарт "Услуги бытовые. Услуги ритуальные. Термины и определения" ГОСТ 32609-2014</w:t>
      </w:r>
      <w:r w:rsidRPr="005D4F94">
        <w:rPr>
          <w:rFonts w:cs="Arial"/>
        </w:rPr>
        <w:t>,</w:t>
      </w:r>
      <w:r w:rsidR="00303EF6" w:rsidRPr="005D4F94">
        <w:rPr>
          <w:rFonts w:cs="Arial"/>
        </w:rPr>
        <w:t xml:space="preserve"> </w:t>
      </w:r>
      <w:r w:rsidRPr="005D4F94">
        <w:rPr>
          <w:rFonts w:cs="Arial"/>
        </w:rPr>
        <w:t>Решением Совета народных депутатов</w:t>
      </w:r>
      <w:r w:rsidR="005D4F94">
        <w:rPr>
          <w:rFonts w:cs="Arial"/>
        </w:rPr>
        <w:t xml:space="preserve"> </w:t>
      </w:r>
      <w:r w:rsidR="00F33240" w:rsidRPr="005D4F94">
        <w:rPr>
          <w:rFonts w:cs="Arial"/>
        </w:rPr>
        <w:t xml:space="preserve">Губаревского сельского </w:t>
      </w:r>
      <w:r w:rsidRPr="005D4F94">
        <w:rPr>
          <w:rFonts w:cs="Arial"/>
        </w:rPr>
        <w:t xml:space="preserve">поселения </w:t>
      </w:r>
      <w:r w:rsidR="0035300D" w:rsidRPr="005D4F94">
        <w:rPr>
          <w:rFonts w:cs="Arial"/>
        </w:rPr>
        <w:t>Семилукского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>муниципального района Воронежской области</w:t>
      </w:r>
      <w:r w:rsidR="00E352F9" w:rsidRPr="005D4F94">
        <w:rPr>
          <w:rFonts w:cs="Arial"/>
        </w:rPr>
        <w:t xml:space="preserve"> </w:t>
      </w:r>
      <w:r w:rsidR="00F33240" w:rsidRPr="005D4F94">
        <w:rPr>
          <w:rFonts w:cs="Arial"/>
        </w:rPr>
        <w:t>от 02.09.2015 г. № 102 « О похоронном деле на территории Губаревского сельского поселения Семилукского муниципального района».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2. Настоящее Положение устанавливает порядок деятельности специализированной службы по вопросам похоронного дела на территории</w:t>
      </w:r>
      <w:r w:rsidR="00E352F9" w:rsidRPr="005D4F94">
        <w:rPr>
          <w:rFonts w:cs="Arial"/>
        </w:rPr>
        <w:t xml:space="preserve"> </w:t>
      </w:r>
      <w:r w:rsidR="00F33240" w:rsidRPr="005D4F94">
        <w:rPr>
          <w:rFonts w:cs="Arial"/>
        </w:rPr>
        <w:t xml:space="preserve">Губаревского сельского </w:t>
      </w:r>
      <w:r w:rsidRPr="005D4F94">
        <w:rPr>
          <w:rFonts w:cs="Arial"/>
        </w:rPr>
        <w:t xml:space="preserve">поселения </w:t>
      </w:r>
      <w:r w:rsidR="0035300D" w:rsidRPr="005D4F94">
        <w:rPr>
          <w:rFonts w:cs="Arial"/>
        </w:rPr>
        <w:t>Семилукского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>района Воронежской области (далее по тексту -</w:t>
      </w:r>
      <w:r w:rsidR="00E352F9" w:rsidRPr="005D4F94">
        <w:rPr>
          <w:rFonts w:cs="Arial"/>
        </w:rPr>
        <w:t xml:space="preserve"> </w:t>
      </w:r>
      <w:r w:rsidRPr="005D4F94">
        <w:rPr>
          <w:rFonts w:cs="Arial"/>
        </w:rPr>
        <w:t>специализированная служба).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3. Специализированной службой может быть любое юридическое лицо, независимо от формы собственности, или индивидуальный предприниматель, имеющие право на занятие данным видом деятельности.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 xml:space="preserve">4. </w:t>
      </w:r>
      <w:proofErr w:type="gramStart"/>
      <w:r w:rsidRPr="005D4F94">
        <w:rPr>
          <w:rFonts w:cs="Arial"/>
        </w:rPr>
        <w:t xml:space="preserve">Выбор юридического лица или индивидуального предпринимателя (далее - хозяйствующий субъект) на право оказания услуг по погребению и получения статуса специализированной службы по вопросам похоронного дела на территории </w:t>
      </w:r>
      <w:r w:rsidR="00F33240" w:rsidRPr="005D4F94">
        <w:rPr>
          <w:rFonts w:cs="Arial"/>
        </w:rPr>
        <w:t xml:space="preserve">Губаревского сельского </w:t>
      </w:r>
      <w:r w:rsidRPr="005D4F94">
        <w:rPr>
          <w:rFonts w:cs="Arial"/>
        </w:rPr>
        <w:t xml:space="preserve">поселения </w:t>
      </w:r>
      <w:r w:rsidR="0035300D" w:rsidRPr="005D4F94">
        <w:rPr>
          <w:rFonts w:cs="Arial"/>
        </w:rPr>
        <w:t>Семилукского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 xml:space="preserve">сельского поселения Воронежской области производится на основе открытого конкурса по отбору хозяйствующего субъекта на право оказания услуг по погребению на территории </w:t>
      </w:r>
      <w:r w:rsidR="00F33240" w:rsidRPr="005D4F94">
        <w:rPr>
          <w:rFonts w:cs="Arial"/>
        </w:rPr>
        <w:t xml:space="preserve">Губаревского сельского </w:t>
      </w:r>
      <w:r w:rsidRPr="005D4F94">
        <w:rPr>
          <w:rFonts w:cs="Arial"/>
        </w:rPr>
        <w:t xml:space="preserve">поселения </w:t>
      </w:r>
      <w:r w:rsidR="0035300D" w:rsidRPr="005D4F94">
        <w:rPr>
          <w:rFonts w:cs="Arial"/>
        </w:rPr>
        <w:t>Семилукского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>муниципального района Воронежской области (далее</w:t>
      </w:r>
      <w:proofErr w:type="gramEnd"/>
      <w:r w:rsidRPr="005D4F94">
        <w:rPr>
          <w:rFonts w:cs="Arial"/>
        </w:rPr>
        <w:t xml:space="preserve"> - конкурс).</w:t>
      </w:r>
    </w:p>
    <w:p w:rsidR="00303EF6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5. Инициатором</w:t>
      </w:r>
      <w:r w:rsidR="00BA3356" w:rsidRPr="005D4F94">
        <w:rPr>
          <w:rFonts w:cs="Arial"/>
        </w:rPr>
        <w:t xml:space="preserve"> проведения конкурса выступает а</w:t>
      </w:r>
      <w:r w:rsidRPr="005D4F94">
        <w:rPr>
          <w:rFonts w:cs="Arial"/>
        </w:rPr>
        <w:t xml:space="preserve">дминистрация </w:t>
      </w:r>
      <w:r w:rsidR="00F33240" w:rsidRPr="005D4F94">
        <w:rPr>
          <w:rFonts w:cs="Arial"/>
        </w:rPr>
        <w:t xml:space="preserve">Губаревского сельского </w:t>
      </w:r>
      <w:r w:rsidRPr="005D4F94">
        <w:rPr>
          <w:rFonts w:cs="Arial"/>
        </w:rPr>
        <w:t xml:space="preserve">поселения </w:t>
      </w:r>
      <w:r w:rsidR="0035300D" w:rsidRPr="005D4F94">
        <w:rPr>
          <w:rFonts w:cs="Arial"/>
        </w:rPr>
        <w:t>Семилукского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>муниципального района Воронежской области.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lastRenderedPageBreak/>
        <w:t>6. Конкурс проводится в соответствии с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Федеральным законом от 6 октября 2003 года N 131-ФЗ "Об общих принципах организации местного самоуправления в Российской Федерации",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Федеральным законом от 12 января 1996 года N 8-ФЗ "О погребении и похоронном деле"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(далее - Закон о похоронном деле), со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статьями 447</w:t>
      </w:r>
      <w:r w:rsidR="0035300D" w:rsidRPr="005D4F94">
        <w:rPr>
          <w:rFonts w:cs="Arial"/>
        </w:rPr>
        <w:t xml:space="preserve"> </w:t>
      </w:r>
      <w:r w:rsidRPr="005D4F94">
        <w:rPr>
          <w:rFonts w:cs="Arial"/>
        </w:rPr>
        <w:t>-449 Гражданского кодекса Российской Федерации.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7. Конкурс проводится на основе следующих принципов:</w:t>
      </w:r>
    </w:p>
    <w:p w:rsidR="00303EF6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1) создание равных условий участия в конкурсе для юридических лиц, независимо от организационно-правовой формы, и индивидуальных предпринимателей;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2)</w:t>
      </w:r>
      <w:r w:rsidR="00E352F9" w:rsidRPr="005D4F94">
        <w:rPr>
          <w:rFonts w:cs="Arial"/>
        </w:rPr>
        <w:t xml:space="preserve"> </w:t>
      </w:r>
      <w:r w:rsidRPr="005D4F94">
        <w:rPr>
          <w:rFonts w:cs="Arial"/>
        </w:rPr>
        <w:t>добросовестная конкуренция;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3) доступность информации о проведении конкурса и обеспечение открытости его проведения.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8. Нарушение процедуры организации или проведения конкурса, предусмотренной настоящим Порядком, является основанием для признания судом недействительными результатов конкурса.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9. Конкурс является открытым по составу участников и по форме подачи заявок.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10. Договор с хозяйствующим субъектом на право оказания услуг по погребению по вопросам похоронного дела на территории</w:t>
      </w:r>
      <w:r w:rsidR="00F33240" w:rsidRPr="005D4F94">
        <w:rPr>
          <w:rFonts w:cs="Arial"/>
        </w:rPr>
        <w:t xml:space="preserve"> Губаревского сельского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 xml:space="preserve">поселения заключается сроком на </w:t>
      </w:r>
      <w:r w:rsidR="00117376" w:rsidRPr="005D4F94">
        <w:rPr>
          <w:rFonts w:cs="Arial"/>
        </w:rPr>
        <w:t>3</w:t>
      </w:r>
      <w:r w:rsidRPr="005D4F94">
        <w:rPr>
          <w:rFonts w:cs="Arial"/>
        </w:rPr>
        <w:t xml:space="preserve"> </w:t>
      </w:r>
      <w:r w:rsidR="00651BA1" w:rsidRPr="005D4F94">
        <w:rPr>
          <w:rFonts w:cs="Arial"/>
        </w:rPr>
        <w:t>год</w:t>
      </w:r>
      <w:r w:rsidR="00117376" w:rsidRPr="005D4F94">
        <w:rPr>
          <w:rFonts w:cs="Arial"/>
        </w:rPr>
        <w:t>а</w:t>
      </w:r>
      <w:r w:rsidRPr="005D4F94">
        <w:rPr>
          <w:rFonts w:cs="Arial"/>
        </w:rPr>
        <w:t>.</w:t>
      </w:r>
      <w:r w:rsidR="00651BA1" w:rsidRPr="005D4F94">
        <w:rPr>
          <w:rFonts w:cs="Arial"/>
        </w:rPr>
        <w:t xml:space="preserve"> При неисполнении специализированной службой возложенных на нее по договору обязанностей, администрация</w:t>
      </w:r>
      <w:r w:rsidR="005D4F94">
        <w:rPr>
          <w:rFonts w:cs="Arial"/>
        </w:rPr>
        <w:t xml:space="preserve"> </w:t>
      </w:r>
      <w:r w:rsidR="00F33240" w:rsidRPr="005D4F94">
        <w:rPr>
          <w:rFonts w:cs="Arial"/>
        </w:rPr>
        <w:t xml:space="preserve">Губаревского сельского </w:t>
      </w:r>
      <w:r w:rsidR="00651BA1" w:rsidRPr="005D4F94">
        <w:rPr>
          <w:rFonts w:cs="Arial"/>
        </w:rPr>
        <w:t>поселения вправе досрочно расторгнуть такой договор в соответствии с действующим законодательством РФ.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11. Деятельность специализированной службы основывается на принципах: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- создания материально-технической базы похорон на современном уровне;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-обеспечения оперативного приема заказа на похороны;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-</w:t>
      </w:r>
      <w:r w:rsidR="00E352F9" w:rsidRPr="005D4F94">
        <w:rPr>
          <w:rFonts w:cs="Arial"/>
        </w:rPr>
        <w:t xml:space="preserve"> </w:t>
      </w:r>
      <w:r w:rsidRPr="005D4F94">
        <w:rPr>
          <w:rFonts w:cs="Arial"/>
        </w:rPr>
        <w:t>предоставления качественных услуг.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12. Специализированная служба обязана обеспечить: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12.1. Предоставление гарантированного перечня услуг по погребению (в соответствии со</w:t>
      </w:r>
      <w:r w:rsidR="00303EF6" w:rsidRPr="005D4F94">
        <w:rPr>
          <w:rFonts w:cs="Arial"/>
        </w:rPr>
        <w:t xml:space="preserve"> </w:t>
      </w:r>
      <w:r w:rsidRPr="005D4F94">
        <w:rPr>
          <w:rFonts w:cs="Arial"/>
        </w:rPr>
        <w:t>ст. 9</w:t>
      </w:r>
      <w:r w:rsidRPr="005D4F94">
        <w:rPr>
          <w:rStyle w:val="aa"/>
          <w:rFonts w:cs="Arial"/>
          <w:color w:val="auto"/>
        </w:rPr>
        <w:t xml:space="preserve">,12 </w:t>
      </w:r>
      <w:r w:rsidRPr="005D4F94">
        <w:rPr>
          <w:rFonts w:cs="Arial"/>
        </w:rPr>
        <w:t>Федерального закона «О похоронном деле»), в том числе: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eastAsia="Calibri" w:cs="Arial"/>
        </w:rPr>
        <w:t>1) оформление документов, необходимых для погребения;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r w:rsidRPr="005D4F94">
        <w:rPr>
          <w:rFonts w:eastAsia="Calibri" w:cs="Arial"/>
        </w:rPr>
        <w:t>2) предоставление и доставку гроба и других предметов, необходимых для погребения;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r w:rsidRPr="005D4F94">
        <w:rPr>
          <w:rFonts w:eastAsia="Calibri" w:cs="Arial"/>
        </w:rPr>
        <w:t>3) перевозку тела (останков) умершего на кладбище (в крематорий);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r w:rsidRPr="005D4F94">
        <w:rPr>
          <w:rFonts w:eastAsia="Calibri" w:cs="Arial"/>
        </w:rPr>
        <w:t xml:space="preserve">4) своевременную подготовку могил </w:t>
      </w:r>
      <w:r w:rsidRPr="005D4F94">
        <w:rPr>
          <w:rFonts w:cs="Arial"/>
        </w:rPr>
        <w:t>(копку могилы для погребения и комплекс услуг по погребению, предоставление и установку похоронного ритуального регистрационного знака с надписью (фамилия, имя, отчество умершего; даты его рождения и смерти)</w:t>
      </w:r>
      <w:r w:rsidRPr="005D4F94">
        <w:rPr>
          <w:rFonts w:eastAsia="Calibri" w:cs="Arial"/>
        </w:rPr>
        <w:t>;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eastAsia="Calibri" w:cs="Arial"/>
        </w:rPr>
        <w:t>5)</w:t>
      </w:r>
      <w:r w:rsidR="00E352F9" w:rsidRPr="005D4F94">
        <w:rPr>
          <w:rFonts w:eastAsia="Calibri" w:cs="Arial"/>
        </w:rPr>
        <w:t xml:space="preserve"> </w:t>
      </w:r>
      <w:r w:rsidRPr="005D4F94">
        <w:rPr>
          <w:rFonts w:cs="Arial"/>
        </w:rPr>
        <w:t>соблюдение установленных норм отвода каждого земельного участка для погребения, правил подготовки могил, санитарных норм и правил погребения;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r w:rsidRPr="005D4F94">
        <w:rPr>
          <w:rFonts w:eastAsia="Calibri" w:cs="Arial"/>
        </w:rPr>
        <w:t>6) погребение (кремация с последующей выдачей урны с прахом);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12.2. Круглосуточный прием заказов на захоронение. Прием заказов осуществляется по прямой телефонной связи для приема заявок либо в помещении, оборудованном для приема заказов, либо в ином месте.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r w:rsidRPr="005D4F94">
        <w:rPr>
          <w:rFonts w:cs="Arial"/>
        </w:rPr>
        <w:t xml:space="preserve">12.3. </w:t>
      </w:r>
      <w:r w:rsidRPr="005D4F94">
        <w:rPr>
          <w:rFonts w:eastAsia="Calibri" w:cs="Arial"/>
        </w:rPr>
        <w:t>Качество предоставляемых услуг должно соответствовать требованиям, устанавливаемым органами местного самоуправления.</w:t>
      </w:r>
      <w:bookmarkStart w:id="1" w:name="Par0"/>
      <w:bookmarkEnd w:id="1"/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proofErr w:type="gramStart"/>
      <w:r w:rsidRPr="005D4F94">
        <w:rPr>
          <w:rFonts w:eastAsia="Calibri" w:cs="Arial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</w:t>
      </w:r>
      <w:r w:rsidRPr="005D4F94">
        <w:rPr>
          <w:rFonts w:eastAsia="Calibri" w:cs="Arial"/>
        </w:rPr>
        <w:lastRenderedPageBreak/>
        <w:t>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</w:t>
      </w:r>
      <w:proofErr w:type="gramEnd"/>
      <w:r w:rsidRPr="005D4F94">
        <w:rPr>
          <w:rFonts w:eastAsia="Calibri" w:cs="Arial"/>
        </w:rPr>
        <w:t xml:space="preserve"> причины смерти, если иное не предусмотрено законодательством Российской Федерации.</w:t>
      </w:r>
      <w:bookmarkStart w:id="2" w:name="Par1"/>
      <w:bookmarkEnd w:id="2"/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proofErr w:type="gramStart"/>
      <w:r w:rsidRPr="005D4F94">
        <w:rPr>
          <w:rFonts w:eastAsia="Calibri" w:cs="Arial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  <w:proofErr w:type="gramEnd"/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r w:rsidRPr="005D4F94">
        <w:rPr>
          <w:rFonts w:cs="Arial"/>
        </w:rPr>
        <w:t xml:space="preserve">13. </w:t>
      </w:r>
      <w:proofErr w:type="gramStart"/>
      <w:r w:rsidRPr="005D4F94">
        <w:rPr>
          <w:rFonts w:eastAsia="Calibri" w:cs="Arial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соответствии со статьей 9</w:t>
      </w:r>
      <w:r w:rsidR="00E352F9" w:rsidRPr="005D4F94">
        <w:rPr>
          <w:rFonts w:eastAsia="Calibri" w:cs="Arial"/>
        </w:rPr>
        <w:t xml:space="preserve"> </w:t>
      </w:r>
      <w:r w:rsidRPr="005D4F94">
        <w:rPr>
          <w:rFonts w:eastAsia="Calibri" w:cs="Arial"/>
        </w:rPr>
        <w:t>Федерального закона «О похоронном деле».</w:t>
      </w:r>
      <w:proofErr w:type="gramEnd"/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r w:rsidRPr="005D4F94">
        <w:rPr>
          <w:rFonts w:cs="Arial"/>
        </w:rPr>
        <w:t>14. Специализированная служба несет ответственность за организацию похоронного обслуживания, осуществление гарантий погребения (исполнение волеизъявления умершего о погребении, предоставлении гарантированных законодательством РФ, нормативными правовыми актами муниципального образования услуг по погребению, а также погребение умерших, не имеющих супруга, близких родственников, иных родственников или представителя умершего).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r w:rsidRPr="005D4F94">
        <w:rPr>
          <w:rFonts w:cs="Arial"/>
        </w:rPr>
        <w:t>Отказ специализированной службы в предоставлении ритуальных услуг в связи с отсутствием у них необходимых средств, а также по другим основаниям недопустим.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r w:rsidRPr="005D4F94">
        <w:rPr>
          <w:rFonts w:cs="Arial"/>
        </w:rPr>
        <w:t>15. Специализированная служба может иметь салоны, магазины, пункты приема заказов на погребение, производственные цеха, специализированный транспорт для перевозки тела (останков) на кладбище, иной транспорт.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eastAsia="Calibri" w:cs="Arial"/>
        </w:rPr>
      </w:pPr>
      <w:r w:rsidRPr="005D4F94">
        <w:rPr>
          <w:rFonts w:cs="Arial"/>
        </w:rPr>
        <w:t>Помещения должны иметь вывеску с указанием наименования специализированной службы и информации о режиме работы.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На доступном для заказчика месте должна быть размещена доска информации,</w:t>
      </w:r>
      <w:r w:rsidR="00A43D93" w:rsidRPr="005D4F94">
        <w:rPr>
          <w:rFonts w:cs="Arial"/>
        </w:rPr>
        <w:t xml:space="preserve"> </w:t>
      </w:r>
      <w:r w:rsidRPr="005D4F94">
        <w:rPr>
          <w:rFonts w:cs="Arial"/>
        </w:rPr>
        <w:t>содержащая: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- гарантированный перечень услуг по погребению;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- стоимость гарантированного перечня услуг по погребению;</w:t>
      </w:r>
    </w:p>
    <w:p w:rsidR="00303EF6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- прейскурант на предметы ритуаль</w:t>
      </w:r>
      <w:r w:rsidR="00651BA1" w:rsidRPr="005D4F94">
        <w:rPr>
          <w:rFonts w:cs="Arial"/>
        </w:rPr>
        <w:t xml:space="preserve">ного назначения и сопутствующие </w:t>
      </w:r>
      <w:r w:rsidRPr="005D4F94">
        <w:rPr>
          <w:rFonts w:cs="Arial"/>
        </w:rPr>
        <w:t>ритуальные услуги;</w:t>
      </w:r>
    </w:p>
    <w:p w:rsidR="00F755DF" w:rsidRPr="005D4F94" w:rsidRDefault="00E352F9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 xml:space="preserve"> </w:t>
      </w:r>
      <w:r w:rsidR="00F755DF" w:rsidRPr="005D4F94">
        <w:rPr>
          <w:rFonts w:cs="Arial"/>
        </w:rPr>
        <w:t>- сведения о льготах и преимуществах, предусмотренных законодательством Российской Федерации</w:t>
      </w:r>
      <w:r w:rsidRPr="005D4F94">
        <w:rPr>
          <w:rFonts w:cs="Arial"/>
        </w:rPr>
        <w:t xml:space="preserve"> </w:t>
      </w:r>
      <w:r w:rsidR="00F755DF" w:rsidRPr="005D4F94">
        <w:rPr>
          <w:rFonts w:cs="Arial"/>
        </w:rPr>
        <w:t>для отдельных категорий граждан;</w:t>
      </w:r>
    </w:p>
    <w:p w:rsidR="00303EF6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- выписку из</w:t>
      </w:r>
      <w:r w:rsidR="00303EF6" w:rsidRPr="005D4F94">
        <w:rPr>
          <w:rFonts w:cs="Arial"/>
        </w:rPr>
        <w:t xml:space="preserve"> </w:t>
      </w:r>
      <w:r w:rsidRPr="005D4F94">
        <w:rPr>
          <w:rFonts w:cs="Arial"/>
        </w:rPr>
        <w:t>Закона Российской Федерации "О защите прав потребителей";</w:t>
      </w:r>
    </w:p>
    <w:p w:rsidR="00665ED8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-</w:t>
      </w:r>
      <w:r w:rsidR="00E352F9" w:rsidRPr="005D4F94">
        <w:rPr>
          <w:rFonts w:cs="Arial"/>
        </w:rPr>
        <w:t xml:space="preserve"> </w:t>
      </w:r>
      <w:r w:rsidRPr="005D4F94">
        <w:rPr>
          <w:rFonts w:cs="Arial"/>
        </w:rPr>
        <w:t>книгу отзывов и предложений.</w:t>
      </w:r>
    </w:p>
    <w:p w:rsidR="00085FC0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16. Заказ на погребение оформляется при предъявлении заказчиком паспорта или иного документа, удостоверяющего его личность.</w:t>
      </w:r>
    </w:p>
    <w:p w:rsidR="00F755DF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17. Сотрудник специализированной службы осуществляет:</w:t>
      </w:r>
    </w:p>
    <w:p w:rsidR="00303EF6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proofErr w:type="gramStart"/>
      <w:r w:rsidRPr="005D4F94">
        <w:rPr>
          <w:rFonts w:cs="Arial"/>
        </w:rPr>
        <w:t>а) консультативную помощь заказчику: по организации похорон с учетом национальных традиций и религиозных обрядов; в выборе места погребения; в подборе предметов ритуала; по иным видам ритуальных услуг; по льготам, предоставляемым родственникам покойного, и преимуществам, предусмотренным для отдельных категорий граждан в соответствии с действующим законодательством; по порядку проведения и оформления захоронения на безвозмездной основе;</w:t>
      </w:r>
      <w:proofErr w:type="gramEnd"/>
      <w:r w:rsidRPr="005D4F94">
        <w:rPr>
          <w:rFonts w:cs="Arial"/>
        </w:rPr>
        <w:t xml:space="preserve"> по правилам работы кладбищ;</w:t>
      </w:r>
    </w:p>
    <w:p w:rsidR="00085FC0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lastRenderedPageBreak/>
        <w:t>б) оформление заказа на: получение необходимых документов для организации похорон; услуги организатора ритуала похорон; приобретение предметов ритуала; транспортные перевозки; осуществление захоронения; прокат зала для обряда поминания; оказание прочих услуг, связанных с погребением.</w:t>
      </w:r>
    </w:p>
    <w:p w:rsidR="00085FC0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 xml:space="preserve">18. Дни и часы захоронения, установки надгробных сооружений и </w:t>
      </w:r>
      <w:r w:rsidR="00BA3356" w:rsidRPr="005D4F94">
        <w:rPr>
          <w:rFonts w:cs="Arial"/>
        </w:rPr>
        <w:t>посещений кладбищ определяются а</w:t>
      </w:r>
      <w:r w:rsidRPr="005D4F94">
        <w:rPr>
          <w:rFonts w:cs="Arial"/>
        </w:rPr>
        <w:t xml:space="preserve">дминистрацией </w:t>
      </w:r>
      <w:r w:rsidR="00F33240" w:rsidRPr="005D4F94">
        <w:rPr>
          <w:rFonts w:cs="Arial"/>
        </w:rPr>
        <w:t>Губаревского сельского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 xml:space="preserve">поселения </w:t>
      </w:r>
      <w:r w:rsidR="0035300D" w:rsidRPr="005D4F94">
        <w:rPr>
          <w:rFonts w:cs="Arial"/>
        </w:rPr>
        <w:t>Семилукского</w:t>
      </w:r>
      <w:r w:rsidR="005D4F94">
        <w:rPr>
          <w:rFonts w:cs="Arial"/>
        </w:rPr>
        <w:t xml:space="preserve"> </w:t>
      </w:r>
      <w:r w:rsidRPr="005D4F94">
        <w:rPr>
          <w:rFonts w:cs="Arial"/>
        </w:rPr>
        <w:t>муниципального района Воронежской области.</w:t>
      </w:r>
    </w:p>
    <w:p w:rsidR="00085FC0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 xml:space="preserve">19. Специализированная служба вправе заключать договоры с юридическими и физическими лицами, а также индивидуальными предпринимателями на проведение отдельных работ по погребению </w:t>
      </w:r>
      <w:proofErr w:type="gramStart"/>
      <w:r w:rsidRPr="005D4F94">
        <w:rPr>
          <w:rFonts w:cs="Arial"/>
        </w:rPr>
        <w:t>умершего</w:t>
      </w:r>
      <w:proofErr w:type="gramEnd"/>
      <w:r w:rsidRPr="005D4F94">
        <w:rPr>
          <w:rFonts w:cs="Arial"/>
        </w:rPr>
        <w:t>, по устройству и содержанию мест погребений.</w:t>
      </w:r>
    </w:p>
    <w:p w:rsidR="00085FC0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>20. Качество ритуальных услуг и предметов похоронного ритуала, предоставляемых юридическими лицами и индивидуальными предпринимателями, оказывающими ритуальные услуги, а также специализированной службой, должно соответствовать санитарным нормам и правилам, техническим условиям и другим документам, которые в соответствии с законодательством Российской Федерации устанавливают обязательные требования к услугам и продукции.</w:t>
      </w:r>
    </w:p>
    <w:p w:rsidR="00303EF6" w:rsidRPr="005D4F94" w:rsidRDefault="00F755DF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  <w:r w:rsidRPr="005D4F94">
        <w:rPr>
          <w:rFonts w:cs="Arial"/>
        </w:rPr>
        <w:t xml:space="preserve">21. </w:t>
      </w:r>
      <w:r w:rsidR="00665ED8" w:rsidRPr="005D4F94">
        <w:rPr>
          <w:rFonts w:cs="Arial"/>
        </w:rPr>
        <w:t>При наступлении религиозных праздников РФ</w:t>
      </w:r>
      <w:r w:rsidR="00117376" w:rsidRPr="005D4F94">
        <w:rPr>
          <w:rFonts w:cs="Arial"/>
        </w:rPr>
        <w:t xml:space="preserve"> и общественных субботников</w:t>
      </w:r>
      <w:r w:rsidR="00665ED8" w:rsidRPr="005D4F94">
        <w:rPr>
          <w:rFonts w:cs="Arial"/>
        </w:rPr>
        <w:t xml:space="preserve"> уборка и текущее содержание кладбищ, расположенных на территории поселения осуществляется совместно специализированной службой и администрацией</w:t>
      </w:r>
      <w:r w:rsidR="00247DFD" w:rsidRPr="005D4F94">
        <w:rPr>
          <w:rFonts w:cs="Arial"/>
        </w:rPr>
        <w:t xml:space="preserve"> Губаревского сельского</w:t>
      </w:r>
      <w:r w:rsidR="00665ED8" w:rsidRPr="005D4F94">
        <w:rPr>
          <w:rFonts w:cs="Arial"/>
        </w:rPr>
        <w:t xml:space="preserve"> поселения.</w:t>
      </w:r>
    </w:p>
    <w:p w:rsidR="005D4F94" w:rsidRPr="005D4F94" w:rsidRDefault="005D4F94">
      <w:pPr>
        <w:ind w:firstLine="0"/>
        <w:jc w:val="left"/>
        <w:rPr>
          <w:rFonts w:cs="Arial"/>
        </w:rPr>
      </w:pPr>
      <w:r w:rsidRPr="005D4F94">
        <w:rPr>
          <w:rFonts w:cs="Arial"/>
        </w:rPr>
        <w:br w:type="page"/>
      </w:r>
    </w:p>
    <w:p w:rsidR="005D4F94" w:rsidRPr="005D4F94" w:rsidRDefault="005D4F94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</w:p>
    <w:p w:rsidR="005D4F94" w:rsidRPr="005D4F94" w:rsidRDefault="005D4F94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</w:p>
    <w:p w:rsidR="005D4F94" w:rsidRPr="005D4F94" w:rsidRDefault="005D4F94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</w:p>
    <w:p w:rsidR="005D4F94" w:rsidRPr="005D4F94" w:rsidRDefault="005D4F94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</w:p>
    <w:p w:rsidR="005D4F94" w:rsidRPr="005D4F94" w:rsidRDefault="005D4F94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</w:p>
    <w:tbl>
      <w:tblPr>
        <w:tblW w:w="9747" w:type="dxa"/>
        <w:tblLook w:val="04A0"/>
      </w:tblPr>
      <w:tblGrid>
        <w:gridCol w:w="5920"/>
        <w:gridCol w:w="3827"/>
      </w:tblGrid>
      <w:tr w:rsidR="005D4F94" w:rsidRPr="005D4F94" w:rsidTr="00782282">
        <w:tc>
          <w:tcPr>
            <w:tcW w:w="5920" w:type="dxa"/>
          </w:tcPr>
          <w:p w:rsidR="005D4F94" w:rsidRPr="005D4F94" w:rsidRDefault="005D4F94" w:rsidP="00782282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  <w:hideMark/>
          </w:tcPr>
          <w:p w:rsidR="005D4F94" w:rsidRPr="005D4F94" w:rsidRDefault="005D4F94" w:rsidP="00782282">
            <w:pPr>
              <w:ind w:firstLine="0"/>
              <w:rPr>
                <w:rFonts w:cs="Arial"/>
              </w:rPr>
            </w:pPr>
            <w:r w:rsidRPr="005D4F94">
              <w:rPr>
                <w:rFonts w:cs="Arial"/>
              </w:rPr>
              <w:t xml:space="preserve">Глава Губаревского сельского поселения Семилукского муниципального района </w:t>
            </w:r>
            <w:proofErr w:type="spellStart"/>
            <w:r w:rsidRPr="005D4F94">
              <w:rPr>
                <w:rFonts w:cs="Arial"/>
              </w:rPr>
              <w:t>_____________Е.В.Лавлинская</w:t>
            </w:r>
            <w:proofErr w:type="spellEnd"/>
          </w:p>
        </w:tc>
      </w:tr>
      <w:tr w:rsidR="005D4F94" w:rsidRPr="005D4F94" w:rsidTr="00782282">
        <w:tc>
          <w:tcPr>
            <w:tcW w:w="5920" w:type="dxa"/>
          </w:tcPr>
          <w:p w:rsidR="005D4F94" w:rsidRPr="005D4F94" w:rsidRDefault="005D4F94" w:rsidP="00782282">
            <w:pPr>
              <w:jc w:val="center"/>
              <w:rPr>
                <w:rFonts w:cs="Arial"/>
              </w:rPr>
            </w:pPr>
          </w:p>
        </w:tc>
        <w:tc>
          <w:tcPr>
            <w:tcW w:w="3827" w:type="dxa"/>
          </w:tcPr>
          <w:p w:rsidR="005D4F94" w:rsidRPr="005D4F94" w:rsidRDefault="005D4F94" w:rsidP="00782282">
            <w:pPr>
              <w:rPr>
                <w:rFonts w:cs="Arial"/>
              </w:rPr>
            </w:pPr>
            <w:r w:rsidRPr="005D4F94">
              <w:rPr>
                <w:rFonts w:cs="Arial"/>
              </w:rPr>
              <w:t xml:space="preserve">23.12.2019 </w:t>
            </w:r>
          </w:p>
          <w:p w:rsidR="005D4F94" w:rsidRPr="005D4F94" w:rsidRDefault="005D4F94" w:rsidP="00782282">
            <w:pPr>
              <w:rPr>
                <w:rFonts w:cs="Arial"/>
              </w:rPr>
            </w:pPr>
          </w:p>
        </w:tc>
      </w:tr>
    </w:tbl>
    <w:p w:rsidR="005D4F94" w:rsidRPr="005D4F94" w:rsidRDefault="005D4F94" w:rsidP="005D4F94">
      <w:pPr>
        <w:ind w:firstLine="709"/>
        <w:jc w:val="center"/>
        <w:rPr>
          <w:rFonts w:cs="Arial"/>
        </w:rPr>
      </w:pPr>
      <w:r w:rsidRPr="005D4F94">
        <w:rPr>
          <w:rFonts w:cs="Arial"/>
        </w:rPr>
        <w:t>АКТ</w:t>
      </w:r>
    </w:p>
    <w:p w:rsidR="005D4F94" w:rsidRPr="005D4F94" w:rsidRDefault="005D4F94" w:rsidP="005D4F94">
      <w:pPr>
        <w:tabs>
          <w:tab w:val="left" w:pos="3760"/>
        </w:tabs>
        <w:ind w:firstLine="709"/>
        <w:rPr>
          <w:rFonts w:cs="Arial"/>
        </w:rPr>
      </w:pPr>
      <w:r w:rsidRPr="005D4F94">
        <w:rPr>
          <w:rFonts w:cs="Arial"/>
        </w:rPr>
        <w:t>Об обнародовании решения Совета народных депутатов Губаревского сельского поселения Семилукского муниципального района Воронежской области</w:t>
      </w:r>
    </w:p>
    <w:p w:rsidR="005D4F94" w:rsidRPr="005D4F94" w:rsidRDefault="005D4F94" w:rsidP="005D4F94">
      <w:pPr>
        <w:tabs>
          <w:tab w:val="left" w:pos="3760"/>
        </w:tabs>
        <w:ind w:firstLine="709"/>
        <w:rPr>
          <w:rFonts w:cs="Arial"/>
        </w:rPr>
      </w:pPr>
      <w:r w:rsidRPr="005D4F94">
        <w:rPr>
          <w:rFonts w:cs="Arial"/>
        </w:rPr>
        <w:t xml:space="preserve">с. </w:t>
      </w:r>
      <w:proofErr w:type="spellStart"/>
      <w:r w:rsidRPr="005D4F94">
        <w:rPr>
          <w:rFonts w:cs="Arial"/>
        </w:rPr>
        <w:t>Губарево</w:t>
      </w:r>
      <w:proofErr w:type="spellEnd"/>
      <w:r w:rsidRPr="005D4F94">
        <w:rPr>
          <w:rFonts w:cs="Arial"/>
        </w:rPr>
        <w:t xml:space="preserve"> </w:t>
      </w:r>
    </w:p>
    <w:p w:rsidR="005D4F94" w:rsidRPr="005D4F94" w:rsidRDefault="005D4F94" w:rsidP="005D4F94">
      <w:pPr>
        <w:ind w:firstLine="709"/>
        <w:rPr>
          <w:rFonts w:cs="Arial"/>
        </w:rPr>
      </w:pPr>
      <w:r w:rsidRPr="005D4F94">
        <w:rPr>
          <w:rFonts w:cs="Arial"/>
        </w:rPr>
        <w:t>Мы, нижеподписавшиеся:</w:t>
      </w:r>
    </w:p>
    <w:p w:rsidR="005D4F94" w:rsidRPr="005D4F94" w:rsidRDefault="005D4F94" w:rsidP="005D4F94">
      <w:pPr>
        <w:ind w:firstLine="709"/>
        <w:rPr>
          <w:rFonts w:cs="Arial"/>
        </w:rPr>
      </w:pPr>
    </w:p>
    <w:p w:rsidR="005D4F94" w:rsidRPr="005D4F94" w:rsidRDefault="005D4F94" w:rsidP="005D4F94">
      <w:pPr>
        <w:ind w:firstLine="709"/>
        <w:rPr>
          <w:rFonts w:cs="Arial"/>
        </w:rPr>
      </w:pPr>
      <w:r w:rsidRPr="005D4F94">
        <w:rPr>
          <w:rFonts w:cs="Arial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 w:rsidRPr="005D4F94">
        <w:rPr>
          <w:rFonts w:cs="Arial"/>
        </w:rPr>
        <w:t>Губарево</w:t>
      </w:r>
      <w:proofErr w:type="spellEnd"/>
      <w:r w:rsidRPr="005D4F94">
        <w:rPr>
          <w:rFonts w:cs="Arial"/>
        </w:rPr>
        <w:t>, ул</w:t>
      </w:r>
      <w:proofErr w:type="gramStart"/>
      <w:r w:rsidRPr="005D4F94">
        <w:rPr>
          <w:rFonts w:cs="Arial"/>
        </w:rPr>
        <w:t>.М</w:t>
      </w:r>
      <w:proofErr w:type="gramEnd"/>
      <w:r w:rsidRPr="005D4F94">
        <w:rPr>
          <w:rFonts w:cs="Arial"/>
        </w:rPr>
        <w:t>олодежная д.8/1.</w:t>
      </w:r>
    </w:p>
    <w:p w:rsidR="005D4F94" w:rsidRPr="005D4F94" w:rsidRDefault="005D4F94" w:rsidP="005D4F94">
      <w:pPr>
        <w:ind w:firstLine="709"/>
        <w:rPr>
          <w:rFonts w:cs="Arial"/>
        </w:rPr>
      </w:pPr>
      <w:proofErr w:type="spellStart"/>
      <w:r w:rsidRPr="005D4F94">
        <w:rPr>
          <w:rFonts w:cs="Arial"/>
        </w:rPr>
        <w:t>Лавлинская</w:t>
      </w:r>
      <w:proofErr w:type="spellEnd"/>
      <w:r w:rsidRPr="005D4F94">
        <w:rPr>
          <w:rFonts w:cs="Arial"/>
        </w:rPr>
        <w:t xml:space="preserve"> Любовь Николаевна – специалист первой категории администрации Губаревского сельского поселения, 1965 года рождения, зарегистрированная по адресу: село </w:t>
      </w:r>
      <w:proofErr w:type="spellStart"/>
      <w:r w:rsidRPr="005D4F94">
        <w:rPr>
          <w:rFonts w:cs="Arial"/>
        </w:rPr>
        <w:t>Губарево</w:t>
      </w:r>
      <w:proofErr w:type="spellEnd"/>
      <w:r w:rsidRPr="005D4F94">
        <w:rPr>
          <w:rFonts w:cs="Arial"/>
        </w:rPr>
        <w:t>, пер</w:t>
      </w:r>
      <w:proofErr w:type="gramStart"/>
      <w:r w:rsidRPr="005D4F94">
        <w:rPr>
          <w:rFonts w:cs="Arial"/>
        </w:rPr>
        <w:t>.З</w:t>
      </w:r>
      <w:proofErr w:type="gramEnd"/>
      <w:r w:rsidRPr="005D4F94">
        <w:rPr>
          <w:rFonts w:cs="Arial"/>
        </w:rPr>
        <w:t>еленый дом 3</w:t>
      </w:r>
    </w:p>
    <w:p w:rsidR="005D4F94" w:rsidRPr="005D4F94" w:rsidRDefault="005D4F94" w:rsidP="005D4F94">
      <w:pPr>
        <w:ind w:firstLine="709"/>
        <w:rPr>
          <w:rFonts w:cs="Arial"/>
        </w:rPr>
      </w:pPr>
      <w:r w:rsidRPr="005D4F94">
        <w:rPr>
          <w:rFonts w:cs="Arial"/>
        </w:rPr>
        <w:t xml:space="preserve">Дубина Вероника Сергеевна– </w:t>
      </w:r>
      <w:proofErr w:type="gramStart"/>
      <w:r w:rsidRPr="005D4F94">
        <w:rPr>
          <w:rFonts w:cs="Arial"/>
        </w:rPr>
        <w:t>ин</w:t>
      </w:r>
      <w:proofErr w:type="gramEnd"/>
      <w:r w:rsidRPr="005D4F94">
        <w:rPr>
          <w:rFonts w:cs="Arial"/>
        </w:rPr>
        <w:t xml:space="preserve">спектор администрации Губаревского сельского поселения, 1987 года рождения, зарегистрированная по адресу: село </w:t>
      </w:r>
      <w:proofErr w:type="spellStart"/>
      <w:r w:rsidRPr="005D4F94">
        <w:rPr>
          <w:rFonts w:cs="Arial"/>
        </w:rPr>
        <w:t>Губарево</w:t>
      </w:r>
      <w:proofErr w:type="spellEnd"/>
      <w:r w:rsidRPr="005D4F94">
        <w:rPr>
          <w:rFonts w:cs="Arial"/>
        </w:rPr>
        <w:t xml:space="preserve"> улица Пушкинская , д.13</w:t>
      </w:r>
    </w:p>
    <w:p w:rsidR="005D4F94" w:rsidRPr="005D4F94" w:rsidRDefault="005D4F94" w:rsidP="005D4F94">
      <w:pPr>
        <w:ind w:firstLine="0"/>
        <w:jc w:val="left"/>
        <w:rPr>
          <w:rFonts w:cs="Arial"/>
        </w:rPr>
      </w:pPr>
      <w:r w:rsidRPr="005D4F94">
        <w:t xml:space="preserve">составили настоящий акт о том, что 23.12.2019 года на стендах в зданиях администрации Губаревского сельского поселения по адресу: село </w:t>
      </w:r>
      <w:proofErr w:type="spellStart"/>
      <w:r w:rsidRPr="005D4F94">
        <w:t>Губарево</w:t>
      </w:r>
      <w:proofErr w:type="spellEnd"/>
      <w:r w:rsidRPr="005D4F94">
        <w:t xml:space="preserve"> улица Вислевского,47; МКУК </w:t>
      </w:r>
      <w:proofErr w:type="spellStart"/>
      <w:r w:rsidRPr="005D4F94">
        <w:t>Губаревский</w:t>
      </w:r>
      <w:proofErr w:type="spellEnd"/>
      <w:r w:rsidRPr="005D4F94">
        <w:t xml:space="preserve"> сельский Дом культуры по адресу: село </w:t>
      </w:r>
      <w:proofErr w:type="spellStart"/>
      <w:r w:rsidRPr="005D4F94">
        <w:t>Губарево</w:t>
      </w:r>
      <w:proofErr w:type="spellEnd"/>
      <w:r w:rsidRPr="005D4F94">
        <w:t xml:space="preserve"> улица </w:t>
      </w:r>
      <w:proofErr w:type="spellStart"/>
      <w:r w:rsidRPr="005D4F94">
        <w:t>Вислевского</w:t>
      </w:r>
      <w:proofErr w:type="spellEnd"/>
      <w:r w:rsidRPr="005D4F94">
        <w:t xml:space="preserve"> 65 </w:t>
      </w:r>
      <w:proofErr w:type="gramStart"/>
      <w:r w:rsidRPr="005D4F94">
        <w:t>разместили копию</w:t>
      </w:r>
      <w:proofErr w:type="gramEnd"/>
      <w:r w:rsidRPr="005D4F94">
        <w:t xml:space="preserve"> решения Совета народных депутатов Губаревского сельского поселения от 23.12.2019г. № 95 «</w:t>
      </w:r>
      <w:r w:rsidRPr="005D4F94">
        <w:rPr>
          <w:rFonts w:cs="Arial"/>
        </w:rPr>
        <w:t>Об утверждении Положения о порядке деятельности</w:t>
      </w:r>
      <w:r>
        <w:rPr>
          <w:rFonts w:cs="Arial"/>
        </w:rPr>
        <w:t xml:space="preserve"> </w:t>
      </w:r>
      <w:r w:rsidRPr="005D4F94">
        <w:rPr>
          <w:rFonts w:cs="Arial"/>
        </w:rPr>
        <w:t>специализированной службы по вопросам</w:t>
      </w:r>
      <w:r>
        <w:rPr>
          <w:rFonts w:cs="Arial"/>
        </w:rPr>
        <w:t xml:space="preserve"> </w:t>
      </w:r>
      <w:r w:rsidRPr="005D4F94">
        <w:rPr>
          <w:rFonts w:cs="Arial"/>
        </w:rPr>
        <w:t>похоронного дела на территории Губаревского сельского поселения Семилукского</w:t>
      </w:r>
      <w:r>
        <w:rPr>
          <w:rFonts w:cs="Arial"/>
        </w:rPr>
        <w:t xml:space="preserve"> </w:t>
      </w:r>
      <w:r w:rsidRPr="005D4F94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5D4F94">
        <w:rPr>
          <w:rFonts w:cs="Arial"/>
        </w:rPr>
        <w:t>района Воронежской области</w:t>
      </w:r>
      <w:r w:rsidRPr="005D4F94">
        <w:t>»</w:t>
      </w:r>
    </w:p>
    <w:p w:rsidR="005D4F94" w:rsidRPr="005D4F94" w:rsidRDefault="005D4F94" w:rsidP="005D4F94">
      <w:pPr>
        <w:ind w:firstLine="709"/>
        <w:rPr>
          <w:rFonts w:cs="Arial"/>
        </w:rPr>
      </w:pPr>
      <w:r w:rsidRPr="005D4F94"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5D4F94" w:rsidRPr="005D4F94" w:rsidRDefault="005D4F94" w:rsidP="005D4F94">
      <w:pPr>
        <w:ind w:firstLine="0"/>
        <w:rPr>
          <w:rFonts w:cs="Arial"/>
        </w:rPr>
      </w:pPr>
    </w:p>
    <w:p w:rsidR="005D4F94" w:rsidRPr="005D4F94" w:rsidRDefault="005D4F94" w:rsidP="005D4F94">
      <w:pPr>
        <w:ind w:firstLine="0"/>
        <w:rPr>
          <w:rFonts w:cs="Arial"/>
        </w:rPr>
      </w:pPr>
      <w:r w:rsidRPr="005D4F94">
        <w:rPr>
          <w:rFonts w:cs="Arial"/>
        </w:rPr>
        <w:t>Асунина Н.А. _________________________</w:t>
      </w:r>
    </w:p>
    <w:p w:rsidR="005D4F94" w:rsidRPr="005D4F94" w:rsidRDefault="005D4F94" w:rsidP="005D4F94">
      <w:pPr>
        <w:ind w:firstLine="0"/>
        <w:rPr>
          <w:rFonts w:cs="Arial"/>
        </w:rPr>
      </w:pPr>
      <w:proofErr w:type="spellStart"/>
      <w:r w:rsidRPr="005D4F94">
        <w:rPr>
          <w:rFonts w:cs="Arial"/>
        </w:rPr>
        <w:t>Лавлинская</w:t>
      </w:r>
      <w:proofErr w:type="spellEnd"/>
      <w:r w:rsidRPr="005D4F94">
        <w:rPr>
          <w:rFonts w:cs="Arial"/>
        </w:rPr>
        <w:t xml:space="preserve"> Л.Н._______________________</w:t>
      </w:r>
    </w:p>
    <w:p w:rsidR="005D4F94" w:rsidRPr="005D4F94" w:rsidRDefault="005D4F94" w:rsidP="005D4F94">
      <w:pPr>
        <w:ind w:firstLine="0"/>
        <w:rPr>
          <w:rFonts w:cs="Arial"/>
        </w:rPr>
      </w:pPr>
      <w:r w:rsidRPr="005D4F94">
        <w:rPr>
          <w:rFonts w:cs="Arial"/>
        </w:rPr>
        <w:t>Дубина В.С. __________________________</w:t>
      </w:r>
    </w:p>
    <w:p w:rsidR="005D4F94" w:rsidRPr="005D4F94" w:rsidRDefault="005D4F94" w:rsidP="005D4F94">
      <w:pPr>
        <w:rPr>
          <w:rFonts w:cs="Arial"/>
        </w:rPr>
      </w:pPr>
    </w:p>
    <w:p w:rsidR="005D4F94" w:rsidRPr="005D4F94" w:rsidRDefault="005D4F94" w:rsidP="005D4F94">
      <w:pPr>
        <w:ind w:firstLine="0"/>
        <w:rPr>
          <w:rFonts w:cs="Arial"/>
        </w:rPr>
      </w:pPr>
    </w:p>
    <w:p w:rsidR="005D4F94" w:rsidRPr="005D4F94" w:rsidRDefault="005D4F94" w:rsidP="0035300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</w:rPr>
      </w:pPr>
    </w:p>
    <w:sectPr w:rsidR="005D4F94" w:rsidRPr="005D4F94" w:rsidSect="005D4F94">
      <w:headerReference w:type="default" r:id="rId8"/>
      <w:pgSz w:w="11906" w:h="16838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9C" w:rsidRDefault="00D1169C" w:rsidP="009070E5">
      <w:r>
        <w:separator/>
      </w:r>
    </w:p>
  </w:endnote>
  <w:endnote w:type="continuationSeparator" w:id="0">
    <w:p w:rsidR="00D1169C" w:rsidRDefault="00D1169C" w:rsidP="00907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9C" w:rsidRDefault="00D1169C" w:rsidP="009070E5">
      <w:r>
        <w:separator/>
      </w:r>
    </w:p>
  </w:footnote>
  <w:footnote w:type="continuationSeparator" w:id="0">
    <w:p w:rsidR="00D1169C" w:rsidRDefault="00D1169C" w:rsidP="00907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E5" w:rsidRPr="00DA649E" w:rsidRDefault="009070E5" w:rsidP="009070E5">
    <w:pPr>
      <w:pStyle w:val="ae"/>
      <w:ind w:firstLine="0"/>
      <w:jc w:val="left"/>
      <w:rPr>
        <w:rFonts w:ascii="Arial Narrow" w:hAnsi="Arial Narrow"/>
        <w:color w:val="8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87012"/>
    <w:rsid w:val="00030063"/>
    <w:rsid w:val="00032D5C"/>
    <w:rsid w:val="00055469"/>
    <w:rsid w:val="00066E2A"/>
    <w:rsid w:val="00085FC0"/>
    <w:rsid w:val="00090625"/>
    <w:rsid w:val="00117376"/>
    <w:rsid w:val="001D22A3"/>
    <w:rsid w:val="00224E5E"/>
    <w:rsid w:val="00247DFD"/>
    <w:rsid w:val="002508C3"/>
    <w:rsid w:val="00251A1B"/>
    <w:rsid w:val="002718E7"/>
    <w:rsid w:val="002D4935"/>
    <w:rsid w:val="002F6696"/>
    <w:rsid w:val="00303EF6"/>
    <w:rsid w:val="003209C3"/>
    <w:rsid w:val="0035300D"/>
    <w:rsid w:val="003A74BE"/>
    <w:rsid w:val="003A7D5D"/>
    <w:rsid w:val="003B0DE4"/>
    <w:rsid w:val="004258B1"/>
    <w:rsid w:val="004258DE"/>
    <w:rsid w:val="00433DD2"/>
    <w:rsid w:val="00441210"/>
    <w:rsid w:val="00445285"/>
    <w:rsid w:val="0046714F"/>
    <w:rsid w:val="00475C89"/>
    <w:rsid w:val="004F53A0"/>
    <w:rsid w:val="00505C20"/>
    <w:rsid w:val="00511C23"/>
    <w:rsid w:val="0058153C"/>
    <w:rsid w:val="00587D3C"/>
    <w:rsid w:val="005D4F94"/>
    <w:rsid w:val="005F2DC5"/>
    <w:rsid w:val="00614BCD"/>
    <w:rsid w:val="0063133A"/>
    <w:rsid w:val="00651BA1"/>
    <w:rsid w:val="00656238"/>
    <w:rsid w:val="00665ED8"/>
    <w:rsid w:val="00671968"/>
    <w:rsid w:val="00691EF9"/>
    <w:rsid w:val="006A0C94"/>
    <w:rsid w:val="00813DE6"/>
    <w:rsid w:val="008405D9"/>
    <w:rsid w:val="00854459"/>
    <w:rsid w:val="008A1CB3"/>
    <w:rsid w:val="008B3BC6"/>
    <w:rsid w:val="009070E5"/>
    <w:rsid w:val="0098340A"/>
    <w:rsid w:val="00992D72"/>
    <w:rsid w:val="009958D0"/>
    <w:rsid w:val="009B2D90"/>
    <w:rsid w:val="009B3BBF"/>
    <w:rsid w:val="00A43D93"/>
    <w:rsid w:val="00A6223D"/>
    <w:rsid w:val="00A72125"/>
    <w:rsid w:val="00A75FCC"/>
    <w:rsid w:val="00A94633"/>
    <w:rsid w:val="00AD68FA"/>
    <w:rsid w:val="00B87012"/>
    <w:rsid w:val="00BA3356"/>
    <w:rsid w:val="00BD3E24"/>
    <w:rsid w:val="00C101DC"/>
    <w:rsid w:val="00C14D61"/>
    <w:rsid w:val="00C6680F"/>
    <w:rsid w:val="00C757D8"/>
    <w:rsid w:val="00CA585F"/>
    <w:rsid w:val="00CD23C8"/>
    <w:rsid w:val="00CD6368"/>
    <w:rsid w:val="00D071B9"/>
    <w:rsid w:val="00D1169C"/>
    <w:rsid w:val="00D92E21"/>
    <w:rsid w:val="00D9457E"/>
    <w:rsid w:val="00D94E0A"/>
    <w:rsid w:val="00DA649E"/>
    <w:rsid w:val="00DB14C2"/>
    <w:rsid w:val="00DB6A68"/>
    <w:rsid w:val="00DB7F20"/>
    <w:rsid w:val="00DD0DBF"/>
    <w:rsid w:val="00E352F9"/>
    <w:rsid w:val="00ED7FF8"/>
    <w:rsid w:val="00F07243"/>
    <w:rsid w:val="00F33240"/>
    <w:rsid w:val="00F755DF"/>
    <w:rsid w:val="00F7598A"/>
    <w:rsid w:val="00F7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121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12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12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12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12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5546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rsid w:val="00055469"/>
    <w:pPr>
      <w:spacing w:after="120"/>
    </w:pPr>
  </w:style>
  <w:style w:type="paragraph" w:styleId="a5">
    <w:name w:val="List"/>
    <w:basedOn w:val="a4"/>
    <w:rsid w:val="00055469"/>
    <w:rPr>
      <w:rFonts w:cs="Mangal"/>
    </w:rPr>
  </w:style>
  <w:style w:type="paragraph" w:styleId="a6">
    <w:name w:val="caption"/>
    <w:basedOn w:val="a"/>
    <w:qFormat/>
    <w:rsid w:val="0005546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55469"/>
    <w:pPr>
      <w:suppressLineNumbers/>
    </w:pPr>
    <w:rPr>
      <w:rFonts w:cs="Mangal"/>
    </w:rPr>
  </w:style>
  <w:style w:type="paragraph" w:styleId="a7">
    <w:name w:val="Body Text Indent"/>
    <w:basedOn w:val="a"/>
    <w:rsid w:val="00055469"/>
    <w:pPr>
      <w:tabs>
        <w:tab w:val="left" w:pos="1080"/>
      </w:tabs>
      <w:ind w:firstLine="720"/>
    </w:pPr>
    <w:rPr>
      <w:sz w:val="28"/>
    </w:rPr>
  </w:style>
  <w:style w:type="paragraph" w:styleId="a8">
    <w:name w:val="Normal (Web)"/>
    <w:basedOn w:val="a"/>
    <w:unhideWhenUsed/>
    <w:rsid w:val="0058153C"/>
    <w:pPr>
      <w:spacing w:before="100" w:beforeAutospacing="1" w:after="100" w:afterAutospacing="1"/>
    </w:pPr>
  </w:style>
  <w:style w:type="paragraph" w:customStyle="1" w:styleId="s1">
    <w:name w:val="s_1"/>
    <w:basedOn w:val="a"/>
    <w:rsid w:val="00433DD2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433DD2"/>
    <w:rPr>
      <w:i/>
      <w:iCs/>
    </w:rPr>
  </w:style>
  <w:style w:type="character" w:styleId="aa">
    <w:name w:val="Hyperlink"/>
    <w:basedOn w:val="a0"/>
    <w:rsid w:val="00441210"/>
    <w:rPr>
      <w:color w:val="0000FF"/>
      <w:u w:val="none"/>
    </w:rPr>
  </w:style>
  <w:style w:type="paragraph" w:customStyle="1" w:styleId="12">
    <w:name w:val="Стиль1"/>
    <w:basedOn w:val="a"/>
    <w:qFormat/>
    <w:rsid w:val="0046714F"/>
    <w:pPr>
      <w:shd w:val="clear" w:color="auto" w:fill="FFFFFF"/>
    </w:pPr>
    <w:rPr>
      <w:sz w:val="28"/>
      <w:szCs w:val="28"/>
    </w:rPr>
  </w:style>
  <w:style w:type="paragraph" w:customStyle="1" w:styleId="21">
    <w:name w:val="Стиль2"/>
    <w:basedOn w:val="a"/>
    <w:next w:val="a"/>
    <w:qFormat/>
    <w:rsid w:val="0046714F"/>
    <w:pPr>
      <w:shd w:val="clear" w:color="auto" w:fill="FFFFFF"/>
    </w:pPr>
    <w:rPr>
      <w:sz w:val="28"/>
      <w:szCs w:val="28"/>
    </w:rPr>
  </w:style>
  <w:style w:type="paragraph" w:customStyle="1" w:styleId="ConsPlusNormal">
    <w:name w:val="ConsPlusNormal"/>
    <w:rsid w:val="00066E2A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090625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090625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Title">
    <w:name w:val="Title!Название НПА"/>
    <w:basedOn w:val="a"/>
    <w:rsid w:val="00441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rvts29mailrucssattributepostfix">
    <w:name w:val="rvts29_mailru_css_attribute_postfix"/>
    <w:basedOn w:val="a0"/>
    <w:rsid w:val="00F755DF"/>
  </w:style>
  <w:style w:type="paragraph" w:customStyle="1" w:styleId="formattext">
    <w:name w:val="formattext"/>
    <w:basedOn w:val="a"/>
    <w:rsid w:val="00F755DF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link w:val="2"/>
    <w:rsid w:val="00F755DF"/>
    <w:rPr>
      <w:rFonts w:ascii="Arial" w:hAnsi="Arial" w:cs="Arial"/>
      <w:b/>
      <w:bCs/>
      <w:iCs/>
      <w:sz w:val="30"/>
      <w:szCs w:val="28"/>
    </w:rPr>
  </w:style>
  <w:style w:type="character" w:styleId="ab">
    <w:name w:val="FollowedHyperlink"/>
    <w:uiPriority w:val="99"/>
    <w:semiHidden/>
    <w:unhideWhenUsed/>
    <w:rsid w:val="00E352F9"/>
    <w:rPr>
      <w:color w:val="800080"/>
      <w:u w:val="single"/>
    </w:rPr>
  </w:style>
  <w:style w:type="character" w:customStyle="1" w:styleId="30">
    <w:name w:val="Заголовок 3 Знак"/>
    <w:aliases w:val="!Главы документа Знак"/>
    <w:link w:val="3"/>
    <w:rsid w:val="009070E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070E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412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44121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9070E5"/>
    <w:rPr>
      <w:rFonts w:ascii="Courier" w:hAnsi="Courier"/>
      <w:sz w:val="22"/>
    </w:rPr>
  </w:style>
  <w:style w:type="paragraph" w:styleId="ae">
    <w:name w:val="header"/>
    <w:basedOn w:val="a"/>
    <w:link w:val="af"/>
    <w:uiPriority w:val="99"/>
    <w:unhideWhenUsed/>
    <w:rsid w:val="009070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070E5"/>
    <w:rPr>
      <w:rFonts w:ascii="Arial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070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070E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4121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4121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4121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3530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3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121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12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12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12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12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44121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41210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tabs>
        <w:tab w:val="left" w:pos="1080"/>
      </w:tabs>
      <w:ind w:firstLine="720"/>
    </w:pPr>
    <w:rPr>
      <w:sz w:val="28"/>
    </w:rPr>
  </w:style>
  <w:style w:type="paragraph" w:styleId="a8">
    <w:name w:val="Normal (Web)"/>
    <w:basedOn w:val="a"/>
    <w:unhideWhenUsed/>
    <w:rsid w:val="0058153C"/>
    <w:pPr>
      <w:spacing w:before="100" w:beforeAutospacing="1" w:after="100" w:afterAutospacing="1"/>
    </w:pPr>
  </w:style>
  <w:style w:type="paragraph" w:customStyle="1" w:styleId="s1">
    <w:name w:val="s_1"/>
    <w:basedOn w:val="a"/>
    <w:rsid w:val="00433DD2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433DD2"/>
    <w:rPr>
      <w:i/>
      <w:iCs/>
    </w:rPr>
  </w:style>
  <w:style w:type="character" w:styleId="aa">
    <w:name w:val="Hyperlink"/>
    <w:basedOn w:val="a0"/>
    <w:rsid w:val="00441210"/>
    <w:rPr>
      <w:color w:val="0000FF"/>
      <w:u w:val="none"/>
    </w:rPr>
  </w:style>
  <w:style w:type="paragraph" w:customStyle="1" w:styleId="12">
    <w:name w:val="Стиль1"/>
    <w:basedOn w:val="a"/>
    <w:qFormat/>
    <w:rsid w:val="0046714F"/>
    <w:pPr>
      <w:shd w:val="clear" w:color="auto" w:fill="FFFFFF"/>
    </w:pPr>
    <w:rPr>
      <w:sz w:val="28"/>
      <w:szCs w:val="28"/>
    </w:rPr>
  </w:style>
  <w:style w:type="paragraph" w:customStyle="1" w:styleId="21">
    <w:name w:val="Стиль2"/>
    <w:basedOn w:val="a"/>
    <w:next w:val="a"/>
    <w:qFormat/>
    <w:rsid w:val="0046714F"/>
    <w:pPr>
      <w:shd w:val="clear" w:color="auto" w:fill="FFFFFF"/>
    </w:pPr>
    <w:rPr>
      <w:sz w:val="28"/>
      <w:szCs w:val="28"/>
    </w:rPr>
  </w:style>
  <w:style w:type="paragraph" w:customStyle="1" w:styleId="ConsPlusNormal">
    <w:name w:val="ConsPlusNormal"/>
    <w:rsid w:val="00066E2A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link w:val="1"/>
    <w:rsid w:val="00090625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090625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Title">
    <w:name w:val="Title!Название НПА"/>
    <w:basedOn w:val="a"/>
    <w:rsid w:val="00441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rvts29mailrucssattributepostfix">
    <w:name w:val="rvts29_mailru_css_attribute_postfix"/>
    <w:basedOn w:val="a0"/>
    <w:rsid w:val="00F755DF"/>
  </w:style>
  <w:style w:type="paragraph" w:customStyle="1" w:styleId="formattext">
    <w:name w:val="formattext"/>
    <w:basedOn w:val="a"/>
    <w:rsid w:val="00F755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755DF"/>
    <w:rPr>
      <w:rFonts w:ascii="Arial" w:hAnsi="Arial" w:cs="Arial"/>
      <w:b/>
      <w:bCs/>
      <w:iCs/>
      <w:sz w:val="30"/>
      <w:szCs w:val="28"/>
    </w:rPr>
  </w:style>
  <w:style w:type="character" w:styleId="ab">
    <w:name w:val="FollowedHyperlink"/>
    <w:uiPriority w:val="99"/>
    <w:semiHidden/>
    <w:unhideWhenUsed/>
    <w:rsid w:val="00E352F9"/>
    <w:rPr>
      <w:color w:val="800080"/>
      <w:u w:val="single"/>
    </w:rPr>
  </w:style>
  <w:style w:type="character" w:customStyle="1" w:styleId="30">
    <w:name w:val="Заголовок 3 Знак"/>
    <w:link w:val="3"/>
    <w:rsid w:val="009070E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070E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412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44121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semiHidden/>
    <w:rsid w:val="009070E5"/>
    <w:rPr>
      <w:rFonts w:ascii="Courier" w:hAnsi="Courier"/>
      <w:sz w:val="22"/>
    </w:rPr>
  </w:style>
  <w:style w:type="paragraph" w:styleId="ae">
    <w:name w:val="header"/>
    <w:basedOn w:val="a"/>
    <w:link w:val="af"/>
    <w:uiPriority w:val="99"/>
    <w:unhideWhenUsed/>
    <w:rsid w:val="009070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070E5"/>
    <w:rPr>
      <w:rFonts w:ascii="Arial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070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070E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4121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4121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4121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3530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53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274B3C5-B6EC-45A0-8592-28481B18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2728</TotalTime>
  <Pages>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User3</cp:lastModifiedBy>
  <cp:revision>16</cp:revision>
  <cp:lastPrinted>2019-12-25T06:13:00Z</cp:lastPrinted>
  <dcterms:created xsi:type="dcterms:W3CDTF">2019-11-16T12:31:00Z</dcterms:created>
  <dcterms:modified xsi:type="dcterms:W3CDTF">2019-12-25T06:14:00Z</dcterms:modified>
</cp:coreProperties>
</file>