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AB0" w:rsidRPr="00A67C0C" w:rsidRDefault="00721AB0" w:rsidP="00721AB0">
      <w:pPr>
        <w:jc w:val="center"/>
        <w:rPr>
          <w:rFonts w:cs="Arial"/>
          <w:spacing w:val="20"/>
        </w:rPr>
      </w:pPr>
      <w:r w:rsidRPr="00A67C0C">
        <w:rPr>
          <w:rFonts w:cs="Arial"/>
          <w:spacing w:val="20"/>
        </w:rPr>
        <w:t xml:space="preserve">АДМИНИСТРАЦИЯ ГУБАРЕВСКОГО </w:t>
      </w:r>
    </w:p>
    <w:p w:rsidR="00721AB0" w:rsidRPr="00A67C0C" w:rsidRDefault="00721AB0" w:rsidP="00721AB0">
      <w:pPr>
        <w:jc w:val="center"/>
        <w:rPr>
          <w:rFonts w:cs="Arial"/>
          <w:spacing w:val="20"/>
        </w:rPr>
      </w:pPr>
      <w:r w:rsidRPr="00A67C0C">
        <w:rPr>
          <w:rFonts w:cs="Arial"/>
          <w:spacing w:val="20"/>
        </w:rPr>
        <w:t>СЕЛЬСКОГО ПОСЕЛЕНИЯ СЕМИЛУКСКОГО</w:t>
      </w:r>
    </w:p>
    <w:p w:rsidR="00721AB0" w:rsidRPr="00A67C0C" w:rsidRDefault="00721AB0" w:rsidP="00721AB0">
      <w:pPr>
        <w:keepNext/>
        <w:jc w:val="center"/>
        <w:outlineLvl w:val="0"/>
        <w:rPr>
          <w:rFonts w:cs="Arial"/>
          <w:spacing w:val="20"/>
        </w:rPr>
      </w:pPr>
      <w:r w:rsidRPr="00A67C0C">
        <w:rPr>
          <w:rFonts w:cs="Arial"/>
          <w:spacing w:val="20"/>
        </w:rPr>
        <w:t>МУНИЦИПАЛЬНОГО РАЙОНА</w:t>
      </w:r>
    </w:p>
    <w:p w:rsidR="00721AB0" w:rsidRPr="00A67C0C" w:rsidRDefault="00721AB0" w:rsidP="00721AB0">
      <w:pPr>
        <w:jc w:val="center"/>
        <w:rPr>
          <w:rFonts w:cs="Arial"/>
          <w:spacing w:val="20"/>
        </w:rPr>
      </w:pPr>
      <w:r w:rsidRPr="00A67C0C">
        <w:rPr>
          <w:rFonts w:cs="Arial"/>
          <w:spacing w:val="20"/>
        </w:rPr>
        <w:t>ВОРОНЕЖСКОЙ ОБЛАСТИ</w:t>
      </w:r>
    </w:p>
    <w:p w:rsidR="00B10D4B" w:rsidRPr="00A67C0C" w:rsidRDefault="00B10D4B" w:rsidP="003061E6">
      <w:pPr>
        <w:jc w:val="center"/>
        <w:rPr>
          <w:rFonts w:cs="Arial"/>
        </w:rPr>
      </w:pPr>
    </w:p>
    <w:p w:rsidR="00C55C4C" w:rsidRPr="00A67C0C" w:rsidRDefault="00C55C4C" w:rsidP="003061E6">
      <w:pPr>
        <w:jc w:val="center"/>
        <w:rPr>
          <w:rFonts w:cs="Arial"/>
        </w:rPr>
      </w:pPr>
      <w:r w:rsidRPr="00A67C0C">
        <w:rPr>
          <w:rFonts w:cs="Arial"/>
        </w:rPr>
        <w:t>ПОСТАНОВЛЕНИЕ</w:t>
      </w:r>
    </w:p>
    <w:p w:rsidR="00C55C4C" w:rsidRPr="00A67C0C" w:rsidRDefault="00C55C4C" w:rsidP="003061E6">
      <w:pPr>
        <w:rPr>
          <w:rFonts w:cs="Arial"/>
        </w:rPr>
      </w:pPr>
    </w:p>
    <w:p w:rsidR="00C55C4C" w:rsidRPr="00A67C0C" w:rsidRDefault="00C55C4C" w:rsidP="00721AB0">
      <w:pPr>
        <w:ind w:firstLine="0"/>
        <w:rPr>
          <w:rFonts w:cs="Arial"/>
        </w:rPr>
      </w:pPr>
      <w:r w:rsidRPr="00A67C0C">
        <w:rPr>
          <w:rFonts w:cs="Arial"/>
        </w:rPr>
        <w:t xml:space="preserve">от </w:t>
      </w:r>
      <w:r w:rsidR="00721AB0" w:rsidRPr="00A67C0C">
        <w:rPr>
          <w:rFonts w:cs="Arial"/>
        </w:rPr>
        <w:t>11.03.2021</w:t>
      </w:r>
      <w:r w:rsidRPr="00A67C0C">
        <w:rPr>
          <w:rFonts w:cs="Arial"/>
        </w:rPr>
        <w:t xml:space="preserve">года № </w:t>
      </w:r>
      <w:r w:rsidR="00721AB0" w:rsidRPr="00A67C0C">
        <w:rPr>
          <w:rFonts w:cs="Arial"/>
        </w:rPr>
        <w:t>22</w:t>
      </w:r>
    </w:p>
    <w:p w:rsidR="00C55C4C" w:rsidRPr="00A67C0C" w:rsidRDefault="00721AB0" w:rsidP="00721AB0">
      <w:pPr>
        <w:ind w:firstLine="0"/>
        <w:rPr>
          <w:rFonts w:cs="Arial"/>
        </w:rPr>
      </w:pPr>
      <w:r w:rsidRPr="00A67C0C">
        <w:rPr>
          <w:rFonts w:cs="Arial"/>
        </w:rPr>
        <w:t xml:space="preserve">с. </w:t>
      </w:r>
      <w:proofErr w:type="spellStart"/>
      <w:r w:rsidRPr="00A67C0C">
        <w:rPr>
          <w:rFonts w:cs="Arial"/>
        </w:rPr>
        <w:t>Губарево</w:t>
      </w:r>
      <w:proofErr w:type="spellEnd"/>
    </w:p>
    <w:p w:rsidR="00B10D4B" w:rsidRPr="00A67C0C" w:rsidRDefault="00B10D4B" w:rsidP="00721AB0">
      <w:pPr>
        <w:ind w:firstLine="0"/>
        <w:rPr>
          <w:rFonts w:cs="Arial"/>
        </w:rPr>
      </w:pPr>
    </w:p>
    <w:p w:rsidR="00B10D4B" w:rsidRPr="00A67C0C" w:rsidRDefault="00B10D4B" w:rsidP="003061E6">
      <w:pPr>
        <w:rPr>
          <w:rFonts w:cs="Arial"/>
        </w:rPr>
      </w:pPr>
    </w:p>
    <w:p w:rsidR="00B10D4B" w:rsidRPr="00A67C0C" w:rsidRDefault="00B10D4B" w:rsidP="00A67C0C">
      <w:pPr>
        <w:pStyle w:val="Title"/>
        <w:spacing w:before="0" w:after="0"/>
        <w:ind w:right="5102" w:firstLine="0"/>
        <w:jc w:val="both"/>
        <w:rPr>
          <w:b w:val="0"/>
          <w:sz w:val="24"/>
          <w:szCs w:val="24"/>
        </w:rPr>
      </w:pPr>
      <w:r w:rsidRPr="00A67C0C">
        <w:rPr>
          <w:b w:val="0"/>
          <w:sz w:val="24"/>
          <w:szCs w:val="24"/>
        </w:rPr>
        <w:t>О внесении изменений и дополнений в постановление админист</w:t>
      </w:r>
      <w:r w:rsidR="00A67C0C" w:rsidRPr="00A67C0C">
        <w:rPr>
          <w:b w:val="0"/>
          <w:sz w:val="24"/>
          <w:szCs w:val="24"/>
        </w:rPr>
        <w:t xml:space="preserve">рации </w:t>
      </w:r>
      <w:r w:rsidR="00721AB0" w:rsidRPr="00A67C0C">
        <w:rPr>
          <w:b w:val="0"/>
          <w:sz w:val="24"/>
          <w:szCs w:val="24"/>
        </w:rPr>
        <w:t xml:space="preserve">Губаревского сельского </w:t>
      </w:r>
      <w:r w:rsidRPr="00A67C0C">
        <w:rPr>
          <w:b w:val="0"/>
          <w:sz w:val="24"/>
          <w:szCs w:val="24"/>
        </w:rPr>
        <w:t xml:space="preserve">поселения </w:t>
      </w:r>
      <w:r w:rsidR="00721AB0" w:rsidRPr="00A67C0C">
        <w:rPr>
          <w:b w:val="0"/>
          <w:sz w:val="24"/>
          <w:szCs w:val="24"/>
        </w:rPr>
        <w:t xml:space="preserve">от </w:t>
      </w:r>
      <w:r w:rsidR="00552B4B" w:rsidRPr="00A67C0C">
        <w:rPr>
          <w:b w:val="0"/>
          <w:sz w:val="24"/>
          <w:szCs w:val="24"/>
        </w:rPr>
        <w:t>11.09.2015 № 208</w:t>
      </w:r>
      <w:r w:rsidRPr="00A67C0C">
        <w:rPr>
          <w:b w:val="0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</w:t>
      </w:r>
    </w:p>
    <w:p w:rsidR="00C55C4C" w:rsidRPr="00A67C0C" w:rsidRDefault="00C55C4C" w:rsidP="003061E6">
      <w:pPr>
        <w:rPr>
          <w:rFonts w:cs="Arial"/>
        </w:rPr>
      </w:pPr>
    </w:p>
    <w:p w:rsidR="00B10D4B" w:rsidRPr="00A67C0C" w:rsidRDefault="00B10D4B" w:rsidP="003061E6">
      <w:pPr>
        <w:ind w:firstLine="709"/>
        <w:rPr>
          <w:rFonts w:cs="Arial"/>
        </w:rPr>
      </w:pPr>
      <w:r w:rsidRPr="00A67C0C">
        <w:rPr>
          <w:rFonts w:cs="Arial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</w:t>
      </w:r>
      <w:r w:rsidR="0061796F" w:rsidRPr="00A67C0C">
        <w:rPr>
          <w:rFonts w:cs="Arial"/>
        </w:rPr>
        <w:t xml:space="preserve">Постановления Правительства РФ от 19.11.2014 № 1221 «Об утверждении Правил присвоения, изменения и аннулирования адресов» и </w:t>
      </w:r>
      <w:r w:rsidRPr="00A67C0C">
        <w:rPr>
          <w:rFonts w:cs="Arial"/>
        </w:rPr>
        <w:t xml:space="preserve">в целях приведения нормативных правовых актов в соответствие с действующим законодательством, администрация </w:t>
      </w:r>
      <w:r w:rsidR="00552B4B" w:rsidRPr="00A67C0C">
        <w:rPr>
          <w:rFonts w:cs="Arial"/>
        </w:rPr>
        <w:t>Губаревского сельского</w:t>
      </w:r>
      <w:r w:rsidRPr="00A67C0C">
        <w:rPr>
          <w:rFonts w:cs="Arial"/>
        </w:rPr>
        <w:t xml:space="preserve"> поселения Семилукского муниципального района постановляет:</w:t>
      </w:r>
    </w:p>
    <w:p w:rsidR="00B10D4B" w:rsidRPr="00A67C0C" w:rsidRDefault="00B10D4B" w:rsidP="003061E6">
      <w:pPr>
        <w:ind w:firstLine="709"/>
        <w:rPr>
          <w:rFonts w:cs="Arial"/>
        </w:rPr>
      </w:pPr>
      <w:r w:rsidRPr="00A67C0C">
        <w:rPr>
          <w:rFonts w:cs="Arial"/>
        </w:rPr>
        <w:t>1. Внести изменения и дополнен</w:t>
      </w:r>
      <w:r w:rsidR="00552B4B" w:rsidRPr="00A67C0C">
        <w:rPr>
          <w:rFonts w:cs="Arial"/>
        </w:rPr>
        <w:t>ия в постановление администрации Губаревского сельского поселения от 11.09.2015 № 208 «Об</w:t>
      </w:r>
      <w:r w:rsidRPr="00A67C0C">
        <w:rPr>
          <w:rFonts w:cs="Arial"/>
        </w:rPr>
        <w:t xml:space="preserve"> утверждении административного регламента по предоставлению муниципальной услуги «Присвоение адреса объекту недвижимости и аннулирование адреса» изложив приложение к нему в новой редакции</w:t>
      </w:r>
      <w:r w:rsidR="008A3461" w:rsidRPr="00A67C0C">
        <w:rPr>
          <w:rFonts w:cs="Arial"/>
        </w:rPr>
        <w:t xml:space="preserve"> (прилагается)</w:t>
      </w:r>
      <w:r w:rsidRPr="00A67C0C">
        <w:rPr>
          <w:rFonts w:cs="Arial"/>
        </w:rPr>
        <w:t>.</w:t>
      </w:r>
    </w:p>
    <w:p w:rsidR="00B10D4B" w:rsidRPr="00A67C0C" w:rsidRDefault="00B10D4B" w:rsidP="003061E6">
      <w:pPr>
        <w:ind w:firstLine="709"/>
        <w:rPr>
          <w:rFonts w:eastAsia="Calibri" w:cs="Arial"/>
        </w:rPr>
      </w:pPr>
      <w:r w:rsidRPr="00A67C0C">
        <w:rPr>
          <w:rFonts w:eastAsia="Calibri" w:cs="Arial"/>
        </w:rPr>
        <w:t>2. Настоящее постановление вступает в силу с момента обнародования.</w:t>
      </w:r>
    </w:p>
    <w:p w:rsidR="00B10D4B" w:rsidRPr="00A67C0C" w:rsidRDefault="00B10D4B" w:rsidP="003061E6">
      <w:pPr>
        <w:ind w:firstLine="709"/>
        <w:rPr>
          <w:rFonts w:eastAsia="Calibri" w:cs="Arial"/>
        </w:rPr>
      </w:pPr>
      <w:r w:rsidRPr="00A67C0C">
        <w:rPr>
          <w:rFonts w:eastAsia="Calibri" w:cs="Arial"/>
        </w:rPr>
        <w:t xml:space="preserve">3. </w:t>
      </w:r>
      <w:proofErr w:type="gramStart"/>
      <w:r w:rsidRPr="00A67C0C">
        <w:rPr>
          <w:rFonts w:eastAsia="Calibri" w:cs="Arial"/>
        </w:rPr>
        <w:t xml:space="preserve">Контроль </w:t>
      </w:r>
      <w:r w:rsidR="00552B4B" w:rsidRPr="00A67C0C">
        <w:rPr>
          <w:rFonts w:eastAsia="Calibri" w:cs="Arial"/>
        </w:rPr>
        <w:t>за</w:t>
      </w:r>
      <w:proofErr w:type="gramEnd"/>
      <w:r w:rsidR="00552B4B" w:rsidRPr="00A67C0C">
        <w:rPr>
          <w:rFonts w:eastAsia="Calibri" w:cs="Arial"/>
        </w:rPr>
        <w:t xml:space="preserve"> исполнением</w:t>
      </w:r>
      <w:r w:rsidR="00C956D9" w:rsidRPr="00A67C0C">
        <w:rPr>
          <w:rFonts w:eastAsia="Calibri" w:cs="Arial"/>
        </w:rPr>
        <w:t xml:space="preserve"> настоящего</w:t>
      </w:r>
      <w:r w:rsidR="00552B4B" w:rsidRPr="00A67C0C">
        <w:rPr>
          <w:rFonts w:eastAsia="Calibri" w:cs="Arial"/>
        </w:rPr>
        <w:t xml:space="preserve"> постановления оставляю за собой.</w:t>
      </w:r>
    </w:p>
    <w:p w:rsidR="00552B4B" w:rsidRPr="00A67C0C" w:rsidRDefault="00552B4B" w:rsidP="003061E6">
      <w:pPr>
        <w:tabs>
          <w:tab w:val="left" w:pos="7938"/>
        </w:tabs>
        <w:ind w:firstLine="5245"/>
        <w:rPr>
          <w:rFonts w:cs="Arial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3"/>
        <w:gridCol w:w="4748"/>
      </w:tblGrid>
      <w:tr w:rsidR="00C956D9" w:rsidRPr="00A67C0C" w:rsidTr="00474E9E">
        <w:tc>
          <w:tcPr>
            <w:tcW w:w="4823" w:type="dxa"/>
          </w:tcPr>
          <w:p w:rsidR="00C956D9" w:rsidRPr="00A67C0C" w:rsidRDefault="00C956D9" w:rsidP="00C956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8295"/>
              </w:tabs>
              <w:ind w:firstLine="0"/>
              <w:rPr>
                <w:rFonts w:cs="Arial"/>
              </w:rPr>
            </w:pPr>
            <w:r w:rsidRPr="00A67C0C">
              <w:rPr>
                <w:rFonts w:cs="Arial"/>
              </w:rPr>
              <w:t xml:space="preserve">Глава Губаревского </w:t>
            </w:r>
          </w:p>
        </w:tc>
        <w:tc>
          <w:tcPr>
            <w:tcW w:w="4748" w:type="dxa"/>
          </w:tcPr>
          <w:p w:rsidR="00C956D9" w:rsidRPr="00A67C0C" w:rsidRDefault="00C956D9" w:rsidP="00C956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8295"/>
              </w:tabs>
              <w:ind w:firstLine="0"/>
              <w:rPr>
                <w:rFonts w:cs="Arial"/>
              </w:rPr>
            </w:pPr>
          </w:p>
        </w:tc>
      </w:tr>
      <w:tr w:rsidR="00C956D9" w:rsidRPr="00A67C0C" w:rsidTr="00474E9E">
        <w:tc>
          <w:tcPr>
            <w:tcW w:w="4823" w:type="dxa"/>
          </w:tcPr>
          <w:p w:rsidR="00C956D9" w:rsidRPr="00A67C0C" w:rsidRDefault="00C956D9" w:rsidP="00C956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8295"/>
              </w:tabs>
              <w:ind w:firstLine="0"/>
              <w:rPr>
                <w:rFonts w:cs="Arial"/>
              </w:rPr>
            </w:pPr>
            <w:r w:rsidRPr="00A67C0C">
              <w:rPr>
                <w:rFonts w:cs="Arial"/>
              </w:rPr>
              <w:t>сельского поселения</w:t>
            </w:r>
          </w:p>
        </w:tc>
        <w:tc>
          <w:tcPr>
            <w:tcW w:w="4748" w:type="dxa"/>
          </w:tcPr>
          <w:p w:rsidR="00C956D9" w:rsidRPr="00A67C0C" w:rsidRDefault="00C956D9" w:rsidP="00C956D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8295"/>
              </w:tabs>
              <w:ind w:firstLine="0"/>
              <w:jc w:val="right"/>
              <w:rPr>
                <w:rFonts w:cs="Arial"/>
              </w:rPr>
            </w:pPr>
            <w:proofErr w:type="spellStart"/>
            <w:r w:rsidRPr="00A67C0C">
              <w:rPr>
                <w:rFonts w:cs="Arial"/>
              </w:rPr>
              <w:t>Е.В.Лавлинская</w:t>
            </w:r>
            <w:proofErr w:type="spellEnd"/>
          </w:p>
        </w:tc>
      </w:tr>
    </w:tbl>
    <w:p w:rsidR="00552B4B" w:rsidRPr="00A67C0C" w:rsidRDefault="00552B4B" w:rsidP="00C956D9">
      <w:pPr>
        <w:tabs>
          <w:tab w:val="left" w:pos="7938"/>
        </w:tabs>
        <w:ind w:firstLine="0"/>
        <w:rPr>
          <w:rFonts w:cs="Arial"/>
        </w:rPr>
      </w:pPr>
    </w:p>
    <w:p w:rsidR="00A67C0C" w:rsidRDefault="00A67C0C">
      <w:pPr>
        <w:ind w:firstLine="0"/>
        <w:jc w:val="left"/>
        <w:rPr>
          <w:rFonts w:cs="Arial"/>
        </w:rPr>
        <w:sectPr w:rsidR="00A67C0C" w:rsidSect="001A35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268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A67C0C" w:rsidRDefault="00A67C0C">
      <w:pPr>
        <w:ind w:firstLine="0"/>
        <w:jc w:val="left"/>
        <w:rPr>
          <w:rFonts w:cs="Arial"/>
        </w:rPr>
      </w:pPr>
    </w:p>
    <w:p w:rsidR="00954C20" w:rsidRPr="00A67C0C" w:rsidRDefault="00954C20" w:rsidP="003061E6">
      <w:pPr>
        <w:tabs>
          <w:tab w:val="left" w:pos="7938"/>
        </w:tabs>
        <w:ind w:firstLine="5245"/>
        <w:rPr>
          <w:rFonts w:cs="Arial"/>
        </w:rPr>
      </w:pPr>
      <w:r w:rsidRPr="00A67C0C">
        <w:rPr>
          <w:rFonts w:cs="Arial"/>
        </w:rPr>
        <w:t xml:space="preserve">Приложение </w:t>
      </w:r>
    </w:p>
    <w:p w:rsidR="00954C20" w:rsidRPr="00A67C0C" w:rsidRDefault="00954C20" w:rsidP="003061E6">
      <w:pPr>
        <w:ind w:firstLine="5245"/>
        <w:rPr>
          <w:rFonts w:cs="Arial"/>
        </w:rPr>
      </w:pPr>
      <w:r w:rsidRPr="00A67C0C">
        <w:rPr>
          <w:rFonts w:cs="Arial"/>
        </w:rPr>
        <w:t>к постановлению администрации</w:t>
      </w:r>
    </w:p>
    <w:p w:rsidR="00954C20" w:rsidRPr="00A67C0C" w:rsidRDefault="00C956D9" w:rsidP="003061E6">
      <w:pPr>
        <w:ind w:firstLine="5245"/>
        <w:rPr>
          <w:rFonts w:cs="Arial"/>
        </w:rPr>
      </w:pPr>
      <w:r w:rsidRPr="00A67C0C">
        <w:rPr>
          <w:rFonts w:cs="Arial"/>
        </w:rPr>
        <w:t>Губаревского сельского поселения</w:t>
      </w:r>
    </w:p>
    <w:p w:rsidR="00954C20" w:rsidRPr="00A67C0C" w:rsidRDefault="00954C20" w:rsidP="003061E6">
      <w:pPr>
        <w:ind w:firstLine="5245"/>
        <w:rPr>
          <w:rFonts w:cs="Arial"/>
        </w:rPr>
      </w:pPr>
      <w:r w:rsidRPr="00A67C0C">
        <w:rPr>
          <w:rFonts w:cs="Arial"/>
          <w:bCs/>
        </w:rPr>
        <w:t xml:space="preserve">от </w:t>
      </w:r>
      <w:r w:rsidR="00C956D9" w:rsidRPr="00A67C0C">
        <w:rPr>
          <w:rFonts w:cs="Arial"/>
          <w:bCs/>
        </w:rPr>
        <w:t>11.09.2015</w:t>
      </w:r>
      <w:r w:rsidRPr="00A67C0C">
        <w:rPr>
          <w:rFonts w:cs="Arial"/>
          <w:bCs/>
        </w:rPr>
        <w:t xml:space="preserve">г. № </w:t>
      </w:r>
      <w:r w:rsidR="00C956D9" w:rsidRPr="00A67C0C">
        <w:rPr>
          <w:rFonts w:cs="Arial"/>
          <w:bCs/>
        </w:rPr>
        <w:t>208</w:t>
      </w:r>
    </w:p>
    <w:p w:rsidR="00954C20" w:rsidRPr="00A67C0C" w:rsidRDefault="00C956D9" w:rsidP="003061E6">
      <w:pPr>
        <w:ind w:firstLine="5245"/>
        <w:rPr>
          <w:rFonts w:cs="Arial"/>
          <w:bCs/>
        </w:rPr>
      </w:pPr>
      <w:r w:rsidRPr="00A67C0C">
        <w:rPr>
          <w:rFonts w:cs="Arial"/>
          <w:bCs/>
        </w:rPr>
        <w:t>(в редакции от 11.03.2021</w:t>
      </w:r>
      <w:r w:rsidR="00954C20" w:rsidRPr="00A67C0C">
        <w:rPr>
          <w:rFonts w:cs="Arial"/>
          <w:bCs/>
        </w:rPr>
        <w:t xml:space="preserve">г. № </w:t>
      </w:r>
      <w:r w:rsidRPr="00A67C0C">
        <w:rPr>
          <w:rFonts w:cs="Arial"/>
          <w:bCs/>
        </w:rPr>
        <w:t>22</w:t>
      </w:r>
      <w:r w:rsidR="00954C20" w:rsidRPr="00A67C0C">
        <w:rPr>
          <w:rFonts w:cs="Arial"/>
          <w:bCs/>
        </w:rPr>
        <w:t>)</w:t>
      </w:r>
    </w:p>
    <w:p w:rsidR="00954C20" w:rsidRPr="00A67C0C" w:rsidRDefault="00954C20" w:rsidP="003061E6">
      <w:pPr>
        <w:ind w:firstLine="709"/>
        <w:rPr>
          <w:rFonts w:cs="Arial"/>
        </w:rPr>
      </w:pPr>
    </w:p>
    <w:p w:rsidR="00954C20" w:rsidRPr="00A67C0C" w:rsidRDefault="00954C20" w:rsidP="003061E6">
      <w:pPr>
        <w:ind w:firstLine="709"/>
        <w:jc w:val="center"/>
        <w:rPr>
          <w:rFonts w:cs="Arial"/>
        </w:rPr>
      </w:pPr>
      <w:r w:rsidRPr="00A67C0C">
        <w:rPr>
          <w:rFonts w:cs="Arial"/>
        </w:rPr>
        <w:t>АДМИНИСТРАТИВНЫЙ РЕГЛАМЕНТ</w:t>
      </w:r>
    </w:p>
    <w:p w:rsidR="00954C20" w:rsidRPr="00A67C0C" w:rsidRDefault="00954C20" w:rsidP="003061E6">
      <w:pPr>
        <w:ind w:firstLine="709"/>
        <w:jc w:val="center"/>
        <w:rPr>
          <w:rFonts w:cs="Arial"/>
        </w:rPr>
      </w:pPr>
      <w:r w:rsidRPr="00A67C0C">
        <w:rPr>
          <w:rFonts w:cs="Arial"/>
        </w:rPr>
        <w:t>ПО ПРЕДОСТАВЛЕНИЮ МУНИЦИПАЛЬНОЙ УСЛУГИ</w:t>
      </w:r>
    </w:p>
    <w:p w:rsidR="00954C20" w:rsidRPr="00A67C0C" w:rsidRDefault="00954C20" w:rsidP="003061E6">
      <w:pPr>
        <w:ind w:firstLine="709"/>
        <w:jc w:val="center"/>
        <w:rPr>
          <w:rFonts w:cs="Arial"/>
          <w:bCs/>
        </w:rPr>
      </w:pPr>
      <w:r w:rsidRPr="00A67C0C">
        <w:rPr>
          <w:rFonts w:cs="Arial"/>
        </w:rPr>
        <w:t>«ПРИСВОЕНИЕ АДРЕСА ОБЪЕКТУ НЕДВИЖИМОСТИ И АННУЛИРОВАНИЕ АДРЕСА»</w:t>
      </w:r>
    </w:p>
    <w:p w:rsidR="00954C20" w:rsidRPr="00A67C0C" w:rsidRDefault="00954C20" w:rsidP="003061E6">
      <w:pPr>
        <w:ind w:firstLine="709"/>
        <w:rPr>
          <w:rFonts w:cs="Arial"/>
        </w:rPr>
      </w:pPr>
    </w:p>
    <w:p w:rsidR="00954C20" w:rsidRPr="00A67C0C" w:rsidRDefault="00954C20" w:rsidP="003061E6">
      <w:pPr>
        <w:numPr>
          <w:ilvl w:val="0"/>
          <w:numId w:val="1"/>
        </w:numPr>
        <w:tabs>
          <w:tab w:val="num" w:pos="360"/>
        </w:tabs>
        <w:ind w:left="0" w:firstLine="709"/>
        <w:rPr>
          <w:rFonts w:cs="Arial"/>
        </w:rPr>
      </w:pPr>
      <w:r w:rsidRPr="00A67C0C">
        <w:rPr>
          <w:rFonts w:cs="Arial"/>
        </w:rPr>
        <w:t>Общие положения</w:t>
      </w:r>
    </w:p>
    <w:p w:rsidR="00954C20" w:rsidRPr="00A67C0C" w:rsidRDefault="00954C20" w:rsidP="003061E6">
      <w:pPr>
        <w:ind w:firstLine="709"/>
        <w:rPr>
          <w:rFonts w:cs="Arial"/>
        </w:rPr>
      </w:pPr>
    </w:p>
    <w:p w:rsidR="00954C20" w:rsidRPr="00A67C0C" w:rsidRDefault="00954C20" w:rsidP="003061E6">
      <w:pPr>
        <w:numPr>
          <w:ilvl w:val="1"/>
          <w:numId w:val="1"/>
        </w:numPr>
        <w:tabs>
          <w:tab w:val="num" w:pos="142"/>
          <w:tab w:val="num" w:pos="1283"/>
          <w:tab w:val="left" w:pos="1440"/>
          <w:tab w:val="left" w:pos="1560"/>
        </w:tabs>
        <w:ind w:left="0" w:firstLine="709"/>
        <w:rPr>
          <w:rFonts w:cs="Arial"/>
        </w:rPr>
      </w:pPr>
      <w:r w:rsidRPr="00A67C0C">
        <w:rPr>
          <w:rFonts w:cs="Arial"/>
        </w:rPr>
        <w:t>Предмет регулирования административного регламента</w:t>
      </w:r>
    </w:p>
    <w:p w:rsidR="00954C20" w:rsidRPr="00A67C0C" w:rsidRDefault="00954C20" w:rsidP="003061E6">
      <w:pPr>
        <w:tabs>
          <w:tab w:val="num" w:pos="142"/>
          <w:tab w:val="left" w:pos="1440"/>
          <w:tab w:val="left" w:pos="1560"/>
        </w:tabs>
        <w:ind w:firstLine="709"/>
        <w:rPr>
          <w:rFonts w:cs="Arial"/>
        </w:rPr>
      </w:pPr>
      <w:proofErr w:type="gramStart"/>
      <w:r w:rsidRPr="00A67C0C">
        <w:rPr>
          <w:rFonts w:cs="Arial"/>
        </w:rPr>
        <w:t xml:space="preserve">Предметом регулирования административного регламента по предоставлению муниципальной услуги «Присвоение адреса объекту недвижимости и аннулирование адреса» (далее – административный регламент) являются отношения, возникающие между заявителями, администрацией </w:t>
      </w:r>
      <w:r w:rsidR="00C956D9" w:rsidRPr="00A67C0C">
        <w:rPr>
          <w:rFonts w:cs="Arial"/>
          <w:bCs/>
        </w:rPr>
        <w:t>Губаревского сельского п</w:t>
      </w:r>
      <w:r w:rsidRPr="00A67C0C">
        <w:rPr>
          <w:rFonts w:cs="Arial"/>
        </w:rPr>
        <w:t>оселения и многофункциональными центрами предоставления государственных и муниципальных услуг (далее – многофункциональный центр) при присвоении и аннулировании адресов одному или нескольким объектам недвижимого имущества, в том числе земельным участкам, зданиям, сооружениям, помещениям и объектам незавершенного</w:t>
      </w:r>
      <w:proofErr w:type="gramEnd"/>
      <w:r w:rsidRPr="00A67C0C">
        <w:rPr>
          <w:rFonts w:cs="Arial"/>
        </w:rPr>
        <w:t xml:space="preserve"> строительства (далее – объекты адресации), а также определение состава, последовательности и сроков выполнения административных процедур при предоставлении муниципальной услуги.</w:t>
      </w:r>
    </w:p>
    <w:p w:rsidR="00954C20" w:rsidRPr="00A67C0C" w:rsidRDefault="00954C20" w:rsidP="003061E6">
      <w:pPr>
        <w:numPr>
          <w:ilvl w:val="1"/>
          <w:numId w:val="1"/>
        </w:numPr>
        <w:tabs>
          <w:tab w:val="num" w:pos="142"/>
          <w:tab w:val="num" w:pos="1283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A67C0C">
        <w:rPr>
          <w:rFonts w:cs="Arial"/>
        </w:rPr>
        <w:t xml:space="preserve"> Описание заявителей</w:t>
      </w:r>
    </w:p>
    <w:p w:rsidR="00954C20" w:rsidRPr="00A67C0C" w:rsidRDefault="00954C20" w:rsidP="003061E6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Заявителями являются физические или юридические лица (далее – заявитель), являющиеся собственниками объекта адресации, либо лицами, обладающими одним из следующих вещных прав на объект адресации:</w:t>
      </w:r>
    </w:p>
    <w:p w:rsidR="00954C20" w:rsidRPr="00A67C0C" w:rsidRDefault="00954C20" w:rsidP="003061E6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а) право хозяйственного ведения;</w:t>
      </w:r>
    </w:p>
    <w:p w:rsidR="00954C20" w:rsidRPr="00A67C0C" w:rsidRDefault="00954C20" w:rsidP="003061E6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б) право оперативного управления;</w:t>
      </w:r>
    </w:p>
    <w:p w:rsidR="00954C20" w:rsidRPr="00A67C0C" w:rsidRDefault="00954C20" w:rsidP="003061E6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в) право пожизненно наследуемого владения;</w:t>
      </w:r>
    </w:p>
    <w:p w:rsidR="00954C20" w:rsidRPr="00A67C0C" w:rsidRDefault="00954C20" w:rsidP="003061E6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г) право постоянного (бессрочного) пользования.</w:t>
      </w:r>
    </w:p>
    <w:p w:rsidR="00CA3B16" w:rsidRPr="00A67C0C" w:rsidRDefault="00CA3B16" w:rsidP="003061E6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CA3B16" w:rsidRPr="00A67C0C" w:rsidRDefault="00CA3B16" w:rsidP="003061E6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 xml:space="preserve">От имени собственников помещений в многоквартирном </w:t>
      </w:r>
      <w:proofErr w:type="gramStart"/>
      <w:r w:rsidRPr="00A67C0C">
        <w:rPr>
          <w:rFonts w:cs="Arial"/>
        </w:rPr>
        <w:t>доме</w:t>
      </w:r>
      <w:proofErr w:type="gramEnd"/>
      <w:r w:rsidRPr="00A67C0C">
        <w:rPr>
          <w:rFonts w:cs="Arial"/>
        </w:rPr>
        <w:t xml:space="preserve">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CA3B16" w:rsidRPr="00A67C0C" w:rsidRDefault="00CA3B16" w:rsidP="003061E6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CA3B16" w:rsidRPr="00A67C0C" w:rsidRDefault="00CA3B16" w:rsidP="003061E6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A67C0C">
        <w:rPr>
          <w:rFonts w:cs="Arial"/>
        </w:rPr>
        <w:t xml:space="preserve">От имени лица, указанного в пункте 27 Правил, утвержденных Постановлением Правительства РФ от 19.11.2014 № 1221 «Об утверждении Правил присвоения, изменения и аннулирования адресов» вправе обратиться кадастровый инженер, выполняющий на основании документа, предусмотренного статьей 35 или статьей 42.3 Федерального закона "О кадастровой деятельности", кадастровые </w:t>
      </w:r>
      <w:r w:rsidRPr="00A67C0C">
        <w:rPr>
          <w:rFonts w:cs="Arial"/>
        </w:rPr>
        <w:lastRenderedPageBreak/>
        <w:t>работы или комплексные кадастровые работы в отношении соответствующего объекта недвижимости, являющегося объектом адресации.</w:t>
      </w:r>
      <w:proofErr w:type="gramEnd"/>
    </w:p>
    <w:p w:rsidR="00954C20" w:rsidRPr="00A67C0C" w:rsidRDefault="00954C20" w:rsidP="003061E6">
      <w:pPr>
        <w:numPr>
          <w:ilvl w:val="1"/>
          <w:numId w:val="1"/>
        </w:numPr>
        <w:tabs>
          <w:tab w:val="num" w:pos="1283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A67C0C">
        <w:rPr>
          <w:rFonts w:cs="Arial"/>
        </w:rPr>
        <w:t>Требования к порядку информирования о предоставлении муниципальной услуги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 xml:space="preserve">1.3.1. Местонахождение администрации </w:t>
      </w:r>
      <w:r w:rsidR="00C956D9" w:rsidRPr="00A67C0C">
        <w:rPr>
          <w:rFonts w:cs="Arial"/>
          <w:bCs/>
        </w:rPr>
        <w:t xml:space="preserve">Губаревского сельского </w:t>
      </w:r>
      <w:r w:rsidRPr="00A67C0C">
        <w:rPr>
          <w:rFonts w:cs="Arial"/>
        </w:rPr>
        <w:t>поселения Семилукского муниципального района Воронежской области (далее – администрация): 396</w:t>
      </w:r>
      <w:r w:rsidR="00C956D9" w:rsidRPr="00A67C0C">
        <w:rPr>
          <w:rFonts w:cs="Arial"/>
        </w:rPr>
        <w:t>947</w:t>
      </w:r>
      <w:r w:rsidR="00CA3B16" w:rsidRPr="00A67C0C">
        <w:rPr>
          <w:rFonts w:cs="Arial"/>
        </w:rPr>
        <w:t>,</w:t>
      </w:r>
      <w:r w:rsidRPr="00A67C0C">
        <w:rPr>
          <w:rFonts w:cs="Arial"/>
        </w:rPr>
        <w:t xml:space="preserve"> Воронежская область, Семилукский район, </w:t>
      </w:r>
      <w:proofErr w:type="spellStart"/>
      <w:r w:rsidRPr="00A67C0C">
        <w:rPr>
          <w:rFonts w:cs="Arial"/>
        </w:rPr>
        <w:t>с</w:t>
      </w:r>
      <w:proofErr w:type="gramStart"/>
      <w:r w:rsidRPr="00A67C0C">
        <w:rPr>
          <w:rFonts w:cs="Arial"/>
        </w:rPr>
        <w:t>.</w:t>
      </w:r>
      <w:r w:rsidR="00C956D9" w:rsidRPr="00A67C0C">
        <w:rPr>
          <w:rFonts w:cs="Arial"/>
        </w:rPr>
        <w:t>Г</w:t>
      </w:r>
      <w:proofErr w:type="gramEnd"/>
      <w:r w:rsidR="00C956D9" w:rsidRPr="00A67C0C">
        <w:rPr>
          <w:rFonts w:cs="Arial"/>
        </w:rPr>
        <w:t>убарево</w:t>
      </w:r>
      <w:proofErr w:type="spellEnd"/>
      <w:r w:rsidR="00C956D9" w:rsidRPr="00A67C0C">
        <w:rPr>
          <w:rFonts w:cs="Arial"/>
        </w:rPr>
        <w:t xml:space="preserve">, </w:t>
      </w:r>
      <w:proofErr w:type="spellStart"/>
      <w:r w:rsidR="00C956D9" w:rsidRPr="00A67C0C">
        <w:rPr>
          <w:rFonts w:cs="Arial"/>
        </w:rPr>
        <w:t>ул.Вислевского</w:t>
      </w:r>
      <w:proofErr w:type="spellEnd"/>
      <w:r w:rsidR="00C956D9" w:rsidRPr="00A67C0C">
        <w:rPr>
          <w:rFonts w:cs="Arial"/>
        </w:rPr>
        <w:t>, д.47</w:t>
      </w:r>
      <w:r w:rsidRPr="00A67C0C">
        <w:rPr>
          <w:rFonts w:cs="Arial"/>
        </w:rPr>
        <w:t>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График (режим) работы администрации: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понедельник - пятница: с 08.00 до 16.00;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 xml:space="preserve"> перерыв: с 12.00 до 13.00.</w:t>
      </w:r>
    </w:p>
    <w:p w:rsidR="00954C20" w:rsidRPr="00A67C0C" w:rsidRDefault="00954C20" w:rsidP="00C956D9">
      <w:pPr>
        <w:rPr>
          <w:rFonts w:cs="Arial"/>
        </w:rPr>
      </w:pPr>
      <w:r w:rsidRPr="00A67C0C">
        <w:rPr>
          <w:rFonts w:cs="Arial"/>
        </w:rPr>
        <w:t>Адрес официального сайта администрации в информационно-телекоммуникационной сети "Интернет" (далее - сеть Интернет): (https://</w:t>
      </w:r>
      <w:r w:rsidR="00C956D9" w:rsidRPr="00A67C0C">
        <w:rPr>
          <w:rFonts w:cs="Arial"/>
        </w:rPr>
        <w:t xml:space="preserve"> </w:t>
      </w:r>
      <w:r w:rsidR="00C956D9" w:rsidRPr="00A67C0C">
        <w:rPr>
          <w:rFonts w:cs="Arial"/>
          <w:lang w:val="en-US"/>
        </w:rPr>
        <w:t>www</w:t>
      </w:r>
      <w:r w:rsidR="00C956D9" w:rsidRPr="00A67C0C">
        <w:rPr>
          <w:rFonts w:cs="Arial"/>
        </w:rPr>
        <w:t xml:space="preserve">. </w:t>
      </w:r>
      <w:proofErr w:type="spellStart"/>
      <w:r w:rsidR="00C956D9" w:rsidRPr="00A67C0C">
        <w:rPr>
          <w:rFonts w:cs="Arial"/>
          <w:lang w:val="en-US"/>
        </w:rPr>
        <w:t>gubarev</w:t>
      </w:r>
      <w:proofErr w:type="spellEnd"/>
      <w:proofErr w:type="gramStart"/>
      <w:r w:rsidR="00C956D9" w:rsidRPr="00A67C0C">
        <w:rPr>
          <w:rFonts w:cs="Arial"/>
        </w:rPr>
        <w:t>о</w:t>
      </w:r>
      <w:proofErr w:type="gramEnd"/>
      <w:r w:rsidR="00C956D9" w:rsidRPr="00A67C0C">
        <w:rPr>
          <w:rFonts w:cs="Arial"/>
        </w:rPr>
        <w:t>.</w:t>
      </w:r>
      <w:proofErr w:type="spellStart"/>
      <w:r w:rsidR="00C956D9" w:rsidRPr="00A67C0C">
        <w:rPr>
          <w:rFonts w:cs="Arial"/>
          <w:lang w:val="en-US"/>
        </w:rPr>
        <w:t>ru</w:t>
      </w:r>
      <w:proofErr w:type="spellEnd"/>
      <w:r w:rsidR="00C956D9" w:rsidRPr="00A67C0C">
        <w:rPr>
          <w:rFonts w:cs="Arial"/>
        </w:rPr>
        <w:t>);</w:t>
      </w:r>
    </w:p>
    <w:p w:rsidR="00954C20" w:rsidRPr="00A67C0C" w:rsidRDefault="00954C20" w:rsidP="00C956D9">
      <w:pPr>
        <w:pStyle w:val="aff2"/>
        <w:tabs>
          <w:tab w:val="left" w:pos="851"/>
          <w:tab w:val="left" w:pos="7230"/>
          <w:tab w:val="left" w:pos="7513"/>
        </w:tabs>
        <w:jc w:val="both"/>
        <w:rPr>
          <w:rFonts w:ascii="Arial" w:hAnsi="Arial" w:cs="Arial"/>
          <w:sz w:val="24"/>
          <w:szCs w:val="24"/>
        </w:rPr>
      </w:pPr>
      <w:r w:rsidRPr="00A67C0C">
        <w:rPr>
          <w:rFonts w:ascii="Arial" w:hAnsi="Arial" w:cs="Arial"/>
          <w:sz w:val="24"/>
          <w:szCs w:val="24"/>
        </w:rPr>
        <w:t>Адрес электронной почты администрации:</w:t>
      </w:r>
      <w:r w:rsidR="00C956D9" w:rsidRPr="00A67C0C">
        <w:rPr>
          <w:rFonts w:ascii="Arial" w:hAnsi="Arial" w:cs="Arial"/>
          <w:sz w:val="24"/>
          <w:szCs w:val="24"/>
        </w:rPr>
        <w:t xml:space="preserve"> gubarev.semil@govvrn.ru</w:t>
      </w:r>
    </w:p>
    <w:p w:rsidR="009869BC" w:rsidRPr="00A67C0C" w:rsidRDefault="00954C20" w:rsidP="00C956D9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Телефон справочной службы администрации (8-47372)</w:t>
      </w:r>
      <w:r w:rsidR="00C956D9" w:rsidRPr="00A67C0C">
        <w:rPr>
          <w:rFonts w:cs="Arial"/>
        </w:rPr>
        <w:t xml:space="preserve"> 97-183</w:t>
      </w:r>
      <w:r w:rsidRPr="00A67C0C">
        <w:rPr>
          <w:rFonts w:cs="Arial"/>
        </w:rPr>
        <w:t>.</w:t>
      </w:r>
    </w:p>
    <w:p w:rsidR="009869BC" w:rsidRPr="00A67C0C" w:rsidRDefault="009869BC" w:rsidP="003061E6">
      <w:pPr>
        <w:ind w:firstLine="709"/>
        <w:rPr>
          <w:rFonts w:cs="Arial"/>
        </w:rPr>
      </w:pPr>
      <w:r w:rsidRPr="00A67C0C">
        <w:rPr>
          <w:rFonts w:cs="Arial"/>
        </w:rPr>
        <w:t>Место нахождения Автономное учреждение Воронежской области «</w:t>
      </w:r>
      <w:proofErr w:type="gramStart"/>
      <w:r w:rsidRPr="00A67C0C">
        <w:rPr>
          <w:rFonts w:cs="Arial"/>
        </w:rPr>
        <w:t>Многофункциональный</w:t>
      </w:r>
      <w:proofErr w:type="gramEnd"/>
      <w:r w:rsidRPr="00A67C0C">
        <w:rPr>
          <w:rFonts w:cs="Arial"/>
        </w:rPr>
        <w:t xml:space="preserve"> центр предоставления государственных и муниципальных услуг» (далее - АУ «МФЦ»):</w:t>
      </w:r>
    </w:p>
    <w:p w:rsidR="009869BC" w:rsidRPr="00A67C0C" w:rsidRDefault="009869BC" w:rsidP="003061E6">
      <w:pPr>
        <w:ind w:firstLine="709"/>
        <w:rPr>
          <w:rFonts w:cs="Arial"/>
        </w:rPr>
      </w:pPr>
      <w:r w:rsidRPr="00A67C0C">
        <w:rPr>
          <w:rFonts w:cs="Arial"/>
        </w:rPr>
        <w:t>394026, г. Воронеж, ул. Дружинников, 3б (Коминтерновский район).</w:t>
      </w:r>
    </w:p>
    <w:p w:rsidR="009869BC" w:rsidRPr="00A67C0C" w:rsidRDefault="009869BC" w:rsidP="003061E6">
      <w:pPr>
        <w:ind w:firstLine="709"/>
        <w:rPr>
          <w:rFonts w:cs="Arial"/>
        </w:rPr>
      </w:pPr>
      <w:r w:rsidRPr="00A67C0C">
        <w:rPr>
          <w:rFonts w:cs="Arial"/>
        </w:rPr>
        <w:t>Телефон для справок АУ «МФЦ»: (473) 226-99-99.</w:t>
      </w:r>
    </w:p>
    <w:p w:rsidR="009869BC" w:rsidRPr="00A67C0C" w:rsidRDefault="009869BC" w:rsidP="003061E6">
      <w:pPr>
        <w:ind w:firstLine="709"/>
        <w:rPr>
          <w:rFonts w:cs="Arial"/>
        </w:rPr>
      </w:pPr>
      <w:r w:rsidRPr="00A67C0C">
        <w:rPr>
          <w:rFonts w:cs="Arial"/>
        </w:rPr>
        <w:t>Официальный сайт АУ «МФЦ» в сети Интернет: mydocuments36.ru.</w:t>
      </w:r>
    </w:p>
    <w:p w:rsidR="009869BC" w:rsidRPr="00A67C0C" w:rsidRDefault="009869BC" w:rsidP="003061E6">
      <w:pPr>
        <w:ind w:firstLine="709"/>
        <w:rPr>
          <w:rFonts w:cs="Arial"/>
        </w:rPr>
      </w:pPr>
      <w:r w:rsidRPr="00A67C0C">
        <w:rPr>
          <w:rFonts w:cs="Arial"/>
        </w:rPr>
        <w:t>Адрес электронной почты АУ «МФЦ»: mfc@govvrn.ru</w:t>
      </w:r>
    </w:p>
    <w:p w:rsidR="009869BC" w:rsidRPr="00A67C0C" w:rsidRDefault="009869BC" w:rsidP="003061E6">
      <w:pPr>
        <w:ind w:firstLine="709"/>
        <w:rPr>
          <w:rFonts w:cs="Arial"/>
        </w:rPr>
      </w:pPr>
      <w:r w:rsidRPr="00A67C0C">
        <w:rPr>
          <w:rFonts w:cs="Arial"/>
        </w:rPr>
        <w:t>График работы АУ «МФЦ»:</w:t>
      </w:r>
    </w:p>
    <w:p w:rsidR="009869BC" w:rsidRPr="00A67C0C" w:rsidRDefault="009869BC" w:rsidP="003061E6">
      <w:pPr>
        <w:ind w:firstLine="709"/>
        <w:rPr>
          <w:rFonts w:cs="Arial"/>
        </w:rPr>
      </w:pPr>
      <w:r w:rsidRPr="00A67C0C">
        <w:rPr>
          <w:rFonts w:cs="Arial"/>
        </w:rPr>
        <w:t>Понедельник с 09.00 до 18.00</w:t>
      </w:r>
    </w:p>
    <w:p w:rsidR="009869BC" w:rsidRPr="00A67C0C" w:rsidRDefault="009869BC" w:rsidP="003061E6">
      <w:pPr>
        <w:ind w:firstLine="709"/>
        <w:rPr>
          <w:rFonts w:cs="Arial"/>
        </w:rPr>
      </w:pPr>
      <w:r w:rsidRPr="00A67C0C">
        <w:rPr>
          <w:rFonts w:cs="Arial"/>
        </w:rPr>
        <w:t>вторник, среда, четверг, пятница: с 09.00 до 20.00;</w:t>
      </w:r>
    </w:p>
    <w:p w:rsidR="009869BC" w:rsidRPr="00A67C0C" w:rsidRDefault="009869BC" w:rsidP="003061E6">
      <w:pPr>
        <w:ind w:firstLine="709"/>
        <w:rPr>
          <w:rFonts w:cs="Arial"/>
        </w:rPr>
      </w:pPr>
      <w:r w:rsidRPr="00A67C0C">
        <w:rPr>
          <w:rFonts w:cs="Arial"/>
        </w:rPr>
        <w:t>суббота: с 09.00 до 16.45.</w:t>
      </w:r>
    </w:p>
    <w:p w:rsidR="009869BC" w:rsidRPr="00A67C0C" w:rsidRDefault="009869BC" w:rsidP="003061E6">
      <w:pPr>
        <w:ind w:firstLine="709"/>
        <w:rPr>
          <w:rFonts w:cs="Arial"/>
        </w:rPr>
      </w:pPr>
      <w:r w:rsidRPr="00A67C0C">
        <w:rPr>
          <w:rFonts w:cs="Arial"/>
        </w:rPr>
        <w:t xml:space="preserve">Место нахождения филиала АУ «МФЦ» в </w:t>
      </w:r>
      <w:proofErr w:type="spellStart"/>
      <w:r w:rsidRPr="00A67C0C">
        <w:rPr>
          <w:rFonts w:cs="Arial"/>
        </w:rPr>
        <w:t>Семилукском</w:t>
      </w:r>
      <w:proofErr w:type="spellEnd"/>
      <w:r w:rsidRPr="00A67C0C">
        <w:rPr>
          <w:rFonts w:cs="Arial"/>
        </w:rPr>
        <w:t xml:space="preserve"> муниципальном районе:</w:t>
      </w:r>
    </w:p>
    <w:p w:rsidR="009869BC" w:rsidRPr="00A67C0C" w:rsidRDefault="009869BC" w:rsidP="003061E6">
      <w:pPr>
        <w:ind w:firstLine="709"/>
        <w:rPr>
          <w:rFonts w:cs="Arial"/>
        </w:rPr>
      </w:pPr>
      <w:r w:rsidRPr="00A67C0C">
        <w:rPr>
          <w:rFonts w:cs="Arial"/>
        </w:rPr>
        <w:t>Воронежская область, г. Семилуки, ул. Дзержинского 9</w:t>
      </w:r>
    </w:p>
    <w:p w:rsidR="009869BC" w:rsidRPr="00A67C0C" w:rsidRDefault="009869BC" w:rsidP="003061E6">
      <w:pPr>
        <w:ind w:firstLine="709"/>
        <w:rPr>
          <w:rFonts w:cs="Arial"/>
        </w:rPr>
      </w:pPr>
      <w:r w:rsidRPr="00A67C0C">
        <w:rPr>
          <w:rFonts w:cs="Arial"/>
        </w:rPr>
        <w:t>Телефон для справок филиала АУ «МФЦ»:8(47372)2-79-49</w:t>
      </w:r>
    </w:p>
    <w:p w:rsidR="009869BC" w:rsidRPr="00A67C0C" w:rsidRDefault="009869BC" w:rsidP="003061E6">
      <w:pPr>
        <w:ind w:firstLine="709"/>
        <w:rPr>
          <w:rFonts w:cs="Arial"/>
        </w:rPr>
      </w:pPr>
      <w:r w:rsidRPr="00A67C0C">
        <w:rPr>
          <w:rFonts w:cs="Arial"/>
        </w:rPr>
        <w:t>График работы филиала АУ «МФЦ»:</w:t>
      </w:r>
    </w:p>
    <w:p w:rsidR="004A5460" w:rsidRPr="00A67C0C" w:rsidRDefault="004A546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вторник, пятница, суббота 8.00-17.00, без перерыва</w:t>
      </w:r>
    </w:p>
    <w:p w:rsidR="004A5460" w:rsidRPr="00A67C0C" w:rsidRDefault="004A546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среда 8.00-20.00, без перерыва</w:t>
      </w:r>
    </w:p>
    <w:p w:rsidR="004A5460" w:rsidRPr="00A67C0C" w:rsidRDefault="004A546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четверг 8.00-16.00, без перерыва</w:t>
      </w:r>
    </w:p>
    <w:p w:rsidR="004A5460" w:rsidRPr="00A67C0C" w:rsidRDefault="004A546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воскресенье, понедельник - выходные дни.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 xml:space="preserve">1.3.2. Сведения о местонахождении, графике (режиме) работы, контактных телефонах (телефонах для справок и консультаций), </w:t>
      </w:r>
      <w:proofErr w:type="spellStart"/>
      <w:proofErr w:type="gramStart"/>
      <w:r w:rsidRPr="00A67C0C">
        <w:rPr>
          <w:rFonts w:cs="Arial"/>
        </w:rPr>
        <w:t>интернет-адресах</w:t>
      </w:r>
      <w:proofErr w:type="spellEnd"/>
      <w:proofErr w:type="gramEnd"/>
      <w:r w:rsidRPr="00A67C0C">
        <w:rPr>
          <w:rFonts w:cs="Arial"/>
        </w:rPr>
        <w:t>, адресах электронной почты администрации, многофункционального центра размещаются: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A67C0C">
        <w:rPr>
          <w:rFonts w:cs="Arial"/>
        </w:rPr>
        <w:t>- на официальном сайте администрации в сети Интернет (</w:t>
      </w:r>
      <w:r w:rsidRPr="00A67C0C">
        <w:rPr>
          <w:rFonts w:cs="Arial"/>
          <w:lang w:val="en-US"/>
        </w:rPr>
        <w:t>https</w:t>
      </w:r>
      <w:r w:rsidRPr="00A67C0C">
        <w:rPr>
          <w:rFonts w:cs="Arial"/>
        </w:rPr>
        <w:t>://</w:t>
      </w:r>
      <w:r w:rsidR="0094375C" w:rsidRPr="00A67C0C">
        <w:rPr>
          <w:rFonts w:cs="Arial"/>
          <w:lang w:val="en-US"/>
        </w:rPr>
        <w:t>www</w:t>
      </w:r>
      <w:r w:rsidR="0094375C" w:rsidRPr="00A67C0C">
        <w:rPr>
          <w:rFonts w:cs="Arial"/>
        </w:rPr>
        <w:t>.</w:t>
      </w:r>
      <w:r w:rsidR="00C956D9" w:rsidRPr="00A67C0C">
        <w:rPr>
          <w:rFonts w:cs="Arial"/>
        </w:rPr>
        <w:t xml:space="preserve"> </w:t>
      </w:r>
      <w:proofErr w:type="spellStart"/>
      <w:r w:rsidR="00C956D9" w:rsidRPr="00A67C0C">
        <w:rPr>
          <w:rFonts w:cs="Arial"/>
          <w:lang w:val="en-US"/>
        </w:rPr>
        <w:t>gubarev</w:t>
      </w:r>
      <w:proofErr w:type="spellEnd"/>
      <w:proofErr w:type="gramStart"/>
      <w:r w:rsidR="00C956D9" w:rsidRPr="00A67C0C">
        <w:rPr>
          <w:rFonts w:cs="Arial"/>
        </w:rPr>
        <w:t>о</w:t>
      </w:r>
      <w:proofErr w:type="gramEnd"/>
      <w:r w:rsidR="00C956D9" w:rsidRPr="00A67C0C">
        <w:rPr>
          <w:rFonts w:cs="Arial"/>
        </w:rPr>
        <w:t xml:space="preserve"> </w:t>
      </w:r>
      <w:r w:rsidRPr="00A67C0C">
        <w:rPr>
          <w:rFonts w:cs="Arial"/>
        </w:rPr>
        <w:t>.</w:t>
      </w:r>
      <w:proofErr w:type="spellStart"/>
      <w:r w:rsidRPr="00A67C0C">
        <w:rPr>
          <w:rFonts w:cs="Arial"/>
          <w:lang w:val="en-US"/>
        </w:rPr>
        <w:t>ru</w:t>
      </w:r>
      <w:proofErr w:type="spellEnd"/>
      <w:r w:rsidRPr="00A67C0C">
        <w:rPr>
          <w:rFonts w:cs="Arial"/>
        </w:rPr>
        <w:t>/);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- в информационной системе "Портал Воронежской области в сети Интернет" (</w:t>
      </w:r>
      <w:r w:rsidRPr="00A67C0C">
        <w:rPr>
          <w:rFonts w:cs="Arial"/>
          <w:lang w:val="en-US"/>
        </w:rPr>
        <w:t>www</w:t>
      </w:r>
      <w:r w:rsidRPr="00A67C0C">
        <w:rPr>
          <w:rFonts w:cs="Arial"/>
        </w:rPr>
        <w:t>.</w:t>
      </w:r>
      <w:proofErr w:type="spellStart"/>
      <w:r w:rsidRPr="00A67C0C">
        <w:rPr>
          <w:rFonts w:cs="Arial"/>
        </w:rPr>
        <w:t>govvrn.ru</w:t>
      </w:r>
      <w:proofErr w:type="spellEnd"/>
      <w:r w:rsidRPr="00A67C0C">
        <w:rPr>
          <w:rFonts w:cs="Arial"/>
        </w:rPr>
        <w:t>);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- в федеральной государственной информационной системе "Единый портал государственных и муниципальных услуг (функций)"(</w:t>
      </w:r>
      <w:proofErr w:type="spellStart"/>
      <w:r w:rsidRPr="00A67C0C">
        <w:rPr>
          <w:rFonts w:cs="Arial"/>
        </w:rPr>
        <w:t>www.gosuslugi.ru</w:t>
      </w:r>
      <w:proofErr w:type="spellEnd"/>
      <w:r w:rsidRPr="00A67C0C">
        <w:rPr>
          <w:rFonts w:cs="Arial"/>
        </w:rPr>
        <w:t>) (далее – Единый портал);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- на официальном сайте многофункционального центра;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- на информационном стенде в администрации;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- на информационном стенде в многофункциональном центре.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1.3.3. Способы получения информации о местонахождении и графике (режиме) работы органов и организаций, обращение в которые необходимо для получения муниципальной услуги: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- непосредственно в администрации, многофункциональном центре;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lastRenderedPageBreak/>
        <w:t>- с использованием средств телефонной связи, средств сети Интернет.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 xml:space="preserve">1.3.4. </w:t>
      </w:r>
      <w:proofErr w:type="gramStart"/>
      <w:r w:rsidRPr="00A67C0C">
        <w:rPr>
          <w:rFonts w:cs="Arial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размещается непосредственно в помещении администрации, многофункционального центра с использованием информационных стендов, на официальном сайте администрации в сети Интернет, на Едином портале, в информационной системе "Портал Воронежской области в сети Интернет", предоставляется уполномоченными должностными лицами администрации, многофункционального центра</w:t>
      </w:r>
      <w:r w:rsidRPr="00A67C0C">
        <w:rPr>
          <w:rFonts w:cs="Arial"/>
          <w:vertAlign w:val="superscript"/>
        </w:rPr>
        <w:t xml:space="preserve"> </w:t>
      </w:r>
      <w:r w:rsidRPr="00A67C0C">
        <w:rPr>
          <w:rFonts w:cs="Arial"/>
        </w:rPr>
        <w:t>(далее – уполномоченные должностные лица) при личном</w:t>
      </w:r>
      <w:proofErr w:type="gramEnd"/>
      <w:r w:rsidRPr="00A67C0C">
        <w:rPr>
          <w:rFonts w:cs="Arial"/>
        </w:rPr>
        <w:t xml:space="preserve"> </w:t>
      </w:r>
      <w:proofErr w:type="gramStart"/>
      <w:r w:rsidRPr="00A67C0C">
        <w:rPr>
          <w:rFonts w:cs="Arial"/>
        </w:rPr>
        <w:t>обращении</w:t>
      </w:r>
      <w:proofErr w:type="gramEnd"/>
      <w:r w:rsidRPr="00A67C0C">
        <w:rPr>
          <w:rFonts w:cs="Arial"/>
        </w:rPr>
        <w:t xml:space="preserve"> заявителей, по телефонам справочных служб, а также в письменной форме почтовым отправлением либо электронным сообщением по адресу, указанному заявителем.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A67C0C">
        <w:rPr>
          <w:rFonts w:cs="Arial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заявителями, по телефонам справочных служб, а также в письменной форме почтовым отправлением либо электронным сообщением с использованием информационно-телекоммуникационных сетей общего пользования, в том числе Единого портала, информационной системы "Портал Воронежской области в сети Интернет</w:t>
      </w:r>
      <w:r w:rsidR="003A3A5B" w:rsidRPr="00A67C0C">
        <w:rPr>
          <w:rFonts w:cs="Arial"/>
        </w:rPr>
        <w:t>», в том числе путем оборудования в многофункциональном центре рабочих мест, предназначенных для</w:t>
      </w:r>
      <w:proofErr w:type="gramEnd"/>
      <w:r w:rsidR="003A3A5B" w:rsidRPr="00A67C0C">
        <w:rPr>
          <w:rFonts w:cs="Arial"/>
        </w:rPr>
        <w:t xml:space="preserve"> обеспечения доступа к информационно-телекоммуникационной сети "Интернет"</w:t>
      </w:r>
      <w:r w:rsidRPr="00A67C0C">
        <w:rPr>
          <w:rFonts w:cs="Arial"/>
        </w:rPr>
        <w:t>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 xml:space="preserve"> 1.3.5. На официальном сайте администрации, на информационных стендах в местах предоставления муниципальной услуги, на Едином портале, в информационной системе "Портал Воронежской области в сети Интернет" размещается также следующая информация: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1) текст настоящего административного регламента;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2)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3) формы, образцы документов, заявлений.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 xml:space="preserve">1.3.6.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срок, не превышающий 30 календарных дней </w:t>
      </w:r>
      <w:proofErr w:type="gramStart"/>
      <w:r w:rsidRPr="00A67C0C">
        <w:rPr>
          <w:rFonts w:cs="Arial"/>
        </w:rPr>
        <w:t>с даты регистрации</w:t>
      </w:r>
      <w:proofErr w:type="gramEnd"/>
      <w:r w:rsidRPr="00A67C0C">
        <w:rPr>
          <w:rFonts w:cs="Arial"/>
        </w:rPr>
        <w:t xml:space="preserve"> письменного обращения.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1.3.7. При ответах на телефонные звонки и при личном обращении уполномоченные должностные лица консультируют заявителей по вопросам, касающимся: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1) порядка и сроков предоставления муниципальной услуги;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2) порядка оформления представляемых заявителем документов;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3) порядка обжалования действий (бездействия) и решений, осуществляемых и принимаемых в ходе предоставления муниципальной услуги;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4) хода предоставления муниципальной услуги.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Время телефонного разговора и консультирования при личном обращении не может превышать 10 минут. В случае если для разъяснения требуется время, превышающее 10 минут, уполномоченное должностное лицо, осуществляющее консультирование, должно предложить заинтересованному лицу обратиться за необходимой информацией в письменном виде.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 xml:space="preserve"> Ответ на телефонный звонок начинается с информации о наименовании органа, в который позвонил гражданин, фамилии, имени, отчестве (при наличии) и должности уполномоченного должностного лица, принявшего телефонный звонок.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 xml:space="preserve">В случае если </w:t>
      </w:r>
      <w:proofErr w:type="gramStart"/>
      <w:r w:rsidRPr="00A67C0C">
        <w:rPr>
          <w:rFonts w:cs="Arial"/>
        </w:rPr>
        <w:t>уполномоченное</w:t>
      </w:r>
      <w:proofErr w:type="gramEnd"/>
      <w:r w:rsidRPr="00A67C0C">
        <w:rPr>
          <w:rFonts w:cs="Arial"/>
        </w:rPr>
        <w:t xml:space="preserve"> должностное лицо, принявшее звонок, не может самостоятельно ответить на поставленные вопросы, он переадресует (переводит) данный телефонный звонок другому уполномоченному должностному </w:t>
      </w:r>
      <w:r w:rsidRPr="00A67C0C">
        <w:rPr>
          <w:rFonts w:cs="Arial"/>
        </w:rPr>
        <w:lastRenderedPageBreak/>
        <w:t>лицу или же сообщает обратившемуся гражданину телефонный номер, по которому можно получить необходимую информацию.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  <w:highlight w:val="yellow"/>
        </w:rPr>
      </w:pPr>
    </w:p>
    <w:p w:rsidR="00954C20" w:rsidRPr="00A67C0C" w:rsidRDefault="00954C20" w:rsidP="003061E6">
      <w:pPr>
        <w:numPr>
          <w:ilvl w:val="0"/>
          <w:numId w:val="1"/>
        </w:numPr>
        <w:tabs>
          <w:tab w:val="num" w:pos="360"/>
          <w:tab w:val="left" w:pos="1440"/>
          <w:tab w:val="left" w:pos="1560"/>
        </w:tabs>
        <w:ind w:left="0" w:firstLine="709"/>
        <w:rPr>
          <w:rFonts w:cs="Arial"/>
        </w:rPr>
      </w:pPr>
      <w:r w:rsidRPr="00A67C0C">
        <w:rPr>
          <w:rFonts w:cs="Arial"/>
        </w:rPr>
        <w:t>Стандарт предоставления муниципальной услуги</w:t>
      </w:r>
    </w:p>
    <w:p w:rsidR="00954C20" w:rsidRPr="00A67C0C" w:rsidRDefault="00954C20" w:rsidP="003061E6">
      <w:pPr>
        <w:numPr>
          <w:ilvl w:val="1"/>
          <w:numId w:val="1"/>
        </w:numPr>
        <w:tabs>
          <w:tab w:val="num" w:pos="1283"/>
          <w:tab w:val="left" w:pos="1440"/>
          <w:tab w:val="left" w:pos="1560"/>
        </w:tabs>
        <w:ind w:left="0" w:firstLine="709"/>
        <w:rPr>
          <w:rFonts w:cs="Arial"/>
        </w:rPr>
      </w:pPr>
      <w:r w:rsidRPr="00A67C0C">
        <w:rPr>
          <w:rFonts w:cs="Arial"/>
        </w:rPr>
        <w:t>Наименование муниципальной услуги – «Присвоение адреса объекту недвижимости и аннулирование адреса».</w:t>
      </w:r>
    </w:p>
    <w:p w:rsidR="00954C20" w:rsidRPr="00A67C0C" w:rsidRDefault="00954C20" w:rsidP="003061E6">
      <w:pPr>
        <w:numPr>
          <w:ilvl w:val="1"/>
          <w:numId w:val="1"/>
        </w:numPr>
        <w:tabs>
          <w:tab w:val="num" w:pos="1283"/>
          <w:tab w:val="left" w:pos="1440"/>
          <w:tab w:val="left" w:pos="1560"/>
        </w:tabs>
        <w:ind w:left="0" w:firstLine="709"/>
        <w:rPr>
          <w:rFonts w:cs="Arial"/>
        </w:rPr>
      </w:pPr>
      <w:r w:rsidRPr="00A67C0C">
        <w:rPr>
          <w:rFonts w:cs="Arial"/>
        </w:rPr>
        <w:t>Наименование органа, предоставляющего муниципальную услугу.</w:t>
      </w:r>
    </w:p>
    <w:p w:rsidR="00954C20" w:rsidRPr="00A67C0C" w:rsidRDefault="00954C20" w:rsidP="003061E6">
      <w:pPr>
        <w:numPr>
          <w:ilvl w:val="2"/>
          <w:numId w:val="1"/>
        </w:numPr>
        <w:tabs>
          <w:tab w:val="left" w:pos="1440"/>
          <w:tab w:val="left" w:pos="1560"/>
          <w:tab w:val="num" w:pos="1920"/>
        </w:tabs>
        <w:ind w:left="0" w:firstLine="709"/>
        <w:rPr>
          <w:rFonts w:cs="Arial"/>
        </w:rPr>
      </w:pPr>
      <w:r w:rsidRPr="00A67C0C">
        <w:rPr>
          <w:rFonts w:cs="Arial"/>
        </w:rPr>
        <w:t>Орган, предоставляющий муниципальную услугу: администрация</w:t>
      </w:r>
      <w:r w:rsidR="00A67C0C">
        <w:rPr>
          <w:rFonts w:cs="Arial"/>
        </w:rPr>
        <w:t xml:space="preserve"> </w:t>
      </w:r>
      <w:r w:rsidR="0094375C" w:rsidRPr="00A67C0C">
        <w:rPr>
          <w:rFonts w:cs="Arial"/>
          <w:bCs/>
        </w:rPr>
        <w:t xml:space="preserve">Губаревского </w:t>
      </w:r>
      <w:r w:rsidRPr="00A67C0C">
        <w:rPr>
          <w:rFonts w:cs="Arial"/>
        </w:rPr>
        <w:t>поселения.</w:t>
      </w:r>
    </w:p>
    <w:p w:rsidR="00954C20" w:rsidRPr="00A67C0C" w:rsidRDefault="00954C20" w:rsidP="00582338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rPr>
          <w:rFonts w:cs="Arial"/>
        </w:rPr>
      </w:pPr>
      <w:proofErr w:type="gramStart"/>
      <w:r w:rsidRPr="00A67C0C">
        <w:rPr>
          <w:rFonts w:cs="Arial"/>
        </w:rPr>
        <w:t>Администрация при предоставлении муниципальной услуги в целях получения документов, необходимых для принятия решения о присвоении объекту адресации адреса или аннулировании его адреса, а также получения информации для проверки сведений, представленных заявителем, осуществляет взаимодействие с Управлением</w:t>
      </w:r>
      <w:r w:rsidR="00582338" w:rsidRPr="00A67C0C">
        <w:rPr>
          <w:rFonts w:cs="Arial"/>
        </w:rPr>
        <w:t xml:space="preserve"> Росреестра по Воронежской области</w:t>
      </w:r>
      <w:r w:rsidRPr="00A67C0C">
        <w:rPr>
          <w:rFonts w:cs="Arial"/>
        </w:rPr>
        <w:t xml:space="preserve">, </w:t>
      </w:r>
      <w:proofErr w:type="spellStart"/>
      <w:r w:rsidR="00582338" w:rsidRPr="00A67C0C">
        <w:rPr>
          <w:rFonts w:cs="Arial"/>
        </w:rPr>
        <w:t>Семилукским</w:t>
      </w:r>
      <w:proofErr w:type="spellEnd"/>
      <w:r w:rsidR="00582338" w:rsidRPr="00A67C0C">
        <w:rPr>
          <w:rFonts w:cs="Arial"/>
        </w:rPr>
        <w:t xml:space="preserve"> межмуниципальным отделом Управлением Росреестра по Воронежской области, </w:t>
      </w:r>
      <w:r w:rsidRPr="00A67C0C">
        <w:rPr>
          <w:rFonts w:cs="Arial"/>
        </w:rPr>
        <w:t>федеральными органами исполнительной власти, исполнительными органами Воронежской области, органами местного самоуправления.</w:t>
      </w:r>
      <w:proofErr w:type="gramEnd"/>
    </w:p>
    <w:p w:rsidR="00954C20" w:rsidRPr="00A67C0C" w:rsidRDefault="00DB575A" w:rsidP="00582338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rPr>
          <w:rFonts w:cs="Arial"/>
        </w:rPr>
      </w:pPr>
      <w:proofErr w:type="gramStart"/>
      <w:r w:rsidRPr="00A67C0C">
        <w:rPr>
          <w:rFonts w:cs="Arial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представительного органа </w:t>
      </w:r>
      <w:r w:rsidR="0094375C" w:rsidRPr="00A67C0C">
        <w:rPr>
          <w:rFonts w:cs="Arial"/>
        </w:rPr>
        <w:t>Губаревского</w:t>
      </w:r>
      <w:proofErr w:type="gramEnd"/>
      <w:r w:rsidR="0094375C" w:rsidRPr="00A67C0C">
        <w:rPr>
          <w:rFonts w:cs="Arial"/>
        </w:rPr>
        <w:t xml:space="preserve"> сельского</w:t>
      </w:r>
      <w:r w:rsidRPr="00A67C0C">
        <w:rPr>
          <w:rFonts w:cs="Arial"/>
        </w:rPr>
        <w:t xml:space="preserve"> поселения</w:t>
      </w:r>
      <w:r w:rsidR="00954C20" w:rsidRPr="00A67C0C">
        <w:rPr>
          <w:rFonts w:cs="Arial"/>
        </w:rPr>
        <w:t>.</w:t>
      </w:r>
    </w:p>
    <w:p w:rsidR="00954C20" w:rsidRPr="00A67C0C" w:rsidRDefault="00954C20" w:rsidP="003061E6">
      <w:pPr>
        <w:tabs>
          <w:tab w:val="num" w:pos="142"/>
          <w:tab w:val="left" w:pos="1560"/>
        </w:tabs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 xml:space="preserve">2.3. Результат предоставления муниципальной услуги. </w:t>
      </w:r>
    </w:p>
    <w:p w:rsidR="00954C20" w:rsidRPr="00A67C0C" w:rsidRDefault="00954C20" w:rsidP="003061E6">
      <w:pPr>
        <w:widowControl w:val="0"/>
        <w:tabs>
          <w:tab w:val="num" w:pos="142"/>
        </w:tabs>
        <w:suppressAutoHyphens/>
        <w:autoSpaceDE w:val="0"/>
        <w:ind w:firstLine="709"/>
        <w:rPr>
          <w:rFonts w:cs="Arial"/>
          <w:lang w:eastAsia="ar-SA"/>
        </w:rPr>
      </w:pPr>
      <w:r w:rsidRPr="00A67C0C">
        <w:rPr>
          <w:rFonts w:cs="Arial"/>
          <w:lang w:eastAsia="ar-SA"/>
        </w:rPr>
        <w:t xml:space="preserve">Результатом предоставления муниципальной услуги является принятие решения о присвоении объекту адресации адреса или его аннулировании в виде постановления администрации либо </w:t>
      </w:r>
      <w:r w:rsidRPr="00A67C0C">
        <w:rPr>
          <w:rFonts w:cs="Arial"/>
        </w:rPr>
        <w:t>решения об отказе в присвоение объекту адресации адреса или аннулировании его адреса.</w:t>
      </w:r>
    </w:p>
    <w:p w:rsidR="00954C20" w:rsidRPr="00A67C0C" w:rsidRDefault="00954C20" w:rsidP="003061E6">
      <w:pPr>
        <w:ind w:firstLine="709"/>
        <w:rPr>
          <w:rFonts w:cs="Arial"/>
        </w:rPr>
      </w:pPr>
      <w:r w:rsidRPr="00A67C0C">
        <w:rPr>
          <w:rFonts w:cs="Arial"/>
        </w:rPr>
        <w:t>2.4.Срок предоставления муниципальной услуги.</w:t>
      </w:r>
    </w:p>
    <w:p w:rsidR="001F5939" w:rsidRPr="00A67C0C" w:rsidRDefault="00B07889" w:rsidP="003061E6">
      <w:pPr>
        <w:ind w:firstLine="709"/>
        <w:rPr>
          <w:rFonts w:cs="Arial"/>
        </w:rPr>
      </w:pPr>
      <w:r w:rsidRPr="00A67C0C">
        <w:rPr>
          <w:rFonts w:cs="Arial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="001F5939" w:rsidRPr="00A67C0C">
        <w:rPr>
          <w:rFonts w:cs="Arial"/>
        </w:rPr>
        <w:t xml:space="preserve"> </w:t>
      </w:r>
      <w:r w:rsidRPr="00A67C0C">
        <w:rPr>
          <w:rFonts w:cs="Arial"/>
        </w:rPr>
        <w:t xml:space="preserve">осуществляются уполномоченным органом в срок не более чем </w:t>
      </w:r>
      <w:r w:rsidR="001F5939" w:rsidRPr="00A67C0C">
        <w:rPr>
          <w:rFonts w:cs="Arial"/>
        </w:rPr>
        <w:t>8 рабочих дней со дня поступления заявления.</w:t>
      </w:r>
    </w:p>
    <w:p w:rsidR="00B07889" w:rsidRPr="00A67C0C" w:rsidRDefault="00B07889" w:rsidP="003061E6">
      <w:pPr>
        <w:ind w:firstLine="709"/>
        <w:rPr>
          <w:rFonts w:cs="Arial"/>
        </w:rPr>
      </w:pPr>
      <w:r w:rsidRPr="00A67C0C">
        <w:rPr>
          <w:rFonts w:cs="Arial"/>
        </w:rPr>
        <w:t>В случае представления заявления через многофункциональный центр срок, указанный в абзаце втором настоящего пункта, исчисляется со дня передачи многофункциональным центром заявления и документов, в уполномоченный орган.</w:t>
      </w:r>
    </w:p>
    <w:p w:rsidR="00113BA7" w:rsidRPr="00A67C0C" w:rsidRDefault="00113BA7" w:rsidP="003061E6">
      <w:pPr>
        <w:ind w:firstLine="709"/>
        <w:rPr>
          <w:rFonts w:cs="Arial"/>
        </w:rPr>
      </w:pPr>
      <w:r w:rsidRPr="00A67C0C">
        <w:rPr>
          <w:rFonts w:cs="Arial"/>
        </w:rPr>
        <w:t>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113BA7" w:rsidRPr="00A67C0C" w:rsidRDefault="00113BA7" w:rsidP="003061E6">
      <w:pPr>
        <w:ind w:firstLine="709"/>
        <w:rPr>
          <w:rFonts w:cs="Arial"/>
        </w:rPr>
      </w:pPr>
      <w:r w:rsidRPr="00A67C0C">
        <w:rPr>
          <w:rFonts w:cs="Arial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абзацах втором и третьем настоящего пункта;</w:t>
      </w:r>
    </w:p>
    <w:p w:rsidR="00113BA7" w:rsidRPr="00A67C0C" w:rsidRDefault="00113BA7" w:rsidP="003061E6">
      <w:pPr>
        <w:ind w:firstLine="709"/>
        <w:rPr>
          <w:rFonts w:cs="Arial"/>
        </w:rPr>
      </w:pPr>
      <w:r w:rsidRPr="00A67C0C">
        <w:rPr>
          <w:rFonts w:cs="Arial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 со дня истечения установленного абзацами вторым и третьим настоящего пункта срока посредством почтового отправления по указанному в заявлении почтовому адресу.</w:t>
      </w:r>
    </w:p>
    <w:p w:rsidR="00113BA7" w:rsidRPr="00A67C0C" w:rsidRDefault="00113BA7" w:rsidP="003061E6">
      <w:pPr>
        <w:ind w:firstLine="709"/>
        <w:rPr>
          <w:rFonts w:cs="Arial"/>
        </w:rPr>
      </w:pPr>
      <w:proofErr w:type="gramStart"/>
      <w:r w:rsidRPr="00A67C0C">
        <w:rPr>
          <w:rFonts w:cs="Arial"/>
        </w:rPr>
        <w:lastRenderedPageBreak/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абзацами вторым и третьим настоящего пункта.</w:t>
      </w:r>
      <w:proofErr w:type="gramEnd"/>
    </w:p>
    <w:p w:rsidR="00954C20" w:rsidRPr="00A67C0C" w:rsidRDefault="00954C20" w:rsidP="003061E6">
      <w:pPr>
        <w:numPr>
          <w:ilvl w:val="1"/>
          <w:numId w:val="4"/>
        </w:numPr>
        <w:tabs>
          <w:tab w:val="left" w:pos="1440"/>
          <w:tab w:val="left" w:pos="1560"/>
        </w:tabs>
        <w:ind w:left="0" w:firstLine="709"/>
        <w:rPr>
          <w:rFonts w:cs="Arial"/>
        </w:rPr>
      </w:pPr>
      <w:r w:rsidRPr="00A67C0C">
        <w:rPr>
          <w:rFonts w:cs="Arial"/>
        </w:rPr>
        <w:t>Правовые основы для предоставления муниципальной услуги.</w:t>
      </w:r>
    </w:p>
    <w:p w:rsidR="00954C20" w:rsidRPr="00A67C0C" w:rsidRDefault="00954C20" w:rsidP="003061E6">
      <w:pPr>
        <w:tabs>
          <w:tab w:val="num" w:pos="792"/>
          <w:tab w:val="left" w:pos="1440"/>
          <w:tab w:val="left" w:pos="1560"/>
        </w:tabs>
        <w:ind w:firstLine="709"/>
        <w:rPr>
          <w:rFonts w:cs="Arial"/>
        </w:rPr>
      </w:pPr>
      <w:r w:rsidRPr="00A67C0C">
        <w:rPr>
          <w:rFonts w:cs="Arial"/>
        </w:rPr>
        <w:t xml:space="preserve">Предоставление муниципальной услуги «Присвоение адреса объекту недвижимости» осуществляется в соответствии </w:t>
      </w:r>
      <w:proofErr w:type="gramStart"/>
      <w:r w:rsidRPr="00A67C0C">
        <w:rPr>
          <w:rFonts w:cs="Arial"/>
        </w:rPr>
        <w:t>с</w:t>
      </w:r>
      <w:proofErr w:type="gramEnd"/>
      <w:r w:rsidRPr="00A67C0C">
        <w:rPr>
          <w:rFonts w:cs="Arial"/>
        </w:rPr>
        <w:t>: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- Федеральным законом от 06.10.2003 № 131-ФЗ «Об общих принципах организации местного самоуправления в Российской Федерации» (Собрание законодательства РФ», 2003, №40, 6 октября);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- Федеральным законом от 27.07.2010 № 210-ФЗ «Об организации предоставления государственных и муниципальных услуг» («Российская газета», 2010, № 168, 30 июля);</w:t>
      </w:r>
    </w:p>
    <w:p w:rsidR="00954C20" w:rsidRPr="00A67C0C" w:rsidRDefault="00954C20" w:rsidP="003061E6">
      <w:pPr>
        <w:shd w:val="clear" w:color="auto" w:fill="FFFFFF"/>
        <w:tabs>
          <w:tab w:val="num" w:pos="1080"/>
        </w:tabs>
        <w:adjustRightInd w:val="0"/>
        <w:ind w:firstLine="709"/>
        <w:rPr>
          <w:rFonts w:cs="Arial"/>
        </w:rPr>
      </w:pPr>
      <w:r w:rsidRPr="00A67C0C">
        <w:rPr>
          <w:rFonts w:cs="Arial"/>
        </w:rPr>
        <w:t>- Постановлением Правительства РФ от 19.11.2014 № 1221 «Об утверждении Правил присвоения, изменения и аннулирования адресов» (Официальный интернет-портал правовой информации http://www.pravo.gov.ru, 24.11.2014);</w:t>
      </w:r>
    </w:p>
    <w:p w:rsidR="00954C20" w:rsidRPr="00A67C0C" w:rsidRDefault="00954C20" w:rsidP="003061E6">
      <w:pPr>
        <w:shd w:val="clear" w:color="auto" w:fill="FFFFFF"/>
        <w:tabs>
          <w:tab w:val="num" w:pos="1080"/>
        </w:tabs>
        <w:adjustRightInd w:val="0"/>
        <w:ind w:firstLine="709"/>
        <w:rPr>
          <w:rFonts w:cs="Arial"/>
        </w:rPr>
      </w:pPr>
      <w:r w:rsidRPr="00A67C0C">
        <w:rPr>
          <w:rFonts w:cs="Arial"/>
        </w:rPr>
        <w:t>- Приказом Минфина России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(Официальный интернет-портал правовой информации http://www.pravo.gov.ru, 12.02.2015);</w:t>
      </w:r>
    </w:p>
    <w:p w:rsidR="00954C20" w:rsidRPr="00A67C0C" w:rsidRDefault="00954C20" w:rsidP="003061E6">
      <w:pPr>
        <w:shd w:val="clear" w:color="auto" w:fill="FFFFFF"/>
        <w:tabs>
          <w:tab w:val="num" w:pos="1080"/>
        </w:tabs>
        <w:adjustRightInd w:val="0"/>
        <w:ind w:firstLine="709"/>
        <w:rPr>
          <w:rFonts w:cs="Arial"/>
        </w:rPr>
      </w:pPr>
      <w:r w:rsidRPr="00A67C0C">
        <w:rPr>
          <w:rFonts w:cs="Arial"/>
        </w:rPr>
        <w:t xml:space="preserve">- Уставом </w:t>
      </w:r>
      <w:r w:rsidR="0094375C" w:rsidRPr="00A67C0C">
        <w:rPr>
          <w:rFonts w:cs="Arial"/>
          <w:bCs/>
        </w:rPr>
        <w:t xml:space="preserve">Губаревского </w:t>
      </w:r>
      <w:proofErr w:type="gramStart"/>
      <w:r w:rsidR="0094375C" w:rsidRPr="00A67C0C">
        <w:rPr>
          <w:rFonts w:cs="Arial"/>
          <w:bCs/>
        </w:rPr>
        <w:t>сельского</w:t>
      </w:r>
      <w:proofErr w:type="gramEnd"/>
      <w:r w:rsidR="0094375C" w:rsidRPr="00A67C0C">
        <w:rPr>
          <w:rFonts w:cs="Arial"/>
          <w:bCs/>
        </w:rPr>
        <w:t xml:space="preserve"> поселения</w:t>
      </w:r>
      <w:r w:rsidRPr="00A67C0C">
        <w:rPr>
          <w:rFonts w:cs="Arial"/>
        </w:rPr>
        <w:t xml:space="preserve"> Семилукского муниципального района Воронежской области;</w:t>
      </w:r>
    </w:p>
    <w:p w:rsidR="00507331" w:rsidRPr="00A67C0C" w:rsidRDefault="00507331" w:rsidP="003061E6">
      <w:pPr>
        <w:shd w:val="clear" w:color="auto" w:fill="FFFFFF"/>
        <w:tabs>
          <w:tab w:val="num" w:pos="1080"/>
        </w:tabs>
        <w:adjustRightInd w:val="0"/>
        <w:ind w:firstLine="709"/>
        <w:rPr>
          <w:rFonts w:cs="Arial"/>
        </w:rPr>
      </w:pPr>
      <w:r w:rsidRPr="00A67C0C">
        <w:rPr>
          <w:rFonts w:cs="Arial"/>
        </w:rPr>
        <w:t>- иными действующими в данной сфере нормативными правовыми актами.</w:t>
      </w:r>
    </w:p>
    <w:p w:rsidR="00954C20" w:rsidRPr="00A67C0C" w:rsidRDefault="00954C20" w:rsidP="003061E6">
      <w:pPr>
        <w:numPr>
          <w:ilvl w:val="1"/>
          <w:numId w:val="3"/>
        </w:numPr>
        <w:tabs>
          <w:tab w:val="num" w:pos="792"/>
          <w:tab w:val="left" w:pos="1440"/>
          <w:tab w:val="left" w:pos="1560"/>
        </w:tabs>
        <w:ind w:left="0" w:firstLine="709"/>
        <w:rPr>
          <w:rFonts w:cs="Arial"/>
        </w:rPr>
      </w:pPr>
      <w:r w:rsidRPr="00A67C0C">
        <w:rPr>
          <w:rFonts w:cs="Arial"/>
        </w:rPr>
        <w:t xml:space="preserve">Исчерпывающий перечень документов, необходимых в </w:t>
      </w:r>
      <w:proofErr w:type="gramStart"/>
      <w:r w:rsidRPr="00A67C0C">
        <w:rPr>
          <w:rFonts w:cs="Arial"/>
        </w:rPr>
        <w:t>соответствии</w:t>
      </w:r>
      <w:proofErr w:type="gramEnd"/>
      <w:r w:rsidRPr="00A67C0C">
        <w:rPr>
          <w:rFonts w:cs="Arial"/>
        </w:rPr>
        <w:t xml:space="preserve"> с законодательными или иными нормативными правовыми актами для предоставления муниципальной услуги.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 xml:space="preserve">2.6.1. Исчерпывающий перечень документов, необходимых в </w:t>
      </w:r>
      <w:proofErr w:type="gramStart"/>
      <w:r w:rsidRPr="00A67C0C">
        <w:rPr>
          <w:rFonts w:cs="Arial"/>
        </w:rPr>
        <w:t>соответствии</w:t>
      </w:r>
      <w:proofErr w:type="gramEnd"/>
      <w:r w:rsidRPr="00A67C0C">
        <w:rPr>
          <w:rFonts w:cs="Arial"/>
        </w:rPr>
        <w:t xml:space="preserve"> с нормативными правовыми актами для предоставления муниципальной услуги, подлежащих представлению заявителем.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 xml:space="preserve">Муниципальная услуга предоставляется на основании заявления, поступившего в администрацию или в </w:t>
      </w:r>
      <w:proofErr w:type="gramStart"/>
      <w:r w:rsidRPr="00A67C0C">
        <w:rPr>
          <w:rFonts w:cs="Arial"/>
        </w:rPr>
        <w:t>многофункциональный</w:t>
      </w:r>
      <w:proofErr w:type="gramEnd"/>
      <w:r w:rsidRPr="00A67C0C">
        <w:rPr>
          <w:rFonts w:cs="Arial"/>
        </w:rPr>
        <w:t xml:space="preserve"> центр.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 xml:space="preserve">Форма заявления приведена в </w:t>
      </w:r>
      <w:proofErr w:type="gramStart"/>
      <w:r w:rsidRPr="00A67C0C">
        <w:rPr>
          <w:rFonts w:cs="Arial"/>
        </w:rPr>
        <w:t>приложении</w:t>
      </w:r>
      <w:proofErr w:type="gramEnd"/>
      <w:r w:rsidRPr="00A67C0C">
        <w:rPr>
          <w:rFonts w:cs="Arial"/>
        </w:rPr>
        <w:t xml:space="preserve"> № 1 к настоящему административному регламенту.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A67C0C">
        <w:rPr>
          <w:rFonts w:cs="Arial"/>
        </w:rPr>
        <w:t xml:space="preserve">Заявление представляется заявителем (представителем заявителя) в администрацию или многофункциональный центр </w:t>
      </w:r>
      <w:r w:rsidR="003061E6" w:rsidRPr="00A67C0C">
        <w:rPr>
          <w:rFonts w:cs="Arial"/>
        </w:rPr>
        <w:t xml:space="preserve">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</w:t>
      </w:r>
      <w:r w:rsidRPr="00A67C0C">
        <w:rPr>
          <w:rFonts w:cs="Arial"/>
        </w:rPr>
        <w:t>информационно-телекоммуникационных сетей общего пользования, в том числе Единого портала и (или) информационной системы "Портал Воронежской области в сети Интернет".</w:t>
      </w:r>
      <w:proofErr w:type="gramEnd"/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Заявление должно быть подписано заявителем либо представителем заявителя.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3061E6" w:rsidRPr="00A67C0C" w:rsidRDefault="003061E6" w:rsidP="003061E6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A67C0C">
        <w:rPr>
          <w:rFonts w:eastAsia="Calibri" w:cs="Arial"/>
        </w:rPr>
        <w:t xml:space="preserve">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"О кадастровой деятельности", на основании которого осуществляется выполнение кадастровых работ или комплексных кадастровых </w:t>
      </w:r>
      <w:r w:rsidRPr="00A67C0C">
        <w:rPr>
          <w:rFonts w:eastAsia="Calibri" w:cs="Arial"/>
        </w:rPr>
        <w:lastRenderedPageBreak/>
        <w:t>работ в отношении соответствующего объекта недвижимости, являющегося объектом адресации.</w:t>
      </w:r>
    </w:p>
    <w:p w:rsidR="003061E6" w:rsidRPr="00A67C0C" w:rsidRDefault="003061E6" w:rsidP="003061E6">
      <w:pPr>
        <w:autoSpaceDE w:val="0"/>
        <w:autoSpaceDN w:val="0"/>
        <w:adjustRightInd w:val="0"/>
        <w:ind w:firstLine="540"/>
        <w:rPr>
          <w:rFonts w:eastAsia="Calibri" w:cs="Arial"/>
        </w:rPr>
      </w:pPr>
      <w:r w:rsidRPr="00A67C0C">
        <w:rPr>
          <w:rFonts w:eastAsia="Calibri" w:cs="Arial"/>
        </w:rPr>
        <w:t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21.1 Федерального закона "Об организации предоставления государственных и муниципальных услуг".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A67C0C">
        <w:rPr>
          <w:rFonts w:cs="Arial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4200C4" w:rsidRPr="00A67C0C" w:rsidRDefault="004200C4" w:rsidP="004200C4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 xml:space="preserve">2.6.2. Исчерпывающий перечень документов, необходимых в </w:t>
      </w:r>
      <w:proofErr w:type="gramStart"/>
      <w:r w:rsidRPr="00A67C0C">
        <w:rPr>
          <w:rFonts w:cs="Arial"/>
        </w:rPr>
        <w:t>соответствии</w:t>
      </w:r>
      <w:proofErr w:type="gramEnd"/>
      <w:r w:rsidRPr="00A67C0C">
        <w:rPr>
          <w:rFonts w:cs="Arial"/>
        </w:rPr>
        <w:t xml:space="preserve">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4200C4" w:rsidRPr="00A67C0C" w:rsidRDefault="004200C4" w:rsidP="004200C4">
      <w:pPr>
        <w:autoSpaceDE w:val="0"/>
        <w:autoSpaceDN w:val="0"/>
        <w:adjustRightInd w:val="0"/>
        <w:spacing w:before="240"/>
        <w:ind w:firstLine="540"/>
        <w:rPr>
          <w:rFonts w:eastAsia="Calibri" w:cs="Arial"/>
        </w:rPr>
      </w:pPr>
      <w:r w:rsidRPr="00A67C0C">
        <w:rPr>
          <w:rFonts w:eastAsia="Calibri" w:cs="Arial"/>
        </w:rPr>
        <w:t xml:space="preserve">а) правоустанавливающие и (или) </w:t>
      </w:r>
      <w:proofErr w:type="spellStart"/>
      <w:r w:rsidRPr="00A67C0C">
        <w:rPr>
          <w:rFonts w:eastAsia="Calibri" w:cs="Arial"/>
        </w:rPr>
        <w:t>правоудостоверяющие</w:t>
      </w:r>
      <w:proofErr w:type="spellEnd"/>
      <w:r w:rsidRPr="00A67C0C">
        <w:rPr>
          <w:rFonts w:eastAsia="Calibri" w:cs="Arial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A67C0C">
        <w:rPr>
          <w:rFonts w:eastAsia="Calibri" w:cs="Arial"/>
        </w:rPr>
        <w:t>строительства</w:t>
      </w:r>
      <w:proofErr w:type="gramEnd"/>
      <w:r w:rsidRPr="00A67C0C">
        <w:rPr>
          <w:rFonts w:eastAsia="Calibri" w:cs="Arial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A67C0C">
        <w:rPr>
          <w:rFonts w:eastAsia="Calibri" w:cs="Arial"/>
        </w:rPr>
        <w:t>правоудостоверяющие</w:t>
      </w:r>
      <w:proofErr w:type="spellEnd"/>
      <w:r w:rsidRPr="00A67C0C">
        <w:rPr>
          <w:rFonts w:eastAsia="Calibri" w:cs="Arial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4200C4" w:rsidRPr="00A67C0C" w:rsidRDefault="004200C4" w:rsidP="004200C4">
      <w:pPr>
        <w:autoSpaceDE w:val="0"/>
        <w:autoSpaceDN w:val="0"/>
        <w:adjustRightInd w:val="0"/>
        <w:spacing w:before="240"/>
        <w:ind w:firstLine="540"/>
        <w:rPr>
          <w:rFonts w:eastAsia="Calibri" w:cs="Arial"/>
        </w:rPr>
      </w:pPr>
      <w:bookmarkStart w:id="0" w:name="Par4"/>
      <w:bookmarkEnd w:id="0"/>
      <w:r w:rsidRPr="00A67C0C">
        <w:rPr>
          <w:rFonts w:eastAsia="Calibri" w:cs="Arial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4200C4" w:rsidRPr="00A67C0C" w:rsidRDefault="004200C4" w:rsidP="004200C4">
      <w:pPr>
        <w:autoSpaceDE w:val="0"/>
        <w:autoSpaceDN w:val="0"/>
        <w:adjustRightInd w:val="0"/>
        <w:spacing w:before="240"/>
        <w:ind w:firstLine="540"/>
        <w:rPr>
          <w:rFonts w:eastAsia="Calibri" w:cs="Arial"/>
        </w:rPr>
      </w:pPr>
      <w:r w:rsidRPr="00A67C0C">
        <w:rPr>
          <w:rFonts w:eastAsia="Calibri" w:cs="Arial"/>
        </w:rPr>
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4200C4" w:rsidRPr="00A67C0C" w:rsidRDefault="004200C4" w:rsidP="004200C4">
      <w:pPr>
        <w:autoSpaceDE w:val="0"/>
        <w:autoSpaceDN w:val="0"/>
        <w:adjustRightInd w:val="0"/>
        <w:spacing w:before="240"/>
        <w:ind w:firstLine="540"/>
        <w:rPr>
          <w:rFonts w:eastAsia="Calibri" w:cs="Arial"/>
        </w:rPr>
      </w:pPr>
      <w:r w:rsidRPr="00A67C0C">
        <w:rPr>
          <w:rFonts w:eastAsia="Calibri" w:cs="Arial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4200C4" w:rsidRPr="00A67C0C" w:rsidRDefault="004200C4" w:rsidP="004200C4">
      <w:pPr>
        <w:autoSpaceDE w:val="0"/>
        <w:autoSpaceDN w:val="0"/>
        <w:adjustRightInd w:val="0"/>
        <w:spacing w:before="240"/>
        <w:ind w:firstLine="540"/>
        <w:rPr>
          <w:rFonts w:eastAsia="Calibri" w:cs="Arial"/>
        </w:rPr>
      </w:pPr>
      <w:bookmarkStart w:id="1" w:name="Par9"/>
      <w:bookmarkEnd w:id="1"/>
      <w:proofErr w:type="spellStart"/>
      <w:r w:rsidRPr="00A67C0C">
        <w:rPr>
          <w:rFonts w:eastAsia="Calibri" w:cs="Arial"/>
        </w:rPr>
        <w:lastRenderedPageBreak/>
        <w:t>д</w:t>
      </w:r>
      <w:proofErr w:type="spellEnd"/>
      <w:r w:rsidRPr="00A67C0C">
        <w:rPr>
          <w:rFonts w:eastAsia="Calibri" w:cs="Arial"/>
        </w:rPr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4200C4" w:rsidRPr="00A67C0C" w:rsidRDefault="004200C4" w:rsidP="004200C4">
      <w:pPr>
        <w:autoSpaceDE w:val="0"/>
        <w:autoSpaceDN w:val="0"/>
        <w:adjustRightInd w:val="0"/>
        <w:spacing w:before="240"/>
        <w:ind w:firstLine="540"/>
        <w:rPr>
          <w:rFonts w:eastAsia="Calibri" w:cs="Arial"/>
        </w:rPr>
      </w:pPr>
      <w:r w:rsidRPr="00A67C0C">
        <w:rPr>
          <w:rFonts w:eastAsia="Calibri" w:cs="Arial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4200C4" w:rsidRPr="00A67C0C" w:rsidRDefault="004200C4" w:rsidP="004200C4">
      <w:pPr>
        <w:autoSpaceDE w:val="0"/>
        <w:autoSpaceDN w:val="0"/>
        <w:adjustRightInd w:val="0"/>
        <w:spacing w:before="240"/>
        <w:ind w:firstLine="540"/>
        <w:rPr>
          <w:rFonts w:eastAsia="Calibri" w:cs="Arial"/>
        </w:rPr>
      </w:pPr>
      <w:r w:rsidRPr="00A67C0C">
        <w:rPr>
          <w:rFonts w:eastAsia="Calibri" w:cs="Arial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4200C4" w:rsidRPr="00A67C0C" w:rsidRDefault="004200C4" w:rsidP="004200C4">
      <w:pPr>
        <w:autoSpaceDE w:val="0"/>
        <w:autoSpaceDN w:val="0"/>
        <w:adjustRightInd w:val="0"/>
        <w:spacing w:before="240"/>
        <w:ind w:firstLine="540"/>
        <w:rPr>
          <w:rFonts w:eastAsia="Calibri" w:cs="Arial"/>
        </w:rPr>
      </w:pPr>
      <w:bookmarkStart w:id="2" w:name="Par13"/>
      <w:bookmarkEnd w:id="2"/>
      <w:proofErr w:type="spellStart"/>
      <w:r w:rsidRPr="00A67C0C">
        <w:rPr>
          <w:rFonts w:eastAsia="Calibri" w:cs="Arial"/>
        </w:rPr>
        <w:t>з</w:t>
      </w:r>
      <w:proofErr w:type="spellEnd"/>
      <w:r w:rsidRPr="00A67C0C">
        <w:rPr>
          <w:rFonts w:eastAsia="Calibri" w:cs="Arial"/>
        </w:rPr>
        <w:t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Правил</w:t>
      </w:r>
      <w:r w:rsidR="00EA5AA9" w:rsidRPr="00A67C0C">
        <w:rPr>
          <w:rFonts w:eastAsia="Calibri" w:cs="Arial"/>
        </w:rPr>
        <w:t>,</w:t>
      </w:r>
      <w:r w:rsidR="00EA5AA9" w:rsidRPr="00A67C0C">
        <w:rPr>
          <w:rFonts w:cs="Arial"/>
        </w:rPr>
        <w:t xml:space="preserve"> </w:t>
      </w:r>
      <w:r w:rsidR="00EA5AA9" w:rsidRPr="00A67C0C">
        <w:rPr>
          <w:rFonts w:eastAsia="Calibri" w:cs="Arial"/>
        </w:rPr>
        <w:t>утвержденных Постановлением Правительства РФ от 19.11.2014 № 1221</w:t>
      </w:r>
      <w:r w:rsidRPr="00A67C0C">
        <w:rPr>
          <w:rFonts w:eastAsia="Calibri" w:cs="Arial"/>
        </w:rPr>
        <w:t>);</w:t>
      </w:r>
    </w:p>
    <w:p w:rsidR="004200C4" w:rsidRPr="00A67C0C" w:rsidRDefault="004200C4" w:rsidP="004200C4">
      <w:pPr>
        <w:autoSpaceDE w:val="0"/>
        <w:autoSpaceDN w:val="0"/>
        <w:adjustRightInd w:val="0"/>
        <w:spacing w:before="240"/>
        <w:ind w:firstLine="540"/>
        <w:rPr>
          <w:rFonts w:eastAsia="Calibri" w:cs="Arial"/>
        </w:rPr>
      </w:pPr>
      <w:bookmarkStart w:id="3" w:name="Par15"/>
      <w:bookmarkEnd w:id="3"/>
      <w:r w:rsidRPr="00A67C0C">
        <w:rPr>
          <w:rFonts w:eastAsia="Calibri" w:cs="Arial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"а" пункта 14 Правил</w:t>
      </w:r>
      <w:r w:rsidR="00EA5AA9" w:rsidRPr="00A67C0C">
        <w:rPr>
          <w:rFonts w:cs="Arial"/>
        </w:rPr>
        <w:t xml:space="preserve"> </w:t>
      </w:r>
      <w:r w:rsidR="00EA5AA9" w:rsidRPr="00A67C0C">
        <w:rPr>
          <w:rFonts w:eastAsia="Calibri" w:cs="Arial"/>
        </w:rPr>
        <w:t>утвержденных Постановлением Правительства РФ от 19.11.2014 № 1221</w:t>
      </w:r>
      <w:r w:rsidRPr="00A67C0C">
        <w:rPr>
          <w:rFonts w:eastAsia="Calibri" w:cs="Arial"/>
        </w:rPr>
        <w:t>).</w:t>
      </w:r>
    </w:p>
    <w:p w:rsidR="004200C4" w:rsidRPr="00A67C0C" w:rsidRDefault="004200C4" w:rsidP="004200C4">
      <w:pPr>
        <w:autoSpaceDE w:val="0"/>
        <w:autoSpaceDN w:val="0"/>
        <w:adjustRightInd w:val="0"/>
        <w:spacing w:before="240"/>
        <w:ind w:firstLine="540"/>
        <w:rPr>
          <w:rFonts w:eastAsia="Calibri" w:cs="Arial"/>
        </w:rPr>
      </w:pPr>
      <w:proofErr w:type="gramStart"/>
      <w:r w:rsidRPr="00A67C0C">
        <w:rPr>
          <w:rFonts w:eastAsia="Calibri" w:cs="Arial"/>
        </w:rPr>
        <w:t>Документы, указанные в подпунктах "б", "</w:t>
      </w:r>
      <w:proofErr w:type="spellStart"/>
      <w:r w:rsidRPr="00A67C0C">
        <w:rPr>
          <w:rFonts w:eastAsia="Calibri" w:cs="Arial"/>
        </w:rPr>
        <w:t>д</w:t>
      </w:r>
      <w:proofErr w:type="spellEnd"/>
      <w:r w:rsidRPr="00A67C0C">
        <w:rPr>
          <w:rFonts w:eastAsia="Calibri" w:cs="Arial"/>
        </w:rPr>
        <w:t>", "</w:t>
      </w:r>
      <w:proofErr w:type="spellStart"/>
      <w:r w:rsidRPr="00A67C0C">
        <w:rPr>
          <w:rFonts w:eastAsia="Calibri" w:cs="Arial"/>
        </w:rPr>
        <w:t>з</w:t>
      </w:r>
      <w:proofErr w:type="spellEnd"/>
      <w:r w:rsidRPr="00A67C0C">
        <w:rPr>
          <w:rFonts w:eastAsia="Calibri" w:cs="Arial"/>
        </w:rPr>
        <w:t xml:space="preserve">" и "и" пункта </w:t>
      </w:r>
      <w:r w:rsidR="00EA5AA9" w:rsidRPr="00A67C0C">
        <w:rPr>
          <w:rFonts w:eastAsia="Calibri" w:cs="Arial"/>
        </w:rPr>
        <w:t>2.6.2</w:t>
      </w:r>
      <w:r w:rsidRPr="00A67C0C">
        <w:rPr>
          <w:rFonts w:eastAsia="Calibri" w:cs="Arial"/>
        </w:rPr>
        <w:t xml:space="preserve"> настоящ</w:t>
      </w:r>
      <w:r w:rsidR="00EA5AA9" w:rsidRPr="00A67C0C">
        <w:rPr>
          <w:rFonts w:eastAsia="Calibri" w:cs="Arial"/>
        </w:rPr>
        <w:t>его регламента</w:t>
      </w:r>
      <w:r w:rsidRPr="00A67C0C">
        <w:rPr>
          <w:rFonts w:eastAsia="Calibri" w:cs="Arial"/>
        </w:rPr>
        <w:t xml:space="preserve">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  <w:proofErr w:type="gramEnd"/>
    </w:p>
    <w:p w:rsidR="00954C20" w:rsidRPr="00A67C0C" w:rsidRDefault="00954C20" w:rsidP="003061E6">
      <w:pPr>
        <w:ind w:firstLine="709"/>
        <w:rPr>
          <w:rFonts w:cs="Arial"/>
          <w:lang w:eastAsia="ar-SA"/>
        </w:rPr>
      </w:pPr>
      <w:r w:rsidRPr="00A67C0C">
        <w:rPr>
          <w:rFonts w:cs="Arial"/>
          <w:lang w:eastAsia="ar-SA"/>
        </w:rPr>
        <w:t>Заявители (представители заявителя) при подаче заявления вправе приложить к нему документы,</w:t>
      </w:r>
      <w:r w:rsidR="00EA5AA9" w:rsidRPr="00A67C0C">
        <w:rPr>
          <w:rFonts w:cs="Arial"/>
          <w:lang w:eastAsia="ar-SA"/>
        </w:rPr>
        <w:t xml:space="preserve"> указанные в подпунктах "а", "в", "г", "е" и "ж" пункта 2.6.2. настоящего регламента</w:t>
      </w:r>
      <w:r w:rsidR="00105899" w:rsidRPr="00A67C0C">
        <w:rPr>
          <w:rFonts w:cs="Arial"/>
          <w:lang w:eastAsia="ar-SA"/>
        </w:rPr>
        <w:t>,</w:t>
      </w:r>
      <w:r w:rsidRPr="00A67C0C">
        <w:rPr>
          <w:rFonts w:cs="Arial"/>
          <w:lang w:eastAsia="ar-SA"/>
        </w:rPr>
        <w:t xml:space="preserve">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105899" w:rsidRPr="00A67C0C" w:rsidRDefault="00105899" w:rsidP="003061E6">
      <w:pPr>
        <w:ind w:firstLine="709"/>
        <w:rPr>
          <w:rFonts w:cs="Arial"/>
          <w:lang w:eastAsia="ar-SA"/>
        </w:rPr>
      </w:pPr>
      <w:proofErr w:type="gramStart"/>
      <w:r w:rsidRPr="00A67C0C">
        <w:rPr>
          <w:rFonts w:cs="Arial"/>
          <w:lang w:eastAsia="ar-SA"/>
        </w:rPr>
        <w:t>Документы, указанные в подпунктах "а", "в", "г", "е" и "ж" 2.6.2. настоящего регламента,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21.1 Федерального закона "Об организации предоставления государственных и муниципальных услуг".</w:t>
      </w:r>
      <w:proofErr w:type="gramEnd"/>
    </w:p>
    <w:p w:rsidR="00954C20" w:rsidRPr="00A67C0C" w:rsidRDefault="00954C20" w:rsidP="003061E6">
      <w:pPr>
        <w:ind w:firstLine="709"/>
        <w:rPr>
          <w:rFonts w:cs="Arial"/>
          <w:lang w:eastAsia="ar-SA"/>
        </w:rPr>
      </w:pPr>
      <w:r w:rsidRPr="00A67C0C">
        <w:rPr>
          <w:rFonts w:cs="Arial"/>
          <w:lang w:eastAsia="ar-SA"/>
        </w:rPr>
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администрацию или многофункциональный центр соответствующий документ в подлиннике для сверки.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 xml:space="preserve">Непредставление заявителем указанных документов не является основанием для отказа заявителю в </w:t>
      </w:r>
      <w:proofErr w:type="gramStart"/>
      <w:r w:rsidRPr="00A67C0C">
        <w:rPr>
          <w:rFonts w:cs="Arial"/>
        </w:rPr>
        <w:t>предоставлении</w:t>
      </w:r>
      <w:proofErr w:type="gramEnd"/>
      <w:r w:rsidRPr="00A67C0C">
        <w:rPr>
          <w:rFonts w:cs="Arial"/>
        </w:rPr>
        <w:t xml:space="preserve"> услуги.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lastRenderedPageBreak/>
        <w:t>Запрещается требовать от заявителя:</w:t>
      </w:r>
    </w:p>
    <w:p w:rsidR="00954C20" w:rsidRPr="00A67C0C" w:rsidRDefault="00954C20" w:rsidP="003061E6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A67C0C">
        <w:rPr>
          <w:rFonts w:cs="Arial"/>
          <w:lang w:eastAsia="ar-SA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A67C0C">
        <w:rPr>
          <w:rFonts w:cs="Arial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</w:t>
      </w:r>
      <w:r w:rsidR="0094375C" w:rsidRPr="00A67C0C">
        <w:rPr>
          <w:rFonts w:cs="Arial"/>
          <w:bCs/>
        </w:rPr>
        <w:t>Губаревского сельского поселения</w:t>
      </w:r>
      <w:r w:rsidRPr="00A67C0C">
        <w:rPr>
          <w:rFonts w:cs="Arial"/>
        </w:rPr>
        <w:t xml:space="preserve"> Семилукского муниципального района Воронежской области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 w:rsidRPr="00A67C0C">
        <w:rPr>
          <w:rFonts w:cs="Arial"/>
        </w:rPr>
        <w:t xml:space="preserve">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услуги:</w:t>
      </w:r>
    </w:p>
    <w:p w:rsidR="008A2980" w:rsidRPr="00A67C0C" w:rsidRDefault="008A2980" w:rsidP="003061E6">
      <w:pPr>
        <w:tabs>
          <w:tab w:val="left" w:pos="1260"/>
          <w:tab w:val="left" w:pos="1560"/>
        </w:tabs>
        <w:ind w:firstLine="709"/>
        <w:rPr>
          <w:rFonts w:cs="Arial"/>
          <w:highlight w:val="yellow"/>
        </w:rPr>
      </w:pPr>
      <w:r w:rsidRPr="00A67C0C">
        <w:rPr>
          <w:rFonts w:cs="Arial"/>
        </w:rPr>
        <w:t>Получение заявителем услуг, которые являются необходимыми и обязательными для предоставления муниципальной услуги, не требуется.</w:t>
      </w:r>
      <w:r w:rsidRPr="00A67C0C">
        <w:rPr>
          <w:rFonts w:cs="Arial"/>
          <w:highlight w:val="yellow"/>
        </w:rPr>
        <w:t xml:space="preserve"> </w:t>
      </w:r>
    </w:p>
    <w:p w:rsidR="00954C20" w:rsidRPr="00A67C0C" w:rsidRDefault="00954C20" w:rsidP="003061E6">
      <w:pPr>
        <w:tabs>
          <w:tab w:val="left" w:pos="1260"/>
          <w:tab w:val="left" w:pos="1560"/>
        </w:tabs>
        <w:ind w:firstLine="709"/>
        <w:rPr>
          <w:rFonts w:cs="Arial"/>
        </w:rPr>
      </w:pPr>
      <w:r w:rsidRPr="00A67C0C">
        <w:rPr>
          <w:rFonts w:cs="Arial"/>
        </w:rPr>
        <w:t xml:space="preserve">2.7. Исчерпывающий перечень оснований для отказа в </w:t>
      </w:r>
      <w:proofErr w:type="gramStart"/>
      <w:r w:rsidRPr="00A67C0C">
        <w:rPr>
          <w:rFonts w:cs="Arial"/>
        </w:rPr>
        <w:t>приеме</w:t>
      </w:r>
      <w:proofErr w:type="gramEnd"/>
      <w:r w:rsidRPr="00A67C0C">
        <w:rPr>
          <w:rFonts w:cs="Arial"/>
        </w:rPr>
        <w:t xml:space="preserve"> документов, необходимых для предоставления муниципальной услуги:</w:t>
      </w:r>
    </w:p>
    <w:p w:rsidR="00954C20" w:rsidRPr="00A67C0C" w:rsidRDefault="00954C20" w:rsidP="003061E6">
      <w:pPr>
        <w:tabs>
          <w:tab w:val="num" w:pos="792"/>
          <w:tab w:val="left" w:pos="1440"/>
          <w:tab w:val="left" w:pos="1560"/>
        </w:tabs>
        <w:ind w:firstLine="709"/>
        <w:rPr>
          <w:rFonts w:cs="Arial"/>
        </w:rPr>
      </w:pPr>
      <w:r w:rsidRPr="00A67C0C">
        <w:rPr>
          <w:rFonts w:cs="Arial"/>
        </w:rPr>
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</w:r>
    </w:p>
    <w:p w:rsidR="00E66209" w:rsidRPr="00A67C0C" w:rsidRDefault="00E66209" w:rsidP="00E66209">
      <w:pPr>
        <w:tabs>
          <w:tab w:val="num" w:pos="792"/>
          <w:tab w:val="left" w:pos="1440"/>
          <w:tab w:val="left" w:pos="1560"/>
        </w:tabs>
        <w:ind w:firstLine="709"/>
        <w:rPr>
          <w:rFonts w:cs="Arial"/>
        </w:rPr>
      </w:pPr>
      <w:r w:rsidRPr="00A67C0C">
        <w:rPr>
          <w:rFonts w:cs="Arial"/>
        </w:rPr>
        <w:t>2.8. Исчерпывающий перечень оснований для приостановления предоставления муниципальной услуги.</w:t>
      </w:r>
    </w:p>
    <w:p w:rsidR="00E66209" w:rsidRPr="00A67C0C" w:rsidRDefault="00E66209" w:rsidP="00E66209">
      <w:pPr>
        <w:tabs>
          <w:tab w:val="num" w:pos="792"/>
          <w:tab w:val="left" w:pos="1440"/>
          <w:tab w:val="left" w:pos="1560"/>
        </w:tabs>
        <w:ind w:firstLine="709"/>
        <w:rPr>
          <w:rFonts w:cs="Arial"/>
        </w:rPr>
      </w:pPr>
      <w:r w:rsidRPr="00A67C0C">
        <w:rPr>
          <w:rFonts w:cs="Arial"/>
        </w:rPr>
        <w:t>Основания для приостановления предоставления муниципальной услуги отсутствуют.</w:t>
      </w:r>
    </w:p>
    <w:p w:rsidR="00954C20" w:rsidRPr="00A67C0C" w:rsidRDefault="00954C20" w:rsidP="00E66209">
      <w:pPr>
        <w:pStyle w:val="afa"/>
        <w:numPr>
          <w:ilvl w:val="1"/>
          <w:numId w:val="12"/>
        </w:numPr>
        <w:tabs>
          <w:tab w:val="left" w:pos="1440"/>
          <w:tab w:val="left" w:pos="1560"/>
        </w:tabs>
        <w:ind w:left="0" w:firstLine="709"/>
        <w:rPr>
          <w:rFonts w:cs="Arial"/>
        </w:rPr>
      </w:pPr>
      <w:r w:rsidRPr="00A67C0C">
        <w:rPr>
          <w:rFonts w:cs="Arial"/>
        </w:rPr>
        <w:t xml:space="preserve">Исчерпывающий перечень оснований для отказа в </w:t>
      </w:r>
      <w:proofErr w:type="gramStart"/>
      <w:r w:rsidRPr="00A67C0C">
        <w:rPr>
          <w:rFonts w:cs="Arial"/>
        </w:rPr>
        <w:t>предоставлении</w:t>
      </w:r>
      <w:proofErr w:type="gramEnd"/>
      <w:r w:rsidRPr="00A67C0C">
        <w:rPr>
          <w:rFonts w:cs="Arial"/>
        </w:rPr>
        <w:t xml:space="preserve"> муниципальной услуги.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 xml:space="preserve">Основанием для отказа в </w:t>
      </w:r>
      <w:proofErr w:type="gramStart"/>
      <w:r w:rsidRPr="00A67C0C">
        <w:rPr>
          <w:rFonts w:cs="Arial"/>
        </w:rPr>
        <w:t>предоставлении</w:t>
      </w:r>
      <w:proofErr w:type="gramEnd"/>
      <w:r w:rsidRPr="00A67C0C">
        <w:rPr>
          <w:rFonts w:cs="Arial"/>
        </w:rPr>
        <w:t xml:space="preserve"> муниципальной услуги является:</w:t>
      </w:r>
    </w:p>
    <w:p w:rsidR="00954C20" w:rsidRPr="00A67C0C" w:rsidRDefault="00954C20" w:rsidP="003061E6">
      <w:pPr>
        <w:tabs>
          <w:tab w:val="left" w:pos="1440"/>
          <w:tab w:val="left" w:pos="1560"/>
        </w:tabs>
        <w:ind w:firstLine="709"/>
        <w:rPr>
          <w:rFonts w:cs="Arial"/>
        </w:rPr>
      </w:pPr>
      <w:r w:rsidRPr="00A67C0C">
        <w:rPr>
          <w:rFonts w:cs="Arial"/>
        </w:rPr>
        <w:t xml:space="preserve">- с заявлением о присвоении объекту адресации адреса обратилось лицо, не </w:t>
      </w:r>
      <w:proofErr w:type="gramStart"/>
      <w:r w:rsidRPr="00A67C0C">
        <w:rPr>
          <w:rFonts w:cs="Arial"/>
        </w:rPr>
        <w:t>указанное</w:t>
      </w:r>
      <w:proofErr w:type="gramEnd"/>
      <w:r w:rsidRPr="00A67C0C">
        <w:rPr>
          <w:rFonts w:cs="Arial"/>
        </w:rPr>
        <w:t xml:space="preserve"> в пункте 1.2. настоящего административного регламента;</w:t>
      </w:r>
    </w:p>
    <w:p w:rsidR="00954C20" w:rsidRPr="00A67C0C" w:rsidRDefault="00954C20" w:rsidP="003061E6">
      <w:pPr>
        <w:tabs>
          <w:tab w:val="left" w:pos="1440"/>
          <w:tab w:val="left" w:pos="1560"/>
        </w:tabs>
        <w:ind w:firstLine="709"/>
        <w:rPr>
          <w:rFonts w:cs="Arial"/>
        </w:rPr>
      </w:pPr>
      <w:r w:rsidRPr="00A67C0C">
        <w:rPr>
          <w:rFonts w:cs="Arial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 w:rsidRPr="00A67C0C">
        <w:rPr>
          <w:rFonts w:cs="Arial"/>
        </w:rPr>
        <w:t>необходимых</w:t>
      </w:r>
      <w:proofErr w:type="gramEnd"/>
      <w:r w:rsidRPr="00A67C0C">
        <w:rPr>
          <w:rFonts w:cs="Arial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954C20" w:rsidRPr="00A67C0C" w:rsidRDefault="00954C20" w:rsidP="003061E6">
      <w:pPr>
        <w:tabs>
          <w:tab w:val="left" w:pos="1440"/>
          <w:tab w:val="left" w:pos="1560"/>
        </w:tabs>
        <w:ind w:firstLine="709"/>
        <w:rPr>
          <w:rFonts w:cs="Arial"/>
        </w:rPr>
      </w:pPr>
      <w:r w:rsidRPr="00A67C0C">
        <w:rPr>
          <w:rFonts w:cs="Arial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954C20" w:rsidRPr="00A67C0C" w:rsidRDefault="00954C20" w:rsidP="003061E6">
      <w:pPr>
        <w:tabs>
          <w:tab w:val="num" w:pos="1155"/>
          <w:tab w:val="left" w:pos="1440"/>
          <w:tab w:val="left" w:pos="1560"/>
        </w:tabs>
        <w:ind w:firstLine="709"/>
        <w:rPr>
          <w:rFonts w:cs="Arial"/>
        </w:rPr>
      </w:pPr>
      <w:r w:rsidRPr="00A67C0C">
        <w:rPr>
          <w:rFonts w:cs="Arial"/>
        </w:rPr>
        <w:t xml:space="preserve">-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РФ от 19.11.2014 № 1221. </w:t>
      </w:r>
    </w:p>
    <w:p w:rsidR="00954C20" w:rsidRPr="00A67C0C" w:rsidRDefault="00954C20" w:rsidP="003061E6">
      <w:pPr>
        <w:tabs>
          <w:tab w:val="num" w:pos="1155"/>
          <w:tab w:val="left" w:pos="1440"/>
          <w:tab w:val="left" w:pos="1560"/>
        </w:tabs>
        <w:ind w:firstLine="709"/>
        <w:rPr>
          <w:rFonts w:cs="Arial"/>
        </w:rPr>
      </w:pPr>
      <w:r w:rsidRPr="00A67C0C">
        <w:rPr>
          <w:rFonts w:cs="Arial"/>
        </w:rPr>
        <w:t>2.</w:t>
      </w:r>
      <w:r w:rsidR="00E207DB" w:rsidRPr="00A67C0C">
        <w:rPr>
          <w:rFonts w:cs="Arial"/>
        </w:rPr>
        <w:t>10</w:t>
      </w:r>
      <w:r w:rsidRPr="00A67C0C">
        <w:rPr>
          <w:rFonts w:cs="Arial"/>
        </w:rPr>
        <w:t>. Размер платы, взимаемой с заявителя при предоставлении муниципальной услуги.</w:t>
      </w:r>
    </w:p>
    <w:p w:rsidR="00954C20" w:rsidRPr="00A67C0C" w:rsidRDefault="00954C20" w:rsidP="003061E6">
      <w:pPr>
        <w:tabs>
          <w:tab w:val="num" w:pos="792"/>
          <w:tab w:val="left" w:pos="1440"/>
          <w:tab w:val="left" w:pos="1560"/>
        </w:tabs>
        <w:ind w:firstLine="709"/>
        <w:rPr>
          <w:rFonts w:cs="Arial"/>
        </w:rPr>
      </w:pPr>
      <w:r w:rsidRPr="00A67C0C">
        <w:rPr>
          <w:rFonts w:cs="Arial"/>
        </w:rPr>
        <w:t xml:space="preserve">Муниципальная услуга предоставляется на безвозмездной основе. </w:t>
      </w:r>
    </w:p>
    <w:p w:rsidR="00954C20" w:rsidRPr="00A67C0C" w:rsidRDefault="00E207DB" w:rsidP="00E207DB">
      <w:pPr>
        <w:tabs>
          <w:tab w:val="left" w:pos="1440"/>
          <w:tab w:val="left" w:pos="1560"/>
        </w:tabs>
        <w:ind w:firstLine="709"/>
        <w:rPr>
          <w:rFonts w:cs="Arial"/>
        </w:rPr>
      </w:pPr>
      <w:r w:rsidRPr="00A67C0C">
        <w:rPr>
          <w:rFonts w:cs="Arial"/>
        </w:rPr>
        <w:t xml:space="preserve">2.11. </w:t>
      </w:r>
      <w:r w:rsidR="00954C20" w:rsidRPr="00A67C0C">
        <w:rPr>
          <w:rFonts w:cs="Arial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954C20" w:rsidRPr="00A67C0C" w:rsidRDefault="00954C20" w:rsidP="00E207DB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lastRenderedPageBreak/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954C20" w:rsidRPr="00A67C0C" w:rsidRDefault="00954C20" w:rsidP="00E207DB">
      <w:pPr>
        <w:pStyle w:val="afa"/>
        <w:numPr>
          <w:ilvl w:val="1"/>
          <w:numId w:val="13"/>
        </w:numPr>
        <w:tabs>
          <w:tab w:val="left" w:pos="1560"/>
        </w:tabs>
        <w:ind w:left="0" w:firstLine="709"/>
        <w:rPr>
          <w:rFonts w:cs="Arial"/>
        </w:rPr>
      </w:pPr>
      <w:r w:rsidRPr="00A67C0C">
        <w:rPr>
          <w:rFonts w:cs="Arial"/>
        </w:rPr>
        <w:t>Срок регистрации запроса заявителя о предоставлении муниципальной услуги.</w:t>
      </w:r>
    </w:p>
    <w:p w:rsidR="00954C20" w:rsidRPr="00A67C0C" w:rsidRDefault="00954C20" w:rsidP="003061E6">
      <w:pPr>
        <w:tabs>
          <w:tab w:val="num" w:pos="1155"/>
          <w:tab w:val="left" w:pos="1560"/>
        </w:tabs>
        <w:ind w:firstLine="709"/>
        <w:rPr>
          <w:rFonts w:cs="Arial"/>
        </w:rPr>
      </w:pPr>
      <w:r w:rsidRPr="00A67C0C">
        <w:rPr>
          <w:rFonts w:cs="Arial"/>
        </w:rPr>
        <w:t xml:space="preserve">Регистрация запроса заявителя о предоставлении муниципальной услуги осуществляется в течение 1 рабочего дня с момента поступления заявления. </w:t>
      </w:r>
    </w:p>
    <w:p w:rsidR="00954C20" w:rsidRPr="00A67C0C" w:rsidRDefault="00954C20" w:rsidP="00E207DB">
      <w:pPr>
        <w:pStyle w:val="afa"/>
        <w:numPr>
          <w:ilvl w:val="1"/>
          <w:numId w:val="13"/>
        </w:numPr>
        <w:tabs>
          <w:tab w:val="left" w:pos="1560"/>
        </w:tabs>
        <w:ind w:left="0" w:firstLine="709"/>
        <w:rPr>
          <w:rFonts w:cs="Arial"/>
        </w:rPr>
      </w:pPr>
      <w:r w:rsidRPr="00A67C0C">
        <w:rPr>
          <w:rFonts w:cs="Arial"/>
        </w:rPr>
        <w:t>Требования к помещениям, в которых предоставляется муниципальная услуга.</w:t>
      </w:r>
    </w:p>
    <w:p w:rsidR="00F17576" w:rsidRPr="00A67C0C" w:rsidRDefault="00954C20" w:rsidP="00E207DB">
      <w:pPr>
        <w:numPr>
          <w:ilvl w:val="2"/>
          <w:numId w:val="1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A67C0C">
        <w:rPr>
          <w:rFonts w:cs="Arial"/>
        </w:rPr>
        <w:t xml:space="preserve">Прием граждан осуществляется в специально выделенных для предоставления муниципальных услуг </w:t>
      </w:r>
      <w:proofErr w:type="gramStart"/>
      <w:r w:rsidRPr="00A67C0C">
        <w:rPr>
          <w:rFonts w:cs="Arial"/>
        </w:rPr>
        <w:t>помещениях</w:t>
      </w:r>
      <w:proofErr w:type="gramEnd"/>
      <w:r w:rsidRPr="00A67C0C">
        <w:rPr>
          <w:rFonts w:cs="Arial"/>
        </w:rPr>
        <w:t>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954C20" w:rsidRPr="00A67C0C" w:rsidRDefault="00954C20" w:rsidP="00A95A7B">
      <w:pPr>
        <w:pStyle w:val="afa"/>
        <w:numPr>
          <w:ilvl w:val="2"/>
          <w:numId w:val="1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A67C0C">
        <w:rPr>
          <w:rFonts w:cs="Arial"/>
        </w:rPr>
        <w:t xml:space="preserve">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954C20" w:rsidRPr="00A67C0C" w:rsidRDefault="00954C20" w:rsidP="00A95A7B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Доступ заявителей к парковочным местам является бесплатным.</w:t>
      </w:r>
    </w:p>
    <w:p w:rsidR="00954C20" w:rsidRPr="00A67C0C" w:rsidRDefault="00954C20" w:rsidP="00A95A7B">
      <w:pPr>
        <w:numPr>
          <w:ilvl w:val="2"/>
          <w:numId w:val="1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A67C0C">
        <w:rPr>
          <w:rFonts w:cs="Arial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954C20" w:rsidRPr="00A67C0C" w:rsidRDefault="00954C20" w:rsidP="00A95A7B">
      <w:pPr>
        <w:numPr>
          <w:ilvl w:val="2"/>
          <w:numId w:val="1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A67C0C">
        <w:rPr>
          <w:rFonts w:cs="Arial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- информационными стендами, на которых размещается визуальная и текстовая информация;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- стульями и столами для оформления документов.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К информационным стендам должна быть обеспечена возможность свободного доступа граждан.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Информация о порядке предоставления муниципальной услуги размещается на информационных стендах в помещениях приема и выдачи документов, которые должны быть освещены, хорошо просматриваемы.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Информационные стенды должны содержать актуальную информацию, необходимую для получения муниципальной услуги. Тексты материалов печатаются удобным для чтения шрифтом, без исправлений.</w:t>
      </w:r>
    </w:p>
    <w:p w:rsidR="00954C20" w:rsidRPr="00A67C0C" w:rsidRDefault="00954C20" w:rsidP="00A95A7B">
      <w:pPr>
        <w:numPr>
          <w:ilvl w:val="2"/>
          <w:numId w:val="1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A67C0C">
        <w:rPr>
          <w:rFonts w:cs="Arial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услуги. Помещения оборудуются пандусами, санитарными помещениями,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использующих кресла-коляски.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2.1</w:t>
      </w:r>
      <w:r w:rsidR="00A95A7B" w:rsidRPr="00A67C0C">
        <w:rPr>
          <w:rFonts w:cs="Arial"/>
        </w:rPr>
        <w:t>3</w:t>
      </w:r>
      <w:r w:rsidRPr="00A67C0C">
        <w:rPr>
          <w:rFonts w:cs="Arial"/>
        </w:rPr>
        <w:t>.6.Требования к обеспечению условий доступности муниципальных услуг для инвалидов.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A67C0C">
        <w:rPr>
          <w:rFonts w:cs="Arial"/>
        </w:rPr>
        <w:t xml:space="preserve">Орган, предоставляющий муниципальную услугу, обеспечивает условия доступности для беспрепятственного доступа инвалидов в здание и помещения, в </w:t>
      </w:r>
      <w:r w:rsidRPr="00A67C0C">
        <w:rPr>
          <w:rFonts w:cs="Arial"/>
        </w:rPr>
        <w:lastRenderedPageBreak/>
        <w:t>котором предоставляется муниципальная услуга и получения муниципальной услуги в соответствии с требованиями, установленными Федеральным законом от 24.11.1995г.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proofErr w:type="gramEnd"/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 xml:space="preserve">Если здание и помещение, в </w:t>
      </w:r>
      <w:proofErr w:type="gramStart"/>
      <w:r w:rsidRPr="00A67C0C">
        <w:rPr>
          <w:rFonts w:cs="Arial"/>
        </w:rPr>
        <w:t>котором</w:t>
      </w:r>
      <w:proofErr w:type="gramEnd"/>
      <w:r w:rsidRPr="00A67C0C">
        <w:rPr>
          <w:rFonts w:cs="Arial"/>
        </w:rPr>
        <w:t xml:space="preserve"> предоставляется услуга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</w:t>
      </w:r>
    </w:p>
    <w:p w:rsidR="00954C20" w:rsidRPr="00A67C0C" w:rsidRDefault="00954C20" w:rsidP="001821A5">
      <w:pPr>
        <w:numPr>
          <w:ilvl w:val="1"/>
          <w:numId w:val="13"/>
        </w:numPr>
        <w:shd w:val="clear" w:color="auto" w:fill="FFFFFF" w:themeFill="background1"/>
        <w:tabs>
          <w:tab w:val="left" w:pos="1560"/>
        </w:tabs>
        <w:ind w:left="0" w:firstLine="709"/>
        <w:rPr>
          <w:rFonts w:cs="Arial"/>
        </w:rPr>
      </w:pPr>
      <w:r w:rsidRPr="00A67C0C">
        <w:rPr>
          <w:rFonts w:cs="Arial"/>
        </w:rPr>
        <w:t>Показатели доступности и качества муниципальной услуги.</w:t>
      </w:r>
    </w:p>
    <w:p w:rsidR="00954C20" w:rsidRPr="00A67C0C" w:rsidRDefault="00954C20" w:rsidP="001821A5">
      <w:pPr>
        <w:widowControl w:val="0"/>
        <w:numPr>
          <w:ilvl w:val="2"/>
          <w:numId w:val="13"/>
        </w:numPr>
        <w:shd w:val="clear" w:color="auto" w:fill="FFFFFF" w:themeFill="background1"/>
        <w:suppressAutoHyphens/>
        <w:autoSpaceDE w:val="0"/>
        <w:ind w:left="0" w:firstLine="709"/>
        <w:rPr>
          <w:rFonts w:cs="Arial"/>
          <w:lang w:eastAsia="ar-SA"/>
        </w:rPr>
      </w:pPr>
      <w:r w:rsidRPr="00A67C0C">
        <w:rPr>
          <w:rFonts w:cs="Arial"/>
          <w:lang w:eastAsia="ar-SA"/>
        </w:rPr>
        <w:t>Показателями доступности муниципальной услуги являются:</w:t>
      </w:r>
    </w:p>
    <w:p w:rsidR="00954C20" w:rsidRPr="00A67C0C" w:rsidRDefault="00954C20" w:rsidP="001821A5">
      <w:pPr>
        <w:widowControl w:val="0"/>
        <w:shd w:val="clear" w:color="auto" w:fill="FFFFFF" w:themeFill="background1"/>
        <w:suppressAutoHyphens/>
        <w:autoSpaceDE w:val="0"/>
        <w:ind w:firstLine="709"/>
        <w:rPr>
          <w:rFonts w:cs="Arial"/>
          <w:lang w:eastAsia="ar-SA"/>
        </w:rPr>
      </w:pPr>
      <w:r w:rsidRPr="00A67C0C">
        <w:rPr>
          <w:rFonts w:cs="Arial"/>
          <w:lang w:eastAsia="ar-SA"/>
        </w:rPr>
        <w:t>- оборудование территорий, прилегающих к месторасположению органа, предоставляющего услугу, местами для парковки автотранспортных средств, в том числе для лиц с ограниченными возможностями здоровья (инвалидов);</w:t>
      </w:r>
    </w:p>
    <w:p w:rsidR="00954C20" w:rsidRPr="00A67C0C" w:rsidRDefault="00954C20" w:rsidP="001821A5">
      <w:pPr>
        <w:widowControl w:val="0"/>
        <w:shd w:val="clear" w:color="auto" w:fill="FFFFFF" w:themeFill="background1"/>
        <w:suppressAutoHyphens/>
        <w:autoSpaceDE w:val="0"/>
        <w:ind w:firstLine="709"/>
        <w:rPr>
          <w:rFonts w:cs="Arial"/>
          <w:lang w:eastAsia="ar-SA"/>
        </w:rPr>
      </w:pPr>
      <w:r w:rsidRPr="00A67C0C">
        <w:rPr>
          <w:rFonts w:cs="Arial"/>
          <w:lang w:eastAsia="ar-SA"/>
        </w:rPr>
        <w:t xml:space="preserve">- оборудование мест ожидания в </w:t>
      </w:r>
      <w:proofErr w:type="gramStart"/>
      <w:r w:rsidRPr="00A67C0C">
        <w:rPr>
          <w:rFonts w:cs="Arial"/>
          <w:lang w:eastAsia="ar-SA"/>
        </w:rPr>
        <w:t>органе</w:t>
      </w:r>
      <w:proofErr w:type="gramEnd"/>
      <w:r w:rsidRPr="00A67C0C">
        <w:rPr>
          <w:rFonts w:cs="Arial"/>
          <w:lang w:eastAsia="ar-SA"/>
        </w:rPr>
        <w:t xml:space="preserve"> предоставляющего услугу доступными местами общего пользования;</w:t>
      </w:r>
    </w:p>
    <w:p w:rsidR="00954C20" w:rsidRPr="00A67C0C" w:rsidRDefault="00954C20" w:rsidP="001821A5">
      <w:pPr>
        <w:widowControl w:val="0"/>
        <w:shd w:val="clear" w:color="auto" w:fill="FFFFFF" w:themeFill="background1"/>
        <w:suppressAutoHyphens/>
        <w:autoSpaceDE w:val="0"/>
        <w:ind w:firstLine="709"/>
        <w:rPr>
          <w:rFonts w:cs="Arial"/>
          <w:lang w:eastAsia="ar-SA"/>
        </w:rPr>
      </w:pPr>
      <w:r w:rsidRPr="00A67C0C">
        <w:rPr>
          <w:rFonts w:cs="Arial"/>
          <w:lang w:eastAsia="ar-SA"/>
        </w:rPr>
        <w:t xml:space="preserve">- оборудование мест ожидания и мест приема заявителей в </w:t>
      </w:r>
      <w:proofErr w:type="gramStart"/>
      <w:r w:rsidRPr="00A67C0C">
        <w:rPr>
          <w:rFonts w:cs="Arial"/>
          <w:lang w:eastAsia="ar-SA"/>
        </w:rPr>
        <w:t>органе</w:t>
      </w:r>
      <w:proofErr w:type="gramEnd"/>
      <w:r w:rsidRPr="00A67C0C">
        <w:rPr>
          <w:rFonts w:cs="Arial"/>
          <w:lang w:eastAsia="ar-SA"/>
        </w:rPr>
        <w:t xml:space="preserve"> предоставляющего услугу стульями, столами (стойками) для возможности оформления документов;</w:t>
      </w:r>
    </w:p>
    <w:p w:rsidR="00954C20" w:rsidRPr="00A67C0C" w:rsidRDefault="00954C20" w:rsidP="001821A5">
      <w:pPr>
        <w:widowControl w:val="0"/>
        <w:shd w:val="clear" w:color="auto" w:fill="FFFFFF" w:themeFill="background1"/>
        <w:suppressAutoHyphens/>
        <w:autoSpaceDE w:val="0"/>
        <w:ind w:firstLine="709"/>
        <w:rPr>
          <w:rFonts w:cs="Arial"/>
          <w:lang w:eastAsia="ar-SA"/>
        </w:rPr>
      </w:pPr>
      <w:r w:rsidRPr="00A67C0C">
        <w:rPr>
          <w:rFonts w:cs="Arial"/>
          <w:lang w:eastAsia="ar-SA"/>
        </w:rPr>
        <w:t>- соблюдение графика работы органа, предоставляющего услугу;</w:t>
      </w:r>
    </w:p>
    <w:p w:rsidR="00954C20" w:rsidRPr="00A67C0C" w:rsidRDefault="00954C20" w:rsidP="003061E6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A67C0C">
        <w:rPr>
          <w:rFonts w:cs="Arial"/>
          <w:lang w:eastAsia="ar-SA"/>
        </w:rPr>
        <w:t>- размещение полной, достоверной и актуальной информации о муниципальной услуге на Едином портале, в информационной системе "Портал Воронежской области в сети Интернет", на официальном сайте администрации, на информационных стендах в местах предоставления муниципальной услуги;</w:t>
      </w:r>
    </w:p>
    <w:p w:rsidR="00954C20" w:rsidRPr="00A67C0C" w:rsidRDefault="00954C20" w:rsidP="003061E6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A67C0C">
        <w:rPr>
          <w:rFonts w:cs="Arial"/>
          <w:lang w:eastAsia="ar-SA"/>
        </w:rPr>
        <w:t xml:space="preserve">- возможность получения муниципальной услуги в многофункциональном </w:t>
      </w:r>
      <w:proofErr w:type="gramStart"/>
      <w:r w:rsidRPr="00A67C0C">
        <w:rPr>
          <w:rFonts w:cs="Arial"/>
          <w:lang w:eastAsia="ar-SA"/>
        </w:rPr>
        <w:t>центре</w:t>
      </w:r>
      <w:proofErr w:type="gramEnd"/>
      <w:r w:rsidRPr="00A67C0C">
        <w:rPr>
          <w:rFonts w:cs="Arial"/>
          <w:lang w:eastAsia="ar-SA"/>
        </w:rPr>
        <w:t>;</w:t>
      </w:r>
    </w:p>
    <w:p w:rsidR="00954C20" w:rsidRPr="00A67C0C" w:rsidRDefault="00954C20" w:rsidP="003061E6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A67C0C">
        <w:rPr>
          <w:rFonts w:cs="Arial"/>
          <w:lang w:eastAsia="ar-SA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954C20" w:rsidRPr="00A67C0C" w:rsidRDefault="00954C20" w:rsidP="001821A5">
      <w:pPr>
        <w:pStyle w:val="afa"/>
        <w:widowControl w:val="0"/>
        <w:numPr>
          <w:ilvl w:val="2"/>
          <w:numId w:val="13"/>
        </w:numPr>
        <w:suppressAutoHyphens/>
        <w:autoSpaceDE w:val="0"/>
        <w:ind w:left="0" w:firstLine="709"/>
        <w:rPr>
          <w:rFonts w:cs="Arial"/>
          <w:lang w:eastAsia="ar-SA"/>
        </w:rPr>
      </w:pPr>
      <w:r w:rsidRPr="00A67C0C">
        <w:rPr>
          <w:rFonts w:cs="Arial"/>
          <w:lang w:eastAsia="ar-SA"/>
        </w:rPr>
        <w:t>Показателями качества муниципальной услуги являются:</w:t>
      </w:r>
    </w:p>
    <w:p w:rsidR="00954C20" w:rsidRPr="00A67C0C" w:rsidRDefault="00954C20" w:rsidP="001821A5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A67C0C">
        <w:rPr>
          <w:rFonts w:cs="Arial"/>
          <w:lang w:eastAsia="ar-SA"/>
        </w:rPr>
        <w:t xml:space="preserve">- полнота предоставления муниципальной услуги в </w:t>
      </w:r>
      <w:proofErr w:type="gramStart"/>
      <w:r w:rsidRPr="00A67C0C">
        <w:rPr>
          <w:rFonts w:cs="Arial"/>
          <w:lang w:eastAsia="ar-SA"/>
        </w:rPr>
        <w:t>соответствии</w:t>
      </w:r>
      <w:proofErr w:type="gramEnd"/>
      <w:r w:rsidRPr="00A67C0C">
        <w:rPr>
          <w:rFonts w:cs="Arial"/>
          <w:lang w:eastAsia="ar-SA"/>
        </w:rPr>
        <w:t xml:space="preserve"> с требованиями настоящего административного регламента;</w:t>
      </w:r>
    </w:p>
    <w:p w:rsidR="00954C20" w:rsidRPr="00A67C0C" w:rsidRDefault="00954C20" w:rsidP="003061E6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A67C0C">
        <w:rPr>
          <w:rFonts w:cs="Arial"/>
          <w:lang w:eastAsia="ar-SA"/>
        </w:rPr>
        <w:t>- соблюдение сроков предоставления муниципальной услуги;</w:t>
      </w:r>
    </w:p>
    <w:p w:rsidR="00954C20" w:rsidRPr="00A67C0C" w:rsidRDefault="00954C20" w:rsidP="003061E6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A67C0C">
        <w:rPr>
          <w:rFonts w:cs="Arial"/>
          <w:lang w:eastAsia="ar-SA"/>
        </w:rPr>
        <w:t xml:space="preserve">- удельный вес жалоб, поступивших в администрацию по вопросу предоставления муниципальной услуги, в </w:t>
      </w:r>
      <w:proofErr w:type="gramStart"/>
      <w:r w:rsidRPr="00A67C0C">
        <w:rPr>
          <w:rFonts w:cs="Arial"/>
          <w:lang w:eastAsia="ar-SA"/>
        </w:rPr>
        <w:t>общем</w:t>
      </w:r>
      <w:proofErr w:type="gramEnd"/>
      <w:r w:rsidRPr="00A67C0C">
        <w:rPr>
          <w:rFonts w:cs="Arial"/>
          <w:lang w:eastAsia="ar-SA"/>
        </w:rPr>
        <w:t xml:space="preserve"> количестве заявлений на предоставление муниципальной услуги.</w:t>
      </w:r>
    </w:p>
    <w:p w:rsidR="00954C20" w:rsidRPr="00A67C0C" w:rsidRDefault="00954C20" w:rsidP="0062374C">
      <w:pPr>
        <w:numPr>
          <w:ilvl w:val="1"/>
          <w:numId w:val="13"/>
        </w:numPr>
        <w:tabs>
          <w:tab w:val="left" w:pos="1560"/>
        </w:tabs>
        <w:ind w:left="0" w:firstLine="709"/>
        <w:rPr>
          <w:rFonts w:cs="Arial"/>
        </w:rPr>
      </w:pPr>
      <w:r w:rsidRPr="00A67C0C">
        <w:rPr>
          <w:rFonts w:cs="Arial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954C20" w:rsidRPr="00A67C0C" w:rsidRDefault="00954C20" w:rsidP="0062374C">
      <w:pPr>
        <w:pStyle w:val="afa"/>
        <w:numPr>
          <w:ilvl w:val="2"/>
          <w:numId w:val="13"/>
        </w:numPr>
        <w:tabs>
          <w:tab w:val="left" w:pos="1560"/>
        </w:tabs>
        <w:ind w:left="0" w:firstLine="709"/>
        <w:rPr>
          <w:rFonts w:cs="Arial"/>
        </w:rPr>
      </w:pPr>
      <w:r w:rsidRPr="00A67C0C">
        <w:rPr>
          <w:rFonts w:cs="Arial"/>
        </w:rPr>
        <w:t xml:space="preserve">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</w:t>
      </w:r>
      <w:proofErr w:type="gramStart"/>
      <w:r w:rsidRPr="00A67C0C">
        <w:rPr>
          <w:rFonts w:cs="Arial"/>
        </w:rPr>
        <w:t>центрах</w:t>
      </w:r>
      <w:proofErr w:type="gramEnd"/>
      <w:r w:rsidRPr="00A67C0C">
        <w:rPr>
          <w:rFonts w:cs="Arial"/>
        </w:rPr>
        <w:t xml:space="preserve"> в соответствии с заключенными в установленном порядке соглашениями о взаимодействии.</w:t>
      </w:r>
    </w:p>
    <w:p w:rsidR="00954C20" w:rsidRPr="00A67C0C" w:rsidRDefault="00954C20" w:rsidP="0062374C">
      <w:pPr>
        <w:numPr>
          <w:ilvl w:val="2"/>
          <w:numId w:val="1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A67C0C">
        <w:rPr>
          <w:rFonts w:cs="Arial"/>
        </w:rPr>
        <w:t>Заявителям обеспечивается возможность копирования формы заявления, необходимого для получения муниципальной услуги, на официальном сайте администрации в сети Интернет, на Едином портале и в информационной системе "Портал Воронежской области в сети Интернет".</w:t>
      </w:r>
    </w:p>
    <w:p w:rsidR="00954C20" w:rsidRPr="00A67C0C" w:rsidRDefault="00954C20" w:rsidP="0062374C">
      <w:pPr>
        <w:numPr>
          <w:ilvl w:val="2"/>
          <w:numId w:val="13"/>
        </w:numPr>
        <w:autoSpaceDE w:val="0"/>
        <w:autoSpaceDN w:val="0"/>
        <w:adjustRightInd w:val="0"/>
        <w:ind w:left="0" w:firstLine="709"/>
        <w:rPr>
          <w:rFonts w:cs="Arial"/>
        </w:rPr>
      </w:pPr>
      <w:proofErr w:type="gramStart"/>
      <w:r w:rsidRPr="00A67C0C">
        <w:rPr>
          <w:rFonts w:cs="Arial"/>
        </w:rPr>
        <w:t>Заявитель (представитель заявителя)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информационно-телекоммуникационных сетей общего пользования, в том числе Единого портала и информационной системы "Портал Воронежской области в сети Интернет".</w:t>
      </w:r>
      <w:proofErr w:type="gramEnd"/>
    </w:p>
    <w:p w:rsidR="00954C20" w:rsidRPr="00A67C0C" w:rsidRDefault="00954C20" w:rsidP="0062374C">
      <w:pPr>
        <w:numPr>
          <w:ilvl w:val="2"/>
          <w:numId w:val="1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A67C0C">
        <w:rPr>
          <w:rFonts w:cs="Arial"/>
        </w:rPr>
        <w:lastRenderedPageBreak/>
        <w:t>При обращении в электронной форме за получением муниципальной услуги заявление и документы, представляемые заявителем для предоставления муниципальной услуги, подписываются с использованием усиленной квалифицированной электронной подписи.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  <w:highlight w:val="yellow"/>
        </w:rPr>
      </w:pPr>
    </w:p>
    <w:p w:rsidR="00954C20" w:rsidRPr="00A67C0C" w:rsidRDefault="00954C20" w:rsidP="003061E6">
      <w:pPr>
        <w:numPr>
          <w:ilvl w:val="0"/>
          <w:numId w:val="2"/>
        </w:numPr>
        <w:tabs>
          <w:tab w:val="left" w:pos="1560"/>
        </w:tabs>
        <w:ind w:left="0" w:firstLine="709"/>
        <w:rPr>
          <w:rFonts w:cs="Arial"/>
        </w:rPr>
      </w:pPr>
      <w:r w:rsidRPr="00A67C0C">
        <w:rPr>
          <w:rFonts w:cs="Arial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954C20" w:rsidRPr="00A67C0C" w:rsidRDefault="00954C20" w:rsidP="003061E6">
      <w:pPr>
        <w:tabs>
          <w:tab w:val="left" w:pos="1560"/>
        </w:tabs>
        <w:ind w:firstLine="709"/>
        <w:rPr>
          <w:rFonts w:cs="Arial"/>
          <w:highlight w:val="yellow"/>
        </w:rPr>
      </w:pPr>
    </w:p>
    <w:p w:rsidR="00954C20" w:rsidRPr="00A67C0C" w:rsidRDefault="00954C20" w:rsidP="003061E6">
      <w:pPr>
        <w:numPr>
          <w:ilvl w:val="1"/>
          <w:numId w:val="2"/>
        </w:numPr>
        <w:tabs>
          <w:tab w:val="num" w:pos="0"/>
          <w:tab w:val="left" w:pos="1560"/>
        </w:tabs>
        <w:ind w:left="0" w:firstLine="709"/>
        <w:rPr>
          <w:rFonts w:cs="Arial"/>
        </w:rPr>
      </w:pPr>
      <w:r w:rsidRPr="00A67C0C">
        <w:rPr>
          <w:rFonts w:cs="Arial"/>
        </w:rPr>
        <w:t>Исчерпывающий перечень административных процедур.</w:t>
      </w:r>
    </w:p>
    <w:p w:rsidR="00954C20" w:rsidRPr="00A67C0C" w:rsidRDefault="00954C20" w:rsidP="003061E6">
      <w:pPr>
        <w:numPr>
          <w:ilvl w:val="2"/>
          <w:numId w:val="2"/>
        </w:numPr>
        <w:tabs>
          <w:tab w:val="num" w:pos="-142"/>
          <w:tab w:val="left" w:pos="1560"/>
        </w:tabs>
        <w:ind w:left="0" w:firstLine="709"/>
        <w:rPr>
          <w:rFonts w:cs="Arial"/>
        </w:rPr>
      </w:pPr>
      <w:r w:rsidRPr="00A67C0C">
        <w:rPr>
          <w:rFonts w:cs="Arial"/>
        </w:rPr>
        <w:t>Предоставление муниципальной услуги включает в себя следующие административные процедуры:</w:t>
      </w:r>
    </w:p>
    <w:p w:rsidR="00954C20" w:rsidRPr="00A67C0C" w:rsidRDefault="00954C20" w:rsidP="003061E6">
      <w:pPr>
        <w:numPr>
          <w:ilvl w:val="0"/>
          <w:numId w:val="10"/>
        </w:numPr>
        <w:tabs>
          <w:tab w:val="num" w:pos="-142"/>
          <w:tab w:val="left" w:pos="1560"/>
        </w:tabs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A67C0C">
        <w:rPr>
          <w:rFonts w:cs="Arial"/>
        </w:rPr>
        <w:t>прием и регистрация заявления и прилагаемых к нему документов;</w:t>
      </w:r>
    </w:p>
    <w:p w:rsidR="00954C20" w:rsidRPr="00A67C0C" w:rsidRDefault="00954C20" w:rsidP="003061E6">
      <w:pPr>
        <w:numPr>
          <w:ilvl w:val="0"/>
          <w:numId w:val="10"/>
        </w:numPr>
        <w:tabs>
          <w:tab w:val="num" w:pos="-142"/>
          <w:tab w:val="left" w:pos="1560"/>
        </w:tabs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A67C0C">
        <w:rPr>
          <w:rFonts w:cs="Arial"/>
        </w:rPr>
        <w:t xml:space="preserve">рассмотрение представленных документов, истребование документов (сведений), указанных в </w:t>
      </w:r>
      <w:proofErr w:type="gramStart"/>
      <w:r w:rsidRPr="00A67C0C">
        <w:rPr>
          <w:rFonts w:cs="Arial"/>
        </w:rPr>
        <w:t>пункте</w:t>
      </w:r>
      <w:proofErr w:type="gramEnd"/>
      <w:r w:rsidRPr="00A67C0C">
        <w:rPr>
          <w:rFonts w:cs="Arial"/>
        </w:rPr>
        <w:t xml:space="preserve"> 2.6.2 настоящего административного регламента, в рамках межведомственного взаимодействия;</w:t>
      </w:r>
    </w:p>
    <w:p w:rsidR="00954C20" w:rsidRPr="00A67C0C" w:rsidRDefault="00954C20" w:rsidP="003061E6">
      <w:pPr>
        <w:numPr>
          <w:ilvl w:val="0"/>
          <w:numId w:val="10"/>
        </w:numPr>
        <w:tabs>
          <w:tab w:val="num" w:pos="-142"/>
          <w:tab w:val="left" w:pos="1560"/>
        </w:tabs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A67C0C">
        <w:rPr>
          <w:rFonts w:cs="Arial"/>
        </w:rPr>
        <w:t>подготовка проекта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адреса;</w:t>
      </w:r>
    </w:p>
    <w:p w:rsidR="00954C20" w:rsidRPr="00A67C0C" w:rsidRDefault="00954C20" w:rsidP="003061E6">
      <w:pPr>
        <w:numPr>
          <w:ilvl w:val="0"/>
          <w:numId w:val="10"/>
        </w:numPr>
        <w:tabs>
          <w:tab w:val="num" w:pos="-142"/>
          <w:tab w:val="left" w:pos="1560"/>
        </w:tabs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A67C0C">
        <w:rPr>
          <w:rFonts w:cs="Arial"/>
        </w:rPr>
        <w:t>выдача (направление) заявителю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адреса.</w:t>
      </w:r>
    </w:p>
    <w:p w:rsidR="00954C20" w:rsidRPr="00A67C0C" w:rsidRDefault="00954C20" w:rsidP="003061E6">
      <w:pPr>
        <w:tabs>
          <w:tab w:val="num" w:pos="-142"/>
        </w:tabs>
        <w:autoSpaceDE w:val="0"/>
        <w:autoSpaceDN w:val="0"/>
        <w:adjustRightInd w:val="0"/>
        <w:ind w:firstLine="709"/>
        <w:rPr>
          <w:rFonts w:cs="Arial"/>
          <w:highlight w:val="yellow"/>
        </w:rPr>
      </w:pPr>
      <w:r w:rsidRPr="00A67C0C">
        <w:rPr>
          <w:rFonts w:cs="Arial"/>
        </w:rPr>
        <w:t>3.1.2. 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№ 2 к настоящему административному регламенту.</w:t>
      </w:r>
    </w:p>
    <w:p w:rsidR="00954C20" w:rsidRPr="00A67C0C" w:rsidRDefault="00954C20" w:rsidP="003061E6">
      <w:pPr>
        <w:tabs>
          <w:tab w:val="num" w:pos="-142"/>
        </w:tabs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3.2. Прием и регистрация заявления и прилагаемых к нему документов.</w:t>
      </w:r>
    </w:p>
    <w:p w:rsidR="00954C20" w:rsidRPr="00A67C0C" w:rsidRDefault="00954C20" w:rsidP="003061E6">
      <w:pPr>
        <w:tabs>
          <w:tab w:val="num" w:pos="-142"/>
        </w:tabs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 xml:space="preserve">3.2.1. </w:t>
      </w:r>
      <w:proofErr w:type="gramStart"/>
      <w:r w:rsidRPr="00A67C0C">
        <w:rPr>
          <w:rFonts w:cs="Arial"/>
        </w:rPr>
        <w:t>Основанием для начала административной процедуры является личное обращение заявителя или представителя заявителя в администрацию, многофункциональный центр с заявлением либо поступление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 и (или) информационной системы "Портал Воронежской области в сети</w:t>
      </w:r>
      <w:proofErr w:type="gramEnd"/>
      <w:r w:rsidRPr="00A67C0C">
        <w:rPr>
          <w:rFonts w:cs="Arial"/>
        </w:rPr>
        <w:t xml:space="preserve"> Интернет".</w:t>
      </w:r>
    </w:p>
    <w:p w:rsidR="00954C20" w:rsidRPr="00A67C0C" w:rsidRDefault="00954C20" w:rsidP="003061E6">
      <w:pPr>
        <w:tabs>
          <w:tab w:val="num" w:pos="-142"/>
        </w:tabs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3.2.2. Специалист администрации и многофункционального центра, уполномоченный на прием и регистрацию документов заявителя, осуществляет проверку документов заявителя на наличие или отсутствие оснований для отказа в их приеме, указанных в пункте 2.7. настоящего административного регламента.</w:t>
      </w:r>
    </w:p>
    <w:p w:rsidR="00954C20" w:rsidRPr="00A67C0C" w:rsidRDefault="00954C20" w:rsidP="003061E6">
      <w:pPr>
        <w:tabs>
          <w:tab w:val="num" w:pos="-142"/>
        </w:tabs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3.2.3.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сроки, установленные заключенным между ними соглашением о взаимодействии.</w:t>
      </w:r>
    </w:p>
    <w:p w:rsidR="00954C20" w:rsidRPr="00A67C0C" w:rsidRDefault="00954C20" w:rsidP="003061E6">
      <w:pPr>
        <w:tabs>
          <w:tab w:val="num" w:pos="-142"/>
        </w:tabs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3.2.4. Регистрация заявления с прилагаемыми документами осуществляется в сроки, установленные пунктом 2.1</w:t>
      </w:r>
      <w:r w:rsidR="00B64540" w:rsidRPr="00A67C0C">
        <w:rPr>
          <w:rFonts w:cs="Arial"/>
        </w:rPr>
        <w:t>2</w:t>
      </w:r>
      <w:r w:rsidRPr="00A67C0C">
        <w:rPr>
          <w:rFonts w:cs="Arial"/>
        </w:rPr>
        <w:t>. настоящего административного регламента.</w:t>
      </w:r>
    </w:p>
    <w:p w:rsidR="00954C20" w:rsidRPr="00A67C0C" w:rsidRDefault="00954C20" w:rsidP="003061E6">
      <w:pPr>
        <w:tabs>
          <w:tab w:val="num" w:pos="-142"/>
        </w:tabs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 xml:space="preserve">3.2.5. Если заявление и документы, указанные в </w:t>
      </w:r>
      <w:proofErr w:type="gramStart"/>
      <w:r w:rsidRPr="00A67C0C">
        <w:rPr>
          <w:rFonts w:cs="Arial"/>
        </w:rPr>
        <w:t>пункте</w:t>
      </w:r>
      <w:proofErr w:type="gramEnd"/>
      <w:r w:rsidRPr="00A67C0C">
        <w:rPr>
          <w:rFonts w:cs="Arial"/>
        </w:rPr>
        <w:t xml:space="preserve"> 2.6. настоящего административного регламента, представляются заявителем (представителем заявителя) в администрацию лично, администрация выдает заявителю или его представителю расписку (приложение №</w:t>
      </w:r>
      <w:r w:rsidR="007556CE" w:rsidRPr="00A67C0C">
        <w:rPr>
          <w:rFonts w:cs="Arial"/>
        </w:rPr>
        <w:t xml:space="preserve"> </w:t>
      </w:r>
      <w:r w:rsidRPr="00A67C0C">
        <w:rPr>
          <w:rFonts w:cs="Arial"/>
        </w:rPr>
        <w:t>3 к настоящему административному регламенту)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таких документов.</w:t>
      </w:r>
    </w:p>
    <w:p w:rsidR="00954C20" w:rsidRPr="00A67C0C" w:rsidRDefault="00954C20" w:rsidP="003061E6">
      <w:pPr>
        <w:tabs>
          <w:tab w:val="num" w:pos="-142"/>
        </w:tabs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 xml:space="preserve">3.2.6. При направлении заявления и документов, указанных в пункте 2.6. настоящего административного регламента, посредством почтового отправления или представления заявителем (представителем заявителя) лично через </w:t>
      </w:r>
      <w:proofErr w:type="gramStart"/>
      <w:r w:rsidRPr="00A67C0C">
        <w:rPr>
          <w:rFonts w:cs="Arial"/>
        </w:rPr>
        <w:lastRenderedPageBreak/>
        <w:t>многофункциональный</w:t>
      </w:r>
      <w:proofErr w:type="gramEnd"/>
      <w:r w:rsidRPr="00A67C0C">
        <w:rPr>
          <w:rFonts w:cs="Arial"/>
        </w:rPr>
        <w:t xml:space="preserve">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 xml:space="preserve">3.2.7. </w:t>
      </w:r>
      <w:proofErr w:type="gramStart"/>
      <w:r w:rsidRPr="00A67C0C">
        <w:rPr>
          <w:rFonts w:cs="Arial"/>
        </w:rPr>
        <w:t>При направлении заявления и документов, указанных в пункте 2.6. настоящего административного регламента,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A67C0C">
        <w:rPr>
          <w:rFonts w:cs="Arial"/>
        </w:rPr>
        <w:t>Сообщение о получении заявления и документов направляется по указанному в заявлении адресу электронной почты или в личный кабинет заявителя (представителя заявителя) в Едином портале и (или) в информационной системе "Портал Воронежской области в сети Интернет"</w:t>
      </w:r>
      <w:r w:rsidR="00EC0A0F" w:rsidRPr="00A67C0C">
        <w:rPr>
          <w:rFonts w:cs="Arial"/>
        </w:rPr>
        <w:t xml:space="preserve"> в случае представления заявления и документов соответственно через Единый портал или информационную систему "Портал Воронежской области в сети Интернет"</w:t>
      </w:r>
      <w:r w:rsidRPr="00A67C0C">
        <w:rPr>
          <w:rFonts w:cs="Arial"/>
        </w:rPr>
        <w:t>.</w:t>
      </w:r>
      <w:proofErr w:type="gramEnd"/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3.2.</w:t>
      </w:r>
      <w:r w:rsidR="0058432D" w:rsidRPr="00A67C0C">
        <w:rPr>
          <w:rFonts w:cs="Arial"/>
        </w:rPr>
        <w:t>8</w:t>
      </w:r>
      <w:r w:rsidRPr="00A67C0C">
        <w:rPr>
          <w:rFonts w:cs="Arial"/>
        </w:rPr>
        <w:t xml:space="preserve">. Результатом административной процедуры является прием и регистрация заявления и прилагаемых к нему документов либо отказ в </w:t>
      </w:r>
      <w:proofErr w:type="gramStart"/>
      <w:r w:rsidRPr="00A67C0C">
        <w:rPr>
          <w:rFonts w:cs="Arial"/>
        </w:rPr>
        <w:t>приеме</w:t>
      </w:r>
      <w:proofErr w:type="gramEnd"/>
      <w:r w:rsidRPr="00A67C0C">
        <w:rPr>
          <w:rFonts w:cs="Arial"/>
        </w:rPr>
        <w:t xml:space="preserve"> заявления и прилагаемых к нему документов.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3.2.</w:t>
      </w:r>
      <w:r w:rsidR="0058432D" w:rsidRPr="00A67C0C">
        <w:rPr>
          <w:rFonts w:cs="Arial"/>
        </w:rPr>
        <w:t>9</w:t>
      </w:r>
      <w:r w:rsidRPr="00A67C0C">
        <w:rPr>
          <w:rFonts w:cs="Arial"/>
        </w:rPr>
        <w:t>. Максимальный срок исполнения административной процедуры – 1 рабочий день.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 xml:space="preserve">3.3. Рассмотрение представленных документов, истребование документов (сведений), указанных в </w:t>
      </w:r>
      <w:proofErr w:type="gramStart"/>
      <w:r w:rsidRPr="00A67C0C">
        <w:rPr>
          <w:rFonts w:cs="Arial"/>
        </w:rPr>
        <w:t>пункте</w:t>
      </w:r>
      <w:proofErr w:type="gramEnd"/>
      <w:r w:rsidRPr="00A67C0C">
        <w:rPr>
          <w:rFonts w:cs="Arial"/>
        </w:rPr>
        <w:t xml:space="preserve"> 2.6.2 настоящего административного регламента, в рамках межведомственного взаимодействия.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3.3.1. Основанием для начала административной процедуры является поступление зарегистрированного заявления и прилагаемых к нему документов специалисту, уполномоченному на рассмотрение представленных документов.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3.3.2. В рамках рассмотрения заявления и прилагаемых документов осуществляется проверка заявления и прилагаемых документов на предмет наличия (отсутствия) оснований отказа в предоставлении муниципальной услуги, установленных пунктом 2.</w:t>
      </w:r>
      <w:r w:rsidR="00991C2D" w:rsidRPr="00A67C0C">
        <w:rPr>
          <w:rFonts w:cs="Arial"/>
        </w:rPr>
        <w:t>9</w:t>
      </w:r>
      <w:r w:rsidRPr="00A67C0C">
        <w:rPr>
          <w:rFonts w:cs="Arial"/>
        </w:rPr>
        <w:t>. настоящего административного регламента.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3.3.3. Специалист, уполномоченный на рассмотрение представленных документов, проверяя документы, устанавливает:</w:t>
      </w:r>
    </w:p>
    <w:p w:rsidR="00954C20" w:rsidRPr="00A67C0C" w:rsidRDefault="00954C20" w:rsidP="00991C2D">
      <w:pPr>
        <w:tabs>
          <w:tab w:val="left" w:pos="7050"/>
        </w:tabs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1) наличие всех необходимых документов;</w:t>
      </w:r>
      <w:r w:rsidR="00991C2D" w:rsidRPr="00A67C0C">
        <w:rPr>
          <w:rFonts w:cs="Arial"/>
        </w:rPr>
        <w:tab/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2) наличие полномочий заявителя (представителя заявителя) на обращение за предоставлением муниципальной услуги;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3) необходимость направления межведомственного запроса;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4) наличие или отсутствие иных оснований для отказа в предоставлении муниципальной услуги.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3.3.4. В случае отсутствия оснований для отказа в предоставлении муниципальной услуги, в целях получения необходимых документов специалист, уполномоченный на рассмотрение представленных документов, самостоятельно запрашивает такие документы путем направления межведомственных запросов: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 xml:space="preserve">1) в </w:t>
      </w:r>
      <w:r w:rsidR="00582338" w:rsidRPr="00A67C0C">
        <w:rPr>
          <w:rFonts w:cs="Arial"/>
        </w:rPr>
        <w:t xml:space="preserve">Управление Росреестра по Воронежской области, </w:t>
      </w:r>
      <w:r w:rsidRPr="00A67C0C">
        <w:rPr>
          <w:rFonts w:cs="Arial"/>
        </w:rPr>
        <w:t xml:space="preserve">Семилукский </w:t>
      </w:r>
      <w:r w:rsidR="00A5786F" w:rsidRPr="00A67C0C">
        <w:rPr>
          <w:rFonts w:cs="Arial"/>
        </w:rPr>
        <w:t xml:space="preserve">межмуниципальный </w:t>
      </w:r>
      <w:r w:rsidRPr="00A67C0C">
        <w:rPr>
          <w:rFonts w:cs="Arial"/>
        </w:rPr>
        <w:t xml:space="preserve">отдел управления </w:t>
      </w:r>
      <w:r w:rsidR="00A5786F" w:rsidRPr="00A67C0C">
        <w:rPr>
          <w:rFonts w:cs="Arial"/>
        </w:rPr>
        <w:t xml:space="preserve">Росреестра </w:t>
      </w:r>
      <w:r w:rsidRPr="00A67C0C">
        <w:rPr>
          <w:rFonts w:cs="Arial"/>
        </w:rPr>
        <w:t>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</w:r>
      <w:r w:rsidR="00A5786F" w:rsidRPr="00A67C0C">
        <w:rPr>
          <w:rFonts w:cs="Arial"/>
        </w:rPr>
        <w:t xml:space="preserve"> </w:t>
      </w:r>
      <w:r w:rsidRPr="00A67C0C">
        <w:rPr>
          <w:rFonts w:cs="Arial"/>
        </w:rPr>
        <w:t>на получение кадастровых выписок об объектах недвижимости;</w:t>
      </w:r>
    </w:p>
    <w:p w:rsidR="00954C20" w:rsidRPr="00A67C0C" w:rsidRDefault="00A5786F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lastRenderedPageBreak/>
        <w:t>2</w:t>
      </w:r>
      <w:r w:rsidR="00954C20" w:rsidRPr="00A67C0C">
        <w:rPr>
          <w:rFonts w:cs="Arial"/>
        </w:rPr>
        <w:t>) в федеральные органы исполнительной власти, исполнительные органы Воронежской области, органы местного самоуправления на получение: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- схемы расположения объекта адресации на кадастровом плане или кадастровой карте соответствующей территории;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 xml:space="preserve">- сведений, содержащихся в </w:t>
      </w:r>
      <w:proofErr w:type="gramStart"/>
      <w:r w:rsidRPr="00A67C0C">
        <w:rPr>
          <w:rFonts w:cs="Arial"/>
        </w:rPr>
        <w:t>разрешении</w:t>
      </w:r>
      <w:proofErr w:type="gramEnd"/>
      <w:r w:rsidRPr="00A67C0C">
        <w:rPr>
          <w:rFonts w:cs="Arial"/>
        </w:rPr>
        <w:t xml:space="preserve"> на строительство;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 xml:space="preserve">- сведений, содержащихся в </w:t>
      </w:r>
      <w:proofErr w:type="gramStart"/>
      <w:r w:rsidRPr="00A67C0C">
        <w:rPr>
          <w:rFonts w:cs="Arial"/>
        </w:rPr>
        <w:t>разрешении</w:t>
      </w:r>
      <w:proofErr w:type="gramEnd"/>
      <w:r w:rsidRPr="00A67C0C">
        <w:rPr>
          <w:rFonts w:cs="Arial"/>
        </w:rPr>
        <w:t xml:space="preserve"> на ввод объекта адресации в эксплуатацию;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3.3.5. Межведомственный запрос направляется в срок, не превышающий один рабочий день, следующий за днем поступления специалисту, уполномоченному на рассмотрение представленных документов, заявления и прилагаемых документов.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3.3.6.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A67C0C">
        <w:rPr>
          <w:rFonts w:cs="Arial"/>
        </w:rPr>
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  <w:proofErr w:type="gramEnd"/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 xml:space="preserve">Межведомственный запрос в бумажном </w:t>
      </w:r>
      <w:proofErr w:type="gramStart"/>
      <w:r w:rsidRPr="00A67C0C">
        <w:rPr>
          <w:rFonts w:cs="Arial"/>
        </w:rPr>
        <w:t>виде</w:t>
      </w:r>
      <w:proofErr w:type="gramEnd"/>
      <w:r w:rsidRPr="00A67C0C">
        <w:rPr>
          <w:rFonts w:cs="Arial"/>
        </w:rPr>
        <w:t xml:space="preserve"> заполняется в соответствии с требованиями, установленными статьей 7.2. Федерального закона от 27.07.2010 № 210-ФЗ «Об организации предоставления государственных и муниципальных услуг».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3.3.7. По результатам полученных сведений (документов) специалист, уполномоченный на рассмотрение представленных документов, принимает решение о подготовке проекта постановления о присвоении объекту адресации адреса или его аннулировании либо решения о подготовке решения об отказе в присвоении объекту адресации адреса или его аннулировании по форме согласно приложению № 4 к настоящему административному регламенту.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3.3.8. Результатом административной процедуры является принятие решения о подготовке проекта постановления о присвоении объекту адресации адреса или его аннулировании, либо решения об отказе в присвоении объекту адресации адреса или его аннулировании.</w:t>
      </w:r>
    </w:p>
    <w:p w:rsidR="00954C20" w:rsidRPr="00A67C0C" w:rsidRDefault="00954C20" w:rsidP="003061E6">
      <w:pPr>
        <w:ind w:firstLine="709"/>
        <w:rPr>
          <w:rFonts w:cs="Arial"/>
        </w:rPr>
      </w:pPr>
      <w:r w:rsidRPr="00A67C0C">
        <w:rPr>
          <w:rFonts w:cs="Arial"/>
        </w:rPr>
        <w:t xml:space="preserve">3.3.9. Максимальный срок исполнения административной процедуры - 3 рабочих дня. 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3.4. Подготовка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3.4.1. По результатам принятого решения специалист, уполномоченный на подготовку проекта постановления о присвоении объекту адресации адреса или его аннулировании, либо решения об отказе в присвоении объекту адресации адреса или аннулировании его адреса: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3.4.1.1. Готовит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 xml:space="preserve">3.4.1.2. Передает подготовленные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 на подписание главе </w:t>
      </w:r>
      <w:r w:rsidR="0094375C" w:rsidRPr="00A67C0C">
        <w:rPr>
          <w:rFonts w:cs="Arial"/>
        </w:rPr>
        <w:t xml:space="preserve">администрации Губаревского сельского </w:t>
      </w:r>
      <w:r w:rsidRPr="00A67C0C">
        <w:rPr>
          <w:rFonts w:cs="Arial"/>
        </w:rPr>
        <w:t>поселения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3.4.1.3. Обеспечивает регистрацию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  <w:vertAlign w:val="superscript"/>
        </w:rPr>
      </w:pPr>
      <w:r w:rsidRPr="00A67C0C">
        <w:rPr>
          <w:rFonts w:cs="Arial"/>
        </w:rPr>
        <w:t xml:space="preserve">3.4.1.4. </w:t>
      </w:r>
      <w:proofErr w:type="gramStart"/>
      <w:r w:rsidRPr="00A67C0C">
        <w:rPr>
          <w:rFonts w:cs="Arial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</w:t>
      </w:r>
      <w:r w:rsidRPr="00A67C0C">
        <w:rPr>
          <w:rFonts w:cs="Arial"/>
        </w:rPr>
        <w:lastRenderedPageBreak/>
        <w:t>таком присвоении или аннулировании через многофункциональный центр по месту представления заявления обеспечивает передачу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 для</w:t>
      </w:r>
      <w:proofErr w:type="gramEnd"/>
      <w:r w:rsidRPr="00A67C0C">
        <w:rPr>
          <w:rFonts w:cs="Arial"/>
        </w:rPr>
        <w:t xml:space="preserve"> выдачи заявителю не позднее рабочего дня, следующего за днем истечения срока, установленного пунктом 2.4. настоящего административного регламента.</w:t>
      </w:r>
      <w:r w:rsidRPr="00A67C0C">
        <w:rPr>
          <w:rFonts w:cs="Arial"/>
          <w:vertAlign w:val="superscript"/>
        </w:rPr>
        <w:t xml:space="preserve"> 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3.4.1.5. Обеспечивает внесение постановления о присвоении объекту адресации адреса или аннулировании его адреса в государственный адресный реестр в течение 1 рабочего дня со дня принятия постановления.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3.4.2. Результатом административной процедуры является принятие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 xml:space="preserve">3.4.3. Максимальный срок исполнения административной процедуры – </w:t>
      </w:r>
      <w:r w:rsidR="003507DF" w:rsidRPr="00A67C0C">
        <w:rPr>
          <w:rFonts w:cs="Arial"/>
        </w:rPr>
        <w:t>1</w:t>
      </w:r>
      <w:r w:rsidRPr="00A67C0C">
        <w:rPr>
          <w:rFonts w:cs="Arial"/>
        </w:rPr>
        <w:t xml:space="preserve"> рабочи</w:t>
      </w:r>
      <w:r w:rsidR="003507DF" w:rsidRPr="00A67C0C">
        <w:rPr>
          <w:rFonts w:cs="Arial"/>
        </w:rPr>
        <w:t>й</w:t>
      </w:r>
      <w:r w:rsidRPr="00A67C0C">
        <w:rPr>
          <w:rFonts w:cs="Arial"/>
        </w:rPr>
        <w:t xml:space="preserve"> д</w:t>
      </w:r>
      <w:r w:rsidR="003507DF" w:rsidRPr="00A67C0C">
        <w:rPr>
          <w:rFonts w:cs="Arial"/>
        </w:rPr>
        <w:t>ень</w:t>
      </w:r>
      <w:r w:rsidRPr="00A67C0C">
        <w:rPr>
          <w:rFonts w:cs="Arial"/>
        </w:rPr>
        <w:t>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3.5. Выдача (направление) заявителю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bookmarkStart w:id="4" w:name="Par79"/>
      <w:bookmarkEnd w:id="4"/>
      <w:r w:rsidRPr="00A67C0C">
        <w:rPr>
          <w:rFonts w:cs="Arial"/>
        </w:rPr>
        <w:t>3.5.1. Постановление администрации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заявителю (представителю заявителя) одним из способов, указанным в заявлении: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 и (или) информационной системы "Портал Воронежской области в сети Интернет", не позднее одного рабочего дня со дня истечения срока, указанного в пункте 2.4. настоящего административного регламента;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 xml:space="preserve">- в форме документа на бумажном носителе посредством выдачи заявителю (представителю заявителя) лично под расписку </w:t>
      </w:r>
      <w:r w:rsidR="00E62BD7" w:rsidRPr="00A67C0C">
        <w:rPr>
          <w:rFonts w:cs="Arial"/>
        </w:rPr>
        <w:t xml:space="preserve">либо направления документа посредством почтового отправления по указанному в заявлении почтовому адресу </w:t>
      </w:r>
      <w:r w:rsidRPr="00A67C0C">
        <w:rPr>
          <w:rFonts w:cs="Arial"/>
        </w:rPr>
        <w:t>– не позднее одного рабочего дня со дня истечения срока, указанного в пункте 2.4. настоящего административного регламента;</w:t>
      </w:r>
    </w:p>
    <w:p w:rsidR="00044054" w:rsidRPr="00A67C0C" w:rsidRDefault="00044054" w:rsidP="00044054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 w:rsidRPr="00A67C0C">
        <w:rPr>
          <w:rFonts w:cs="Arial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</w:t>
      </w:r>
      <w:r w:rsidR="00E62BD7" w:rsidRPr="00A67C0C">
        <w:rPr>
          <w:rFonts w:cs="Arial"/>
        </w:rPr>
        <w:t xml:space="preserve"> абзацами 2 и 3 п.2.4 </w:t>
      </w:r>
      <w:r w:rsidRPr="00A67C0C">
        <w:rPr>
          <w:rFonts w:cs="Arial"/>
        </w:rPr>
        <w:t>.</w:t>
      </w:r>
      <w:proofErr w:type="gramEnd"/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3.5.2. Заявитель (представитель заявителя) информируется о принятом решении в порядке, предусмотренном пунктом 1.3.4. настоящего административного регламента.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 xml:space="preserve">3.5.3. </w:t>
      </w:r>
      <w:proofErr w:type="gramStart"/>
      <w:r w:rsidRPr="00A67C0C">
        <w:rPr>
          <w:rFonts w:cs="Arial"/>
        </w:rPr>
        <w:t>Результатом административной процедуры является выдача (направление) заявителю (представителю заявителя) лично по месту обращения постановления о присвоении объекту адресации адреса или аннулировании его адреса, а также решения об отказе в таком присвоении или аннулировании адреса или направление указанных документов почтовым отправлением с уведомлением о вручении по адресу, указанному в заявлении, либо в форме электронного документа с использованием информационно-телекоммуникационных сетей общего пользования</w:t>
      </w:r>
      <w:proofErr w:type="gramEnd"/>
      <w:r w:rsidRPr="00A67C0C">
        <w:rPr>
          <w:rFonts w:cs="Arial"/>
        </w:rPr>
        <w:t>, в том числе Единого портала и (или) информационной системы "Портал Воронежской области в сети Интернет".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3.5.4. Максимальный срок исполнения административной процедуры – 1 рабочий день.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lastRenderedPageBreak/>
        <w:t>3.6. Подача заявителем (представителем заявителя) заявления и иных документов, необходимых для предоставления муниципальной услуги, и прием таких заявлений и документов в электронной форме.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 xml:space="preserve">3.6.1. Заявитель (представитель заявителя) в </w:t>
      </w:r>
      <w:proofErr w:type="gramStart"/>
      <w:r w:rsidRPr="00A67C0C">
        <w:rPr>
          <w:rFonts w:cs="Arial"/>
        </w:rPr>
        <w:t>целях</w:t>
      </w:r>
      <w:proofErr w:type="gramEnd"/>
      <w:r w:rsidRPr="00A67C0C">
        <w:rPr>
          <w:rFonts w:cs="Arial"/>
        </w:rPr>
        <w:t xml:space="preserve"> получения муниципальной услуги может подать заявление в форме электронного документа с использованием информационно-телекоммуникационных сетей общего пользования, в том числе Единого портала и информационной системы "Портал Воронежской области в сети Интернет".</w:t>
      </w:r>
    </w:p>
    <w:p w:rsidR="00CD1129" w:rsidRPr="00A67C0C" w:rsidRDefault="00954C20" w:rsidP="00CD1129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A67C0C">
        <w:rPr>
          <w:rFonts w:cs="Arial"/>
        </w:rPr>
        <w:t xml:space="preserve">3.6.2. При обращении в электронной форме за получением муниципальной </w:t>
      </w:r>
      <w:r w:rsidR="00CD1129" w:rsidRPr="00A67C0C">
        <w:rPr>
          <w:rFonts w:cs="Arial"/>
        </w:rPr>
        <w:t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21.1 Федерального закона "Об организации предоставления государственных и муниципальных услуг".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3.6.</w:t>
      </w:r>
      <w:r w:rsidR="00CD1129" w:rsidRPr="00A67C0C">
        <w:rPr>
          <w:rFonts w:cs="Arial"/>
        </w:rPr>
        <w:t>3</w:t>
      </w:r>
      <w:r w:rsidRPr="00A67C0C">
        <w:rPr>
          <w:rFonts w:cs="Arial"/>
        </w:rPr>
        <w:t>. Заявитель (представитель заявителя) вправе получить сведения о ходе предоставления муниципальной услуги в электронной форме с использованием информационно-телекоммуникационных сетей общего пользования, в том числе Единого портала и информационной системы "Портал Воронежской области в сети Интернет".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3.6.</w:t>
      </w:r>
      <w:r w:rsidR="00CD1129" w:rsidRPr="00A67C0C">
        <w:rPr>
          <w:rFonts w:cs="Arial"/>
        </w:rPr>
        <w:t>4</w:t>
      </w:r>
      <w:r w:rsidRPr="00A67C0C">
        <w:rPr>
          <w:rFonts w:cs="Arial"/>
        </w:rPr>
        <w:t xml:space="preserve">. </w:t>
      </w:r>
      <w:proofErr w:type="gramStart"/>
      <w:r w:rsidRPr="00A67C0C">
        <w:rPr>
          <w:rFonts w:cs="Arial"/>
        </w:rPr>
        <w:t>Заявитель (представитель заявителя)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информационно-телекоммуникационных сетей общего пользования, в том числе Единого портала и информационной системы "Портал Воронежской области в сети Интернет".</w:t>
      </w:r>
      <w:proofErr w:type="gramEnd"/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3.7.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</w:r>
    </w:p>
    <w:p w:rsidR="00954C20" w:rsidRPr="00A67C0C" w:rsidRDefault="00954C20" w:rsidP="003061E6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 xml:space="preserve">Для получения правоустанавливающих и (или) </w:t>
      </w:r>
      <w:proofErr w:type="spellStart"/>
      <w:r w:rsidRPr="00A67C0C">
        <w:rPr>
          <w:rFonts w:cs="Arial"/>
        </w:rPr>
        <w:t>правоудостоверяющих</w:t>
      </w:r>
      <w:proofErr w:type="spellEnd"/>
      <w:r w:rsidRPr="00A67C0C">
        <w:rPr>
          <w:rFonts w:cs="Arial"/>
        </w:rPr>
        <w:t xml:space="preserve"> документов на объекты недвижимости</w:t>
      </w:r>
      <w:r w:rsidR="0073602B" w:rsidRPr="00A67C0C">
        <w:rPr>
          <w:rFonts w:cs="Arial"/>
        </w:rPr>
        <w:t>,</w:t>
      </w:r>
      <w:r w:rsidR="00A67C0C">
        <w:rPr>
          <w:rFonts w:cs="Arial"/>
        </w:rPr>
        <w:t xml:space="preserve"> </w:t>
      </w:r>
      <w:r w:rsidR="0073602B" w:rsidRPr="00A67C0C">
        <w:rPr>
          <w:rFonts w:cs="Arial"/>
        </w:rPr>
        <w:t xml:space="preserve">кадастровых выписок об объектах недвижимости </w:t>
      </w:r>
      <w:r w:rsidRPr="00A67C0C">
        <w:rPr>
          <w:rFonts w:cs="Arial"/>
        </w:rPr>
        <w:t xml:space="preserve">предусмотрено межведомственное взаимодействие администрации с </w:t>
      </w:r>
      <w:r w:rsidR="00582338" w:rsidRPr="00A67C0C">
        <w:rPr>
          <w:rFonts w:cs="Arial"/>
        </w:rPr>
        <w:t xml:space="preserve">Управления Росреестра по Воронежской области, </w:t>
      </w:r>
      <w:proofErr w:type="spellStart"/>
      <w:r w:rsidR="0073602B" w:rsidRPr="00A67C0C">
        <w:rPr>
          <w:rFonts w:cs="Arial"/>
        </w:rPr>
        <w:t>Семилукским</w:t>
      </w:r>
      <w:proofErr w:type="spellEnd"/>
      <w:r w:rsidR="0073602B" w:rsidRPr="00A67C0C">
        <w:rPr>
          <w:rFonts w:cs="Arial"/>
        </w:rPr>
        <w:t xml:space="preserve"> межмуниципальным отделом </w:t>
      </w:r>
      <w:r w:rsidRPr="00A67C0C">
        <w:rPr>
          <w:rFonts w:cs="Arial"/>
        </w:rPr>
        <w:t>Управлени</w:t>
      </w:r>
      <w:r w:rsidR="0073602B" w:rsidRPr="00A67C0C">
        <w:rPr>
          <w:rFonts w:cs="Arial"/>
        </w:rPr>
        <w:t>я</w:t>
      </w:r>
      <w:r w:rsidRPr="00A67C0C">
        <w:rPr>
          <w:rFonts w:cs="Arial"/>
        </w:rPr>
        <w:t xml:space="preserve"> </w:t>
      </w:r>
      <w:r w:rsidR="0073602B" w:rsidRPr="00A67C0C">
        <w:rPr>
          <w:rFonts w:cs="Arial"/>
        </w:rPr>
        <w:t xml:space="preserve">Росреестра </w:t>
      </w:r>
      <w:r w:rsidRPr="00A67C0C">
        <w:rPr>
          <w:rFonts w:cs="Arial"/>
        </w:rPr>
        <w:t>по Воронежской области в электронной форме.</w:t>
      </w:r>
    </w:p>
    <w:p w:rsidR="00954C20" w:rsidRPr="00A67C0C" w:rsidRDefault="00954C20" w:rsidP="003061E6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rPr>
          <w:rFonts w:cs="Arial"/>
          <w:highlight w:val="yellow"/>
        </w:rPr>
      </w:pPr>
    </w:p>
    <w:p w:rsidR="00954C20" w:rsidRPr="00A67C0C" w:rsidRDefault="00954C20" w:rsidP="003061E6">
      <w:pPr>
        <w:numPr>
          <w:ilvl w:val="0"/>
          <w:numId w:val="2"/>
        </w:numPr>
        <w:tabs>
          <w:tab w:val="left" w:pos="1560"/>
        </w:tabs>
        <w:ind w:left="0" w:firstLine="709"/>
        <w:rPr>
          <w:rFonts w:cs="Arial"/>
        </w:rPr>
      </w:pPr>
      <w:r w:rsidRPr="00A67C0C">
        <w:rPr>
          <w:rFonts w:cs="Arial"/>
        </w:rPr>
        <w:t xml:space="preserve">Формы </w:t>
      </w:r>
      <w:proofErr w:type="gramStart"/>
      <w:r w:rsidRPr="00A67C0C">
        <w:rPr>
          <w:rFonts w:cs="Arial"/>
        </w:rPr>
        <w:t>контроля за</w:t>
      </w:r>
      <w:proofErr w:type="gramEnd"/>
      <w:r w:rsidRPr="00A67C0C">
        <w:rPr>
          <w:rFonts w:cs="Arial"/>
        </w:rPr>
        <w:t xml:space="preserve"> исполнением административного регламента</w:t>
      </w:r>
    </w:p>
    <w:p w:rsidR="00954C20" w:rsidRPr="00A67C0C" w:rsidRDefault="00954C20" w:rsidP="003061E6">
      <w:pPr>
        <w:suppressAutoHyphens/>
        <w:ind w:firstLine="709"/>
        <w:rPr>
          <w:rFonts w:cs="Arial"/>
        </w:rPr>
      </w:pPr>
    </w:p>
    <w:p w:rsidR="00B40208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 xml:space="preserve">4.1. Текущий контроль </w:t>
      </w:r>
      <w:r w:rsidR="00B40208" w:rsidRPr="00A67C0C">
        <w:rPr>
          <w:rFonts w:cs="Arial"/>
        </w:rPr>
        <w:t>организации предоставления муниципальной услуги</w:t>
      </w:r>
      <w:r w:rsidR="00D0288E" w:rsidRPr="00A67C0C">
        <w:rPr>
          <w:rFonts w:cs="Arial"/>
        </w:rPr>
        <w:t xml:space="preserve">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954C20" w:rsidRPr="00A67C0C" w:rsidRDefault="00D0288E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Должностные лица</w:t>
      </w:r>
      <w:r w:rsidR="00954C20" w:rsidRPr="00A67C0C">
        <w:rPr>
          <w:rFonts w:cs="Arial"/>
        </w:rPr>
        <w:t>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4.4. Проведение текущего контроля должно осуществляться не реже двух раз в год.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lastRenderedPageBreak/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 xml:space="preserve">Результаты проверки оформляются в </w:t>
      </w:r>
      <w:proofErr w:type="gramStart"/>
      <w:r w:rsidRPr="00A67C0C">
        <w:rPr>
          <w:rFonts w:cs="Arial"/>
        </w:rPr>
        <w:t>виде</w:t>
      </w:r>
      <w:proofErr w:type="gramEnd"/>
      <w:r w:rsidRPr="00A67C0C">
        <w:rPr>
          <w:rFonts w:cs="Arial"/>
        </w:rPr>
        <w:t xml:space="preserve"> справки, в которой отмечаются выявленные недостатки и указываются предложения по их устранению.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 xml:space="preserve">По результатам проведенных проверок в </w:t>
      </w:r>
      <w:proofErr w:type="gramStart"/>
      <w:r w:rsidRPr="00A67C0C">
        <w:rPr>
          <w:rFonts w:cs="Arial"/>
        </w:rPr>
        <w:t>случае</w:t>
      </w:r>
      <w:proofErr w:type="gramEnd"/>
      <w:r w:rsidRPr="00A67C0C">
        <w:rPr>
          <w:rFonts w:cs="Arial"/>
        </w:rPr>
        <w:t xml:space="preserve">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 xml:space="preserve">4.5 </w:t>
      </w:r>
      <w:proofErr w:type="gramStart"/>
      <w:r w:rsidRPr="00A67C0C">
        <w:rPr>
          <w:rFonts w:cs="Arial"/>
        </w:rPr>
        <w:t>Контроль за</w:t>
      </w:r>
      <w:proofErr w:type="gramEnd"/>
      <w:r w:rsidRPr="00A67C0C">
        <w:rPr>
          <w:rFonts w:cs="Arial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642D96" w:rsidRPr="00A67C0C" w:rsidRDefault="00642D96" w:rsidP="003061E6">
      <w:pPr>
        <w:tabs>
          <w:tab w:val="left" w:pos="1560"/>
        </w:tabs>
        <w:ind w:firstLine="709"/>
        <w:rPr>
          <w:rFonts w:cs="Arial"/>
          <w:highlight w:val="yellow"/>
        </w:rPr>
      </w:pPr>
    </w:p>
    <w:p w:rsidR="00954C20" w:rsidRPr="00A67C0C" w:rsidRDefault="00954C20" w:rsidP="003061E6">
      <w:pPr>
        <w:tabs>
          <w:tab w:val="left" w:pos="1560"/>
        </w:tabs>
        <w:ind w:firstLine="709"/>
        <w:rPr>
          <w:rFonts w:cs="Arial"/>
        </w:rPr>
      </w:pPr>
      <w:r w:rsidRPr="00A67C0C">
        <w:rPr>
          <w:rFonts w:cs="Arial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954C20" w:rsidRPr="00A67C0C" w:rsidRDefault="00954C20" w:rsidP="003061E6">
      <w:pPr>
        <w:widowControl w:val="0"/>
        <w:suppressAutoHyphens/>
        <w:autoSpaceDE w:val="0"/>
        <w:ind w:firstLine="709"/>
        <w:rPr>
          <w:rFonts w:cs="Arial"/>
        </w:rPr>
      </w:pPr>
      <w:r w:rsidRPr="00A67C0C">
        <w:rPr>
          <w:rFonts w:cs="Arial"/>
        </w:rPr>
        <w:t>5.1. Заявители имеют право подать жалобу на решение и (или) действие (бездействие) администрации, а также должностных лиц администрации, муниципальных служащих при предоставлении муниципальной услуги.</w:t>
      </w:r>
    </w:p>
    <w:p w:rsidR="00954C20" w:rsidRPr="00A67C0C" w:rsidRDefault="00954C20" w:rsidP="003061E6">
      <w:pPr>
        <w:widowControl w:val="0"/>
        <w:suppressAutoHyphens/>
        <w:autoSpaceDE w:val="0"/>
        <w:ind w:firstLine="709"/>
        <w:rPr>
          <w:rFonts w:cs="Arial"/>
        </w:rPr>
      </w:pPr>
      <w:r w:rsidRPr="00A67C0C">
        <w:rPr>
          <w:rFonts w:cs="Arial"/>
        </w:rPr>
        <w:t>5.2. Заявитель может обратиться с жалобой в том числе в следующих случаях:</w:t>
      </w:r>
    </w:p>
    <w:p w:rsidR="00954C20" w:rsidRPr="00A67C0C" w:rsidRDefault="00954C20" w:rsidP="003061E6">
      <w:pPr>
        <w:widowControl w:val="0"/>
        <w:suppressAutoHyphens/>
        <w:autoSpaceDE w:val="0"/>
        <w:ind w:firstLine="709"/>
        <w:rPr>
          <w:rFonts w:cs="Arial"/>
        </w:rPr>
      </w:pPr>
      <w:r w:rsidRPr="00A67C0C">
        <w:rPr>
          <w:rFonts w:cs="Arial"/>
        </w:rPr>
        <w:t>1) нарушение срока регистрации заявления заявителя об оказании муниципальной услуги;</w:t>
      </w:r>
    </w:p>
    <w:p w:rsidR="00954C20" w:rsidRPr="00A67C0C" w:rsidRDefault="00954C20" w:rsidP="003061E6">
      <w:pPr>
        <w:widowControl w:val="0"/>
        <w:suppressAutoHyphens/>
        <w:autoSpaceDE w:val="0"/>
        <w:ind w:firstLine="709"/>
        <w:rPr>
          <w:rFonts w:cs="Arial"/>
        </w:rPr>
      </w:pPr>
      <w:r w:rsidRPr="00A67C0C">
        <w:rPr>
          <w:rFonts w:cs="Arial"/>
        </w:rPr>
        <w:t>2) нарушение срока предоставления муниципальной услуги;</w:t>
      </w:r>
    </w:p>
    <w:p w:rsidR="00954C20" w:rsidRPr="00A67C0C" w:rsidRDefault="00954C20" w:rsidP="003061E6">
      <w:pPr>
        <w:widowControl w:val="0"/>
        <w:suppressAutoHyphens/>
        <w:autoSpaceDE w:val="0"/>
        <w:ind w:firstLine="709"/>
        <w:rPr>
          <w:rFonts w:cs="Arial"/>
        </w:rPr>
      </w:pPr>
      <w:r w:rsidRPr="00A67C0C">
        <w:rPr>
          <w:rFonts w:cs="Arial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</w:t>
      </w:r>
      <w:r w:rsidRPr="00A67C0C">
        <w:rPr>
          <w:rFonts w:cs="Arial"/>
          <w:lang w:eastAsia="ar-SA"/>
        </w:rPr>
        <w:t xml:space="preserve">нормативными правовыми актами органов местного самоуправления </w:t>
      </w:r>
      <w:r w:rsidR="0094375C" w:rsidRPr="00A67C0C">
        <w:rPr>
          <w:rFonts w:cs="Arial"/>
          <w:lang w:eastAsia="ar-SA"/>
        </w:rPr>
        <w:t>Губаревского сельского поселения</w:t>
      </w:r>
      <w:r w:rsidRPr="00A67C0C">
        <w:rPr>
          <w:rFonts w:cs="Arial"/>
          <w:lang w:eastAsia="ar-SA"/>
        </w:rPr>
        <w:t xml:space="preserve"> Семилукского муниципального района Воронежской области</w:t>
      </w:r>
      <w:r w:rsidRPr="00A67C0C">
        <w:rPr>
          <w:rFonts w:cs="Arial"/>
        </w:rPr>
        <w:t xml:space="preserve"> для предоставления муниципальной услуги;</w:t>
      </w:r>
    </w:p>
    <w:p w:rsidR="00954C20" w:rsidRPr="00A67C0C" w:rsidRDefault="00954C20" w:rsidP="003061E6">
      <w:pPr>
        <w:widowControl w:val="0"/>
        <w:suppressAutoHyphens/>
        <w:autoSpaceDE w:val="0"/>
        <w:ind w:firstLine="709"/>
        <w:rPr>
          <w:rFonts w:cs="Arial"/>
        </w:rPr>
      </w:pPr>
      <w:proofErr w:type="gramStart"/>
      <w:r w:rsidRPr="00A67C0C">
        <w:rPr>
          <w:rFonts w:cs="Arial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</w:t>
      </w:r>
      <w:r w:rsidRPr="00A67C0C">
        <w:rPr>
          <w:rFonts w:cs="Arial"/>
          <w:lang w:eastAsia="ar-SA"/>
        </w:rPr>
        <w:t xml:space="preserve">нормативными правовыми актами органов местного самоуправления </w:t>
      </w:r>
      <w:r w:rsidR="0094375C" w:rsidRPr="00A67C0C">
        <w:rPr>
          <w:rFonts w:cs="Arial"/>
          <w:lang w:eastAsia="ar-SA"/>
        </w:rPr>
        <w:t xml:space="preserve">Губаревского сельского </w:t>
      </w:r>
      <w:r w:rsidRPr="00A67C0C">
        <w:rPr>
          <w:rFonts w:cs="Arial"/>
          <w:lang w:eastAsia="ar-SA"/>
        </w:rPr>
        <w:t xml:space="preserve">Семилукского муниципального района Воронежской области </w:t>
      </w:r>
      <w:r w:rsidRPr="00A67C0C">
        <w:rPr>
          <w:rFonts w:cs="Arial"/>
        </w:rPr>
        <w:t>для предоставления муниципальной услуги, у заявителя;</w:t>
      </w:r>
      <w:proofErr w:type="gramEnd"/>
    </w:p>
    <w:p w:rsidR="00954C20" w:rsidRPr="00A67C0C" w:rsidRDefault="00954C20" w:rsidP="003061E6">
      <w:pPr>
        <w:widowControl w:val="0"/>
        <w:suppressAutoHyphens/>
        <w:autoSpaceDE w:val="0"/>
        <w:ind w:firstLine="709"/>
        <w:rPr>
          <w:rFonts w:cs="Arial"/>
        </w:rPr>
      </w:pPr>
      <w:proofErr w:type="gramStart"/>
      <w:r w:rsidRPr="00A67C0C">
        <w:rPr>
          <w:rFonts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</w:t>
      </w:r>
      <w:r w:rsidRPr="00A67C0C">
        <w:rPr>
          <w:rFonts w:cs="Arial"/>
          <w:lang w:eastAsia="ar-SA"/>
        </w:rPr>
        <w:t xml:space="preserve"> нормативными правовыми актами органов местного самоуправления </w:t>
      </w:r>
      <w:r w:rsidR="0094375C" w:rsidRPr="00A67C0C">
        <w:rPr>
          <w:rFonts w:cs="Arial"/>
          <w:lang w:eastAsia="ar-SA"/>
        </w:rPr>
        <w:t>Губаревского сельского</w:t>
      </w:r>
      <w:r w:rsidRPr="00A67C0C">
        <w:rPr>
          <w:rFonts w:cs="Arial"/>
          <w:lang w:eastAsia="ar-SA"/>
        </w:rPr>
        <w:t xml:space="preserve"> Семилукского муниципального района Воронежской области</w:t>
      </w:r>
      <w:r w:rsidRPr="00A67C0C">
        <w:rPr>
          <w:rFonts w:cs="Arial"/>
        </w:rPr>
        <w:t>;</w:t>
      </w:r>
      <w:proofErr w:type="gramEnd"/>
    </w:p>
    <w:p w:rsidR="00954C20" w:rsidRPr="00A67C0C" w:rsidRDefault="00954C20" w:rsidP="003061E6">
      <w:pPr>
        <w:widowControl w:val="0"/>
        <w:suppressAutoHyphens/>
        <w:autoSpaceDE w:val="0"/>
        <w:ind w:firstLine="709"/>
        <w:rPr>
          <w:rFonts w:cs="Arial"/>
        </w:rPr>
      </w:pPr>
      <w:r w:rsidRPr="00A67C0C">
        <w:rPr>
          <w:rFonts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</w:t>
      </w:r>
      <w:r w:rsidRPr="00A67C0C">
        <w:rPr>
          <w:rFonts w:cs="Arial"/>
          <w:lang w:eastAsia="ar-SA"/>
        </w:rPr>
        <w:t xml:space="preserve"> нормативными правовыми актами органов местного самоуправления </w:t>
      </w:r>
      <w:r w:rsidR="0094375C" w:rsidRPr="00A67C0C">
        <w:rPr>
          <w:rFonts w:cs="Arial"/>
          <w:lang w:eastAsia="ar-SA"/>
        </w:rPr>
        <w:t>Губаревского сельского поселения</w:t>
      </w:r>
      <w:r w:rsidRPr="00A67C0C">
        <w:rPr>
          <w:rFonts w:cs="Arial"/>
          <w:lang w:eastAsia="ar-SA"/>
        </w:rPr>
        <w:t xml:space="preserve"> Семилукского муниципального района Воронежской</w:t>
      </w:r>
      <w:r w:rsidR="00155966" w:rsidRPr="00A67C0C">
        <w:rPr>
          <w:rFonts w:cs="Arial"/>
          <w:lang w:eastAsia="ar-SA"/>
        </w:rPr>
        <w:t xml:space="preserve"> области</w:t>
      </w:r>
      <w:r w:rsidRPr="00A67C0C">
        <w:rPr>
          <w:rFonts w:cs="Arial"/>
        </w:rPr>
        <w:t>;</w:t>
      </w:r>
    </w:p>
    <w:p w:rsidR="00954C20" w:rsidRPr="00A67C0C" w:rsidRDefault="00954C20" w:rsidP="003061E6">
      <w:pPr>
        <w:widowControl w:val="0"/>
        <w:suppressAutoHyphens/>
        <w:autoSpaceDE w:val="0"/>
        <w:ind w:firstLine="709"/>
        <w:rPr>
          <w:rFonts w:cs="Arial"/>
        </w:rPr>
      </w:pPr>
      <w:r w:rsidRPr="00A67C0C">
        <w:rPr>
          <w:rFonts w:cs="Arial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</w:t>
      </w:r>
      <w:r w:rsidR="007201F2" w:rsidRPr="00A67C0C">
        <w:rPr>
          <w:rFonts w:cs="Arial"/>
        </w:rPr>
        <w:t>ленного срока таких исправлений;</w:t>
      </w:r>
    </w:p>
    <w:p w:rsidR="007201F2" w:rsidRPr="00A67C0C" w:rsidRDefault="007201F2" w:rsidP="007201F2">
      <w:pPr>
        <w:widowControl w:val="0"/>
        <w:suppressAutoHyphens/>
        <w:autoSpaceDE w:val="0"/>
        <w:ind w:firstLine="709"/>
        <w:rPr>
          <w:rFonts w:cs="Arial"/>
        </w:rPr>
      </w:pPr>
      <w:r w:rsidRPr="00A67C0C">
        <w:rPr>
          <w:rFonts w:cs="Arial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7201F2" w:rsidRPr="00A67C0C" w:rsidRDefault="007201F2" w:rsidP="003061E6">
      <w:pPr>
        <w:widowControl w:val="0"/>
        <w:suppressAutoHyphens/>
        <w:autoSpaceDE w:val="0"/>
        <w:ind w:firstLine="709"/>
        <w:rPr>
          <w:rFonts w:cs="Arial"/>
        </w:rPr>
      </w:pPr>
      <w:proofErr w:type="gramStart"/>
      <w:r w:rsidRPr="00A67C0C">
        <w:rPr>
          <w:rFonts w:cs="Arial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органов местного самоуправления </w:t>
      </w:r>
      <w:r w:rsidR="0094375C" w:rsidRPr="00A67C0C">
        <w:rPr>
          <w:rFonts w:cs="Arial"/>
        </w:rPr>
        <w:t>Губаревского сельского</w:t>
      </w:r>
      <w:r w:rsidRPr="00A67C0C">
        <w:rPr>
          <w:rFonts w:cs="Arial"/>
        </w:rPr>
        <w:t xml:space="preserve"> Семилукского муниципального района Воронежской области;</w:t>
      </w:r>
      <w:proofErr w:type="gramEnd"/>
    </w:p>
    <w:p w:rsidR="007201F2" w:rsidRPr="00A67C0C" w:rsidRDefault="007201F2" w:rsidP="003061E6">
      <w:pPr>
        <w:widowControl w:val="0"/>
        <w:suppressAutoHyphens/>
        <w:autoSpaceDE w:val="0"/>
        <w:ind w:firstLine="709"/>
        <w:rPr>
          <w:rFonts w:cs="Arial"/>
        </w:rPr>
      </w:pPr>
      <w:proofErr w:type="gramStart"/>
      <w:r w:rsidRPr="00A67C0C">
        <w:rPr>
          <w:rFonts w:cs="Arial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="001407FD" w:rsidRPr="00A67C0C">
        <w:rPr>
          <w:rFonts w:cs="Arial"/>
        </w:rPr>
        <w:t>Федерального закона от 27.07.2010 № 210-ФЗ «Об организации предоставления государственных и муниципальных услуг»</w:t>
      </w:r>
      <w:r w:rsidRPr="00A67C0C">
        <w:rPr>
          <w:rFonts w:cs="Arial"/>
        </w:rPr>
        <w:t>.</w:t>
      </w:r>
      <w:proofErr w:type="gramEnd"/>
    </w:p>
    <w:p w:rsidR="00954C20" w:rsidRPr="00A67C0C" w:rsidRDefault="00954C20" w:rsidP="003061E6">
      <w:pPr>
        <w:ind w:firstLine="709"/>
        <w:rPr>
          <w:rFonts w:cs="Arial"/>
        </w:rPr>
      </w:pPr>
      <w:r w:rsidRPr="00A67C0C">
        <w:rPr>
          <w:rFonts w:cs="Arial"/>
        </w:rPr>
        <w:t>5.</w:t>
      </w:r>
      <w:r w:rsidR="00A80174" w:rsidRPr="00A67C0C">
        <w:rPr>
          <w:rFonts w:cs="Arial"/>
        </w:rPr>
        <w:t>3</w:t>
      </w:r>
      <w:r w:rsidRPr="00A67C0C">
        <w:rPr>
          <w:rFonts w:cs="Arial"/>
        </w:rPr>
        <w:t xml:space="preserve">. Жалоба подается в письменной форме на бумажном носителе, в электронной форме в администрацию. </w:t>
      </w:r>
    </w:p>
    <w:p w:rsidR="00954C20" w:rsidRPr="00A67C0C" w:rsidRDefault="00954C20" w:rsidP="003061E6">
      <w:pPr>
        <w:ind w:firstLine="709"/>
        <w:rPr>
          <w:rFonts w:cs="Arial"/>
        </w:rPr>
      </w:pPr>
      <w:r w:rsidRPr="00A67C0C">
        <w:rPr>
          <w:rFonts w:cs="Arial"/>
        </w:rPr>
        <w:t>5.</w:t>
      </w:r>
      <w:r w:rsidR="00A80174" w:rsidRPr="00A67C0C">
        <w:rPr>
          <w:rFonts w:cs="Arial"/>
        </w:rPr>
        <w:t>4</w:t>
      </w:r>
      <w:r w:rsidRPr="00A67C0C">
        <w:rPr>
          <w:rFonts w:cs="Arial"/>
        </w:rPr>
        <w:t>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либо информационной системы "Портал Воронежской области в сети Интернет", а также может быть принята при личном приеме заявителя.</w:t>
      </w:r>
    </w:p>
    <w:p w:rsidR="00A80174" w:rsidRPr="00A67C0C" w:rsidRDefault="00A80174" w:rsidP="00A80174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5.5</w:t>
      </w:r>
      <w:r w:rsidR="00954C20" w:rsidRPr="00A67C0C">
        <w:rPr>
          <w:rFonts w:cs="Arial"/>
        </w:rPr>
        <w:t xml:space="preserve">. </w:t>
      </w:r>
      <w:r w:rsidRPr="00A67C0C">
        <w:rPr>
          <w:rFonts w:cs="Arial"/>
        </w:rPr>
        <w:t>Жалоба должна содержать сведения, предусмотренные частью 5 статьи 11.2 Федерального закона от 27.07.2010 № 210-ФЗ «Об организации предоставления государственных и муниципальных услуг».</w:t>
      </w:r>
    </w:p>
    <w:p w:rsidR="00954C20" w:rsidRPr="00A67C0C" w:rsidRDefault="00954C20" w:rsidP="003061E6">
      <w:pPr>
        <w:ind w:firstLine="709"/>
        <w:rPr>
          <w:rFonts w:cs="Arial"/>
        </w:rPr>
      </w:pPr>
      <w:r w:rsidRPr="00A67C0C">
        <w:rPr>
          <w:rFonts w:cs="Arial"/>
        </w:rPr>
        <w:t>5.</w:t>
      </w:r>
      <w:r w:rsidR="00616CEE" w:rsidRPr="00A67C0C">
        <w:rPr>
          <w:rFonts w:cs="Arial"/>
        </w:rPr>
        <w:t>6</w:t>
      </w:r>
      <w:r w:rsidRPr="00A67C0C">
        <w:rPr>
          <w:rFonts w:cs="Arial"/>
        </w:rPr>
        <w:t xml:space="preserve">. </w:t>
      </w:r>
      <w:proofErr w:type="gramStart"/>
      <w:r w:rsidRPr="00A67C0C">
        <w:rPr>
          <w:rFonts w:cs="Arial"/>
        </w:rPr>
        <w:t xml:space="preserve">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954C20" w:rsidRPr="00A67C0C" w:rsidRDefault="00954C20" w:rsidP="003061E6">
      <w:pPr>
        <w:ind w:firstLine="709"/>
        <w:rPr>
          <w:rFonts w:cs="Arial"/>
        </w:rPr>
      </w:pPr>
      <w:r w:rsidRPr="00A67C0C">
        <w:rPr>
          <w:rFonts w:cs="Arial"/>
        </w:rPr>
        <w:t>5.</w:t>
      </w:r>
      <w:r w:rsidR="00616CEE" w:rsidRPr="00A67C0C">
        <w:rPr>
          <w:rFonts w:cs="Arial"/>
        </w:rPr>
        <w:t>7</w:t>
      </w:r>
      <w:r w:rsidRPr="00A67C0C">
        <w:rPr>
          <w:rFonts w:cs="Arial"/>
        </w:rPr>
        <w:t>. По результатам рассмотрения жалобы принимается одно из следующих решений:</w:t>
      </w:r>
    </w:p>
    <w:p w:rsidR="00954C20" w:rsidRPr="00A67C0C" w:rsidRDefault="00954C20" w:rsidP="003061E6">
      <w:pPr>
        <w:ind w:firstLine="709"/>
        <w:rPr>
          <w:rFonts w:cs="Arial"/>
        </w:rPr>
      </w:pPr>
      <w:proofErr w:type="gramStart"/>
      <w:r w:rsidRPr="00A67C0C">
        <w:rPr>
          <w:rFonts w:cs="Arial"/>
        </w:rPr>
        <w:t>1) удовлетворить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54C20" w:rsidRPr="00A67C0C" w:rsidRDefault="00954C20" w:rsidP="003061E6">
      <w:pPr>
        <w:ind w:firstLine="709"/>
        <w:rPr>
          <w:rFonts w:cs="Arial"/>
        </w:rPr>
      </w:pPr>
      <w:r w:rsidRPr="00A67C0C">
        <w:rPr>
          <w:rFonts w:cs="Arial"/>
        </w:rPr>
        <w:t xml:space="preserve">2) отказать в </w:t>
      </w:r>
      <w:proofErr w:type="gramStart"/>
      <w:r w:rsidRPr="00A67C0C">
        <w:rPr>
          <w:rFonts w:cs="Arial"/>
        </w:rPr>
        <w:t>удовлетворении</w:t>
      </w:r>
      <w:proofErr w:type="gramEnd"/>
      <w:r w:rsidRPr="00A67C0C">
        <w:rPr>
          <w:rFonts w:cs="Arial"/>
        </w:rPr>
        <w:t xml:space="preserve"> жалобы.</w:t>
      </w:r>
    </w:p>
    <w:p w:rsidR="00954C20" w:rsidRPr="00A67C0C" w:rsidRDefault="00954C20" w:rsidP="003061E6">
      <w:pPr>
        <w:ind w:firstLine="709"/>
        <w:rPr>
          <w:rFonts w:cs="Arial"/>
        </w:rPr>
      </w:pPr>
      <w:r w:rsidRPr="00A67C0C">
        <w:rPr>
          <w:rFonts w:cs="Arial"/>
        </w:rPr>
        <w:t>5.</w:t>
      </w:r>
      <w:r w:rsidR="0061796F" w:rsidRPr="00A67C0C">
        <w:rPr>
          <w:rFonts w:cs="Arial"/>
        </w:rPr>
        <w:t>8</w:t>
      </w:r>
      <w:r w:rsidRPr="00A67C0C">
        <w:rPr>
          <w:rFonts w:cs="Arial"/>
        </w:rPr>
        <w:t xml:space="preserve">. </w:t>
      </w:r>
      <w:proofErr w:type="gramStart"/>
      <w:r w:rsidRPr="00A67C0C">
        <w:rPr>
          <w:rFonts w:cs="Arial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  <w:proofErr w:type="gramEnd"/>
    </w:p>
    <w:p w:rsidR="00954C20" w:rsidRPr="00A67C0C" w:rsidRDefault="00954C20" w:rsidP="003061E6">
      <w:pPr>
        <w:ind w:firstLine="709"/>
        <w:rPr>
          <w:rFonts w:cs="Arial"/>
        </w:rPr>
      </w:pPr>
      <w:r w:rsidRPr="00A67C0C">
        <w:rPr>
          <w:rFonts w:cs="Arial"/>
        </w:rPr>
        <w:t>5.</w:t>
      </w:r>
      <w:r w:rsidR="0061796F" w:rsidRPr="00A67C0C">
        <w:rPr>
          <w:rFonts w:cs="Arial"/>
        </w:rPr>
        <w:t>9</w:t>
      </w:r>
      <w:r w:rsidRPr="00A67C0C">
        <w:rPr>
          <w:rFonts w:cs="Arial"/>
        </w:rPr>
        <w:t xml:space="preserve">. Заявителю в письменной форме и по желанию заявителя в электронной форме направляется мотивированный ответ о результатах рассмотрения жалобы </w:t>
      </w:r>
      <w:r w:rsidR="0061796F" w:rsidRPr="00A67C0C">
        <w:rPr>
          <w:rFonts w:cs="Arial"/>
        </w:rPr>
        <w:t>н</w:t>
      </w:r>
      <w:r w:rsidRPr="00A67C0C">
        <w:rPr>
          <w:rFonts w:cs="Arial"/>
        </w:rPr>
        <w:t>е позднее дня, следующего за днем принятия решения, указанного в пункте 5.</w:t>
      </w:r>
      <w:r w:rsidR="0061796F" w:rsidRPr="00A67C0C">
        <w:rPr>
          <w:rFonts w:cs="Arial"/>
        </w:rPr>
        <w:t>7</w:t>
      </w:r>
      <w:r w:rsidRPr="00A67C0C">
        <w:rPr>
          <w:rFonts w:cs="Arial"/>
        </w:rPr>
        <w:t>. настоящего административного регламента.</w:t>
      </w:r>
    </w:p>
    <w:p w:rsidR="00954C20" w:rsidRPr="00A67C0C" w:rsidRDefault="00954C20" w:rsidP="003061E6">
      <w:pPr>
        <w:ind w:firstLine="709"/>
        <w:rPr>
          <w:rFonts w:cs="Arial"/>
        </w:rPr>
      </w:pPr>
      <w:r w:rsidRPr="00A67C0C">
        <w:rPr>
          <w:rFonts w:cs="Arial"/>
        </w:rPr>
        <w:t>5.1</w:t>
      </w:r>
      <w:r w:rsidR="0061796F" w:rsidRPr="00A67C0C">
        <w:rPr>
          <w:rFonts w:cs="Arial"/>
        </w:rPr>
        <w:t>0</w:t>
      </w:r>
      <w:r w:rsidRPr="00A67C0C">
        <w:rPr>
          <w:rFonts w:cs="Arial"/>
        </w:rPr>
        <w:t>. Решение по жалобе может быть обжаловано в судебном порядке.</w:t>
      </w:r>
    </w:p>
    <w:p w:rsidR="00954C20" w:rsidRPr="00A67C0C" w:rsidRDefault="00954C20" w:rsidP="003061E6">
      <w:pPr>
        <w:ind w:firstLine="709"/>
        <w:rPr>
          <w:rFonts w:cs="Arial"/>
        </w:rPr>
      </w:pPr>
      <w:r w:rsidRPr="00A67C0C">
        <w:rPr>
          <w:rFonts w:cs="Arial"/>
        </w:rPr>
        <w:t>5.1</w:t>
      </w:r>
      <w:r w:rsidR="0061796F" w:rsidRPr="00A67C0C">
        <w:rPr>
          <w:rFonts w:cs="Arial"/>
        </w:rPr>
        <w:t>1</w:t>
      </w:r>
      <w:r w:rsidRPr="00A67C0C">
        <w:rPr>
          <w:rFonts w:cs="Arial"/>
        </w:rPr>
        <w:t>. При рассмотрении жалобы заявитель имеет право обращаться с просьбой об истребовании информации и документов, необходимых для обоснования и рассмотрения жалобы, в том числе в электронной форме, если иное не предусмотрено действующим законодательством.</w:t>
      </w:r>
    </w:p>
    <w:p w:rsidR="00954C20" w:rsidRPr="00A67C0C" w:rsidRDefault="00954C20" w:rsidP="003061E6">
      <w:pPr>
        <w:ind w:firstLine="709"/>
        <w:rPr>
          <w:rFonts w:cs="Arial"/>
        </w:rPr>
      </w:pPr>
      <w:r w:rsidRPr="00A67C0C">
        <w:rPr>
          <w:rFonts w:cs="Arial"/>
        </w:rPr>
        <w:lastRenderedPageBreak/>
        <w:t>5.1</w:t>
      </w:r>
      <w:r w:rsidR="0061796F" w:rsidRPr="00A67C0C">
        <w:rPr>
          <w:rFonts w:cs="Arial"/>
        </w:rPr>
        <w:t>2</w:t>
      </w:r>
      <w:r w:rsidRPr="00A67C0C">
        <w:rPr>
          <w:rFonts w:cs="Arial"/>
        </w:rPr>
        <w:t>. Информирование заявителей о порядке подачи и рассмотрения жалобы осуществляется в соответствии с пунктом 1.3.4. настоящего административного регламента.</w:t>
      </w:r>
    </w:p>
    <w:p w:rsidR="00954C20" w:rsidRPr="00A67C0C" w:rsidRDefault="00954C20" w:rsidP="003061E6">
      <w:pPr>
        <w:ind w:firstLine="6946"/>
        <w:rPr>
          <w:rFonts w:cs="Arial"/>
        </w:rPr>
      </w:pPr>
      <w:r w:rsidRPr="00A67C0C">
        <w:rPr>
          <w:rFonts w:cs="Arial"/>
          <w:highlight w:val="yellow"/>
        </w:rPr>
        <w:br w:type="page"/>
      </w:r>
      <w:r w:rsidRPr="00A67C0C">
        <w:rPr>
          <w:rFonts w:cs="Arial"/>
        </w:rPr>
        <w:lastRenderedPageBreak/>
        <w:t>Приложение № 1</w:t>
      </w:r>
    </w:p>
    <w:p w:rsidR="00954C20" w:rsidRPr="00A67C0C" w:rsidRDefault="00954C20" w:rsidP="003061E6">
      <w:pPr>
        <w:ind w:firstLine="6946"/>
        <w:rPr>
          <w:rFonts w:cs="Arial"/>
        </w:rPr>
      </w:pPr>
      <w:r w:rsidRPr="00A67C0C">
        <w:rPr>
          <w:rFonts w:cs="Arial"/>
        </w:rPr>
        <w:t>к административному</w:t>
      </w:r>
    </w:p>
    <w:p w:rsidR="00954C20" w:rsidRPr="00A67C0C" w:rsidRDefault="00954C20" w:rsidP="003061E6">
      <w:pPr>
        <w:ind w:firstLine="6946"/>
        <w:rPr>
          <w:rFonts w:cs="Arial"/>
        </w:rPr>
      </w:pPr>
      <w:r w:rsidRPr="00A67C0C">
        <w:rPr>
          <w:rFonts w:cs="Arial"/>
        </w:rPr>
        <w:t>регламенту</w:t>
      </w:r>
    </w:p>
    <w:p w:rsidR="00954C20" w:rsidRPr="00A67C0C" w:rsidRDefault="00954C20" w:rsidP="003061E6">
      <w:pPr>
        <w:ind w:firstLine="6946"/>
        <w:rPr>
          <w:rFonts w:cs="Arial"/>
        </w:rPr>
      </w:pP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  <w:highlight w:val="yellow"/>
        </w:rPr>
      </w:pPr>
    </w:p>
    <w:p w:rsidR="008E4E4D" w:rsidRPr="00A67C0C" w:rsidRDefault="008E4E4D" w:rsidP="003061E6">
      <w:pPr>
        <w:autoSpaceDE w:val="0"/>
        <w:autoSpaceDN w:val="0"/>
        <w:adjustRightInd w:val="0"/>
        <w:ind w:firstLine="0"/>
        <w:jc w:val="center"/>
        <w:rPr>
          <w:rFonts w:eastAsia="Calibri" w:cs="Arial"/>
        </w:rPr>
      </w:pPr>
      <w:r w:rsidRPr="00A67C0C">
        <w:rPr>
          <w:rFonts w:eastAsia="Calibri" w:cs="Arial"/>
        </w:rPr>
        <w:t>ФОРМА ЗАЯВЛЕНИЯ</w:t>
      </w:r>
    </w:p>
    <w:p w:rsidR="008E4E4D" w:rsidRPr="00A67C0C" w:rsidRDefault="008E4E4D" w:rsidP="003061E6">
      <w:pPr>
        <w:autoSpaceDE w:val="0"/>
        <w:autoSpaceDN w:val="0"/>
        <w:adjustRightInd w:val="0"/>
        <w:ind w:firstLine="0"/>
        <w:jc w:val="center"/>
        <w:rPr>
          <w:rFonts w:eastAsia="Calibri" w:cs="Arial"/>
        </w:rPr>
      </w:pPr>
      <w:r w:rsidRPr="00A67C0C">
        <w:rPr>
          <w:rFonts w:eastAsia="Calibri" w:cs="Arial"/>
        </w:rPr>
        <w:t>О ПРИСВОЕНИИ ОБЪЕКТУ АДРЕСАЦИИ АДРЕСА ИЛИ АННУЛИРОВАНИИ</w:t>
      </w:r>
    </w:p>
    <w:p w:rsidR="008E4E4D" w:rsidRPr="00A67C0C" w:rsidRDefault="008E4E4D" w:rsidP="003061E6">
      <w:pPr>
        <w:autoSpaceDE w:val="0"/>
        <w:autoSpaceDN w:val="0"/>
        <w:adjustRightInd w:val="0"/>
        <w:ind w:firstLine="0"/>
        <w:jc w:val="center"/>
        <w:rPr>
          <w:rFonts w:eastAsia="Calibri" w:cs="Arial"/>
        </w:rPr>
      </w:pPr>
      <w:r w:rsidRPr="00A67C0C">
        <w:rPr>
          <w:rFonts w:eastAsia="Calibri" w:cs="Arial"/>
        </w:rPr>
        <w:t>ЕГО АДРЕСА</w:t>
      </w:r>
    </w:p>
    <w:p w:rsidR="008E4E4D" w:rsidRPr="00A67C0C" w:rsidRDefault="008E4E4D" w:rsidP="003061E6">
      <w:pPr>
        <w:autoSpaceDE w:val="0"/>
        <w:autoSpaceDN w:val="0"/>
        <w:adjustRightInd w:val="0"/>
        <w:ind w:firstLine="0"/>
        <w:outlineLvl w:val="0"/>
        <w:rPr>
          <w:rFonts w:eastAsia="Calibri" w:cs="Arial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1"/>
        <w:gridCol w:w="470"/>
        <w:gridCol w:w="2696"/>
        <w:gridCol w:w="453"/>
        <w:gridCol w:w="543"/>
        <w:gridCol w:w="572"/>
        <w:gridCol w:w="1472"/>
        <w:gridCol w:w="377"/>
        <w:gridCol w:w="469"/>
        <w:gridCol w:w="588"/>
        <w:gridCol w:w="1531"/>
      </w:tblGrid>
      <w:tr w:rsidR="008A3461" w:rsidRPr="00A67C0C" w:rsidTr="008A3461">
        <w:tc>
          <w:tcPr>
            <w:tcW w:w="34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left="5" w:firstLine="0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Лист N ___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left="10" w:firstLine="0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Всего листов ___</w:t>
            </w:r>
          </w:p>
        </w:tc>
      </w:tr>
      <w:tr w:rsidR="008A3461" w:rsidRPr="00A67C0C" w:rsidTr="008A3461"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1</w:t>
            </w:r>
          </w:p>
        </w:tc>
        <w:tc>
          <w:tcPr>
            <w:tcW w:w="213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Заявление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2</w:t>
            </w:r>
          </w:p>
        </w:tc>
        <w:tc>
          <w:tcPr>
            <w:tcW w:w="227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Заявление принято</w:t>
            </w:r>
          </w:p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регистрационный номер _______________</w:t>
            </w:r>
          </w:p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количество листов заявления ___________</w:t>
            </w:r>
          </w:p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количество прилагаемых документов ____,</w:t>
            </w:r>
          </w:p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в том числе оригиналов ___, копий ____, количество листов в оригиналах ____, копиях ____</w:t>
            </w:r>
          </w:p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ФИО должностного лица ________________</w:t>
            </w:r>
          </w:p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подпись должностного лица ____________</w:t>
            </w:r>
          </w:p>
        </w:tc>
      </w:tr>
      <w:tr w:rsidR="008A3461" w:rsidRPr="00A67C0C" w:rsidTr="008A3461">
        <w:trPr>
          <w:trHeight w:val="322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 w:cs="Arial"/>
              </w:rPr>
            </w:pPr>
          </w:p>
        </w:tc>
        <w:tc>
          <w:tcPr>
            <w:tcW w:w="2132" w:type="pct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в</w:t>
            </w:r>
          </w:p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----------------------------------------</w:t>
            </w:r>
          </w:p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 xml:space="preserve">(наименование органа местного самоуправления) </w:t>
            </w:r>
          </w:p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</w:p>
        </w:tc>
        <w:tc>
          <w:tcPr>
            <w:tcW w:w="2273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</w:p>
        </w:tc>
      </w:tr>
      <w:tr w:rsidR="008A3461" w:rsidRPr="00A67C0C" w:rsidTr="008A3461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 w:cs="Arial"/>
              </w:rPr>
            </w:pPr>
          </w:p>
        </w:tc>
        <w:tc>
          <w:tcPr>
            <w:tcW w:w="213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 w:cs="Arial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 w:cs="Arial"/>
              </w:rPr>
            </w:pPr>
          </w:p>
        </w:tc>
        <w:tc>
          <w:tcPr>
            <w:tcW w:w="2273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дата "__" ____________ ____ г.</w:t>
            </w:r>
          </w:p>
        </w:tc>
      </w:tr>
      <w:tr w:rsidR="008A3461" w:rsidRPr="00A67C0C" w:rsidTr="008A3461"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3.1</w:t>
            </w:r>
          </w:p>
        </w:tc>
        <w:tc>
          <w:tcPr>
            <w:tcW w:w="46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 xml:space="preserve">Прошу в </w:t>
            </w:r>
            <w:proofErr w:type="gramStart"/>
            <w:r w:rsidRPr="00A67C0C">
              <w:rPr>
                <w:rFonts w:eastAsia="Calibri" w:cs="Arial"/>
              </w:rPr>
              <w:t>отношении</w:t>
            </w:r>
            <w:proofErr w:type="gramEnd"/>
            <w:r w:rsidRPr="00A67C0C">
              <w:rPr>
                <w:rFonts w:eastAsia="Calibri" w:cs="Arial"/>
              </w:rPr>
              <w:t xml:space="preserve"> объекта адресации:</w:t>
            </w:r>
          </w:p>
        </w:tc>
      </w:tr>
      <w:tr w:rsidR="008A3461" w:rsidRPr="00A67C0C" w:rsidTr="008A3461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 w:cs="Arial"/>
              </w:rPr>
            </w:pPr>
          </w:p>
        </w:tc>
        <w:tc>
          <w:tcPr>
            <w:tcW w:w="46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Вид:</w:t>
            </w:r>
          </w:p>
        </w:tc>
      </w:tr>
      <w:tr w:rsidR="008A3461" w:rsidRPr="00A67C0C" w:rsidTr="008A3461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 w:cs="Arial"/>
              </w:rPr>
            </w:pP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Земельный участок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51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Сооружение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0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proofErr w:type="spellStart"/>
            <w:proofErr w:type="gramStart"/>
            <w:r w:rsidRPr="00A67C0C">
              <w:rPr>
                <w:rFonts w:eastAsia="Calibri" w:cs="Arial"/>
              </w:rPr>
              <w:t>Машино-место</w:t>
            </w:r>
            <w:proofErr w:type="spellEnd"/>
            <w:proofErr w:type="gramEnd"/>
          </w:p>
        </w:tc>
      </w:tr>
      <w:tr w:rsidR="008A3461" w:rsidRPr="00A67C0C" w:rsidTr="008A3461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 w:cs="Arial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 w:cs="Arial"/>
              </w:rPr>
            </w:pPr>
          </w:p>
        </w:tc>
        <w:tc>
          <w:tcPr>
            <w:tcW w:w="1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51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0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A3461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 w:cs="Arial"/>
              </w:rPr>
            </w:pP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Здание (строение)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51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Помещение</w:t>
            </w: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0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A3461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 w:cs="Arial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 w:cs="Arial"/>
              </w:rPr>
            </w:pPr>
          </w:p>
        </w:tc>
        <w:tc>
          <w:tcPr>
            <w:tcW w:w="1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51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0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A3461"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3.2</w:t>
            </w:r>
          </w:p>
        </w:tc>
        <w:tc>
          <w:tcPr>
            <w:tcW w:w="46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Присвоить адрес</w:t>
            </w:r>
          </w:p>
        </w:tc>
      </w:tr>
      <w:tr w:rsidR="008A3461" w:rsidRPr="00A67C0C" w:rsidTr="008A3461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 w:cs="Arial"/>
              </w:rPr>
            </w:pPr>
          </w:p>
        </w:tc>
        <w:tc>
          <w:tcPr>
            <w:tcW w:w="46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 xml:space="preserve">В связи </w:t>
            </w:r>
            <w:proofErr w:type="gramStart"/>
            <w:r w:rsidRPr="00A67C0C">
              <w:rPr>
                <w:rFonts w:eastAsia="Calibri" w:cs="Arial"/>
              </w:rPr>
              <w:t>с</w:t>
            </w:r>
            <w:proofErr w:type="gramEnd"/>
            <w:r w:rsidRPr="00A67C0C">
              <w:rPr>
                <w:rFonts w:eastAsia="Calibri" w:cs="Arial"/>
              </w:rPr>
              <w:t>:</w:t>
            </w:r>
          </w:p>
        </w:tc>
      </w:tr>
      <w:tr w:rsidR="008A3461" w:rsidRPr="00A67C0C" w:rsidTr="008A3461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 w:cs="Arial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44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Образованием земельного участк</w:t>
            </w:r>
            <w:proofErr w:type="gramStart"/>
            <w:r w:rsidRPr="00A67C0C">
              <w:rPr>
                <w:rFonts w:eastAsia="Calibri" w:cs="Arial"/>
              </w:rPr>
              <w:t>а(</w:t>
            </w:r>
            <w:proofErr w:type="spellStart"/>
            <w:proofErr w:type="gramEnd"/>
            <w:r w:rsidRPr="00A67C0C">
              <w:rPr>
                <w:rFonts w:eastAsia="Calibri" w:cs="Arial"/>
              </w:rPr>
              <w:t>ов</w:t>
            </w:r>
            <w:proofErr w:type="spellEnd"/>
            <w:r w:rsidRPr="00A67C0C">
              <w:rPr>
                <w:rFonts w:eastAsia="Calibri" w:cs="Arial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8A3461" w:rsidRPr="00A67C0C" w:rsidTr="008A3461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 w:cs="Arial"/>
              </w:rPr>
            </w:pPr>
          </w:p>
        </w:tc>
        <w:tc>
          <w:tcPr>
            <w:tcW w:w="2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5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Количество образуемых земельных участков</w:t>
            </w:r>
          </w:p>
        </w:tc>
        <w:tc>
          <w:tcPr>
            <w:tcW w:w="25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A3461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 w:cs="Arial"/>
              </w:rPr>
            </w:pPr>
          </w:p>
        </w:tc>
        <w:tc>
          <w:tcPr>
            <w:tcW w:w="213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Дополнительная информация:</w:t>
            </w:r>
          </w:p>
        </w:tc>
        <w:tc>
          <w:tcPr>
            <w:tcW w:w="25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A3461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 w:cs="Arial"/>
              </w:rPr>
            </w:pPr>
          </w:p>
        </w:tc>
        <w:tc>
          <w:tcPr>
            <w:tcW w:w="213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 w:cs="Arial"/>
              </w:rPr>
            </w:pPr>
          </w:p>
        </w:tc>
        <w:tc>
          <w:tcPr>
            <w:tcW w:w="25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A3461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 w:cs="Arial"/>
              </w:rPr>
            </w:pPr>
          </w:p>
        </w:tc>
        <w:tc>
          <w:tcPr>
            <w:tcW w:w="213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 w:cs="Arial"/>
              </w:rPr>
            </w:pPr>
          </w:p>
        </w:tc>
        <w:tc>
          <w:tcPr>
            <w:tcW w:w="25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A3461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 w:cs="Arial"/>
              </w:rPr>
            </w:pPr>
          </w:p>
        </w:tc>
        <w:tc>
          <w:tcPr>
            <w:tcW w:w="46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Образованием земельного участк</w:t>
            </w:r>
            <w:proofErr w:type="gramStart"/>
            <w:r w:rsidRPr="00A67C0C">
              <w:rPr>
                <w:rFonts w:eastAsia="Calibri" w:cs="Arial"/>
              </w:rPr>
              <w:t>а(</w:t>
            </w:r>
            <w:proofErr w:type="spellStart"/>
            <w:proofErr w:type="gramEnd"/>
            <w:r w:rsidRPr="00A67C0C">
              <w:rPr>
                <w:rFonts w:eastAsia="Calibri" w:cs="Arial"/>
              </w:rPr>
              <w:t>ов</w:t>
            </w:r>
            <w:proofErr w:type="spellEnd"/>
            <w:r w:rsidRPr="00A67C0C">
              <w:rPr>
                <w:rFonts w:eastAsia="Calibri" w:cs="Arial"/>
              </w:rPr>
              <w:t>) путем раздела земельного участка</w:t>
            </w:r>
          </w:p>
        </w:tc>
      </w:tr>
      <w:tr w:rsidR="008A3461" w:rsidRPr="00A67C0C" w:rsidTr="008A3461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 w:cs="Arial"/>
              </w:rPr>
            </w:pPr>
          </w:p>
        </w:tc>
        <w:tc>
          <w:tcPr>
            <w:tcW w:w="2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5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Количество образуемых земельных участков</w:t>
            </w:r>
          </w:p>
        </w:tc>
        <w:tc>
          <w:tcPr>
            <w:tcW w:w="25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A3461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 w:cs="Arial"/>
              </w:rPr>
            </w:pPr>
          </w:p>
        </w:tc>
        <w:tc>
          <w:tcPr>
            <w:tcW w:w="2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25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Адрес земельного участка, раздел которого осуществляется</w:t>
            </w:r>
          </w:p>
        </w:tc>
      </w:tr>
      <w:tr w:rsidR="008A3461" w:rsidRPr="00A67C0C" w:rsidTr="008A3461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 w:cs="Arial"/>
              </w:rPr>
            </w:pPr>
          </w:p>
        </w:tc>
        <w:tc>
          <w:tcPr>
            <w:tcW w:w="213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5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A3461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 w:cs="Arial"/>
              </w:rPr>
            </w:pPr>
          </w:p>
        </w:tc>
        <w:tc>
          <w:tcPr>
            <w:tcW w:w="213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 w:cs="Arial"/>
              </w:rPr>
            </w:pPr>
          </w:p>
        </w:tc>
        <w:tc>
          <w:tcPr>
            <w:tcW w:w="25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A3461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 w:cs="Arial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44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Образованием земельного участка путем объединения земельных участков</w:t>
            </w:r>
          </w:p>
        </w:tc>
      </w:tr>
      <w:tr w:rsidR="008A3461" w:rsidRPr="00A67C0C" w:rsidTr="008A3461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 w:cs="Arial"/>
              </w:rPr>
            </w:pPr>
          </w:p>
        </w:tc>
        <w:tc>
          <w:tcPr>
            <w:tcW w:w="2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5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Количество объединяемых земельных участков</w:t>
            </w:r>
          </w:p>
        </w:tc>
        <w:tc>
          <w:tcPr>
            <w:tcW w:w="25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A3461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 w:cs="Arial"/>
              </w:rPr>
            </w:pPr>
          </w:p>
        </w:tc>
        <w:tc>
          <w:tcPr>
            <w:tcW w:w="2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5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Кадастровый номер объединяемого земельного участка &lt;1&gt;</w:t>
            </w:r>
          </w:p>
        </w:tc>
        <w:tc>
          <w:tcPr>
            <w:tcW w:w="25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Адрес объединяемого земельного участка &lt;1&gt;</w:t>
            </w:r>
          </w:p>
        </w:tc>
      </w:tr>
      <w:tr w:rsidR="008A3461" w:rsidRPr="00A67C0C" w:rsidTr="008A3461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 w:cs="Arial"/>
              </w:rPr>
            </w:pPr>
          </w:p>
        </w:tc>
        <w:tc>
          <w:tcPr>
            <w:tcW w:w="213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5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A3461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 w:cs="Arial"/>
              </w:rPr>
            </w:pPr>
          </w:p>
        </w:tc>
        <w:tc>
          <w:tcPr>
            <w:tcW w:w="213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 w:cs="Arial"/>
              </w:rPr>
            </w:pPr>
          </w:p>
        </w:tc>
        <w:tc>
          <w:tcPr>
            <w:tcW w:w="25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</w:tbl>
    <w:p w:rsidR="008E4E4D" w:rsidRPr="00A67C0C" w:rsidRDefault="008E4E4D" w:rsidP="003061E6">
      <w:pPr>
        <w:autoSpaceDE w:val="0"/>
        <w:autoSpaceDN w:val="0"/>
        <w:adjustRightInd w:val="0"/>
        <w:ind w:firstLine="0"/>
        <w:rPr>
          <w:rFonts w:eastAsia="Calibri" w:cs="Arial"/>
        </w:rPr>
      </w:pPr>
    </w:p>
    <w:p w:rsidR="008A3461" w:rsidRPr="00A67C0C" w:rsidRDefault="008A3461">
      <w:pPr>
        <w:rPr>
          <w:rFonts w:cs="Arial"/>
        </w:rPr>
      </w:pPr>
      <w:r w:rsidRPr="00A67C0C">
        <w:rPr>
          <w:rFonts w:cs="Arial"/>
        </w:rPr>
        <w:br w:type="page"/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467"/>
        <w:gridCol w:w="3680"/>
        <w:gridCol w:w="2093"/>
        <w:gridCol w:w="1433"/>
        <w:gridCol w:w="1527"/>
      </w:tblGrid>
      <w:tr w:rsidR="008A3461" w:rsidRPr="00A67C0C" w:rsidTr="008E4E4D">
        <w:tc>
          <w:tcPr>
            <w:tcW w:w="34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left="5" w:firstLine="0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Лист N ___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left="10" w:firstLine="0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Всего листов ___</w:t>
            </w:r>
          </w:p>
        </w:tc>
      </w:tr>
      <w:tr w:rsidR="008A3461" w:rsidRPr="00A67C0C" w:rsidTr="008E4E4D"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44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Образованием земельного участк</w:t>
            </w:r>
            <w:proofErr w:type="gramStart"/>
            <w:r w:rsidRPr="00A67C0C">
              <w:rPr>
                <w:rFonts w:eastAsia="Calibri" w:cs="Arial"/>
              </w:rPr>
              <w:t>а(</w:t>
            </w:r>
            <w:proofErr w:type="spellStart"/>
            <w:proofErr w:type="gramEnd"/>
            <w:r w:rsidRPr="00A67C0C">
              <w:rPr>
                <w:rFonts w:eastAsia="Calibri" w:cs="Arial"/>
              </w:rPr>
              <w:t>ов</w:t>
            </w:r>
            <w:proofErr w:type="spellEnd"/>
            <w:r w:rsidRPr="00A67C0C">
              <w:rPr>
                <w:rFonts w:eastAsia="Calibri" w:cs="Arial"/>
              </w:rPr>
              <w:t>) путем выдела из земельного участка</w:t>
            </w:r>
          </w:p>
        </w:tc>
      </w:tr>
      <w:tr w:rsidR="008A3461" w:rsidRPr="00A67C0C" w:rsidTr="008E4E4D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Адрес земельного участка, из которого осуществляется выдел</w:t>
            </w:r>
          </w:p>
        </w:tc>
      </w:tr>
      <w:tr w:rsidR="008A3461" w:rsidRPr="00A67C0C" w:rsidTr="008E4E4D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44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Образованием земельного участк</w:t>
            </w:r>
            <w:proofErr w:type="gramStart"/>
            <w:r w:rsidRPr="00A67C0C">
              <w:rPr>
                <w:rFonts w:eastAsia="Calibri" w:cs="Arial"/>
              </w:rPr>
              <w:t>а(</w:t>
            </w:r>
            <w:proofErr w:type="spellStart"/>
            <w:proofErr w:type="gramEnd"/>
            <w:r w:rsidRPr="00A67C0C">
              <w:rPr>
                <w:rFonts w:eastAsia="Calibri" w:cs="Arial"/>
              </w:rPr>
              <w:t>ов</w:t>
            </w:r>
            <w:proofErr w:type="spellEnd"/>
            <w:r w:rsidRPr="00A67C0C">
              <w:rPr>
                <w:rFonts w:eastAsia="Calibri" w:cs="Arial"/>
              </w:rPr>
              <w:t>) путем перераспределения земельных участков</w:t>
            </w:r>
          </w:p>
        </w:tc>
      </w:tr>
      <w:tr w:rsidR="008A3461" w:rsidRPr="00A67C0C" w:rsidTr="008E4E4D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Количество образуемых земельных участков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Количество земельных участков, которые перераспределяются</w:t>
            </w:r>
          </w:p>
        </w:tc>
      </w:tr>
      <w:tr w:rsidR="008A3461" w:rsidRPr="00A67C0C" w:rsidTr="008E4E4D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Адрес земельного участка, который перераспределяется &lt;2&gt;</w:t>
            </w:r>
          </w:p>
        </w:tc>
      </w:tr>
      <w:tr w:rsidR="008A3461" w:rsidRPr="00A67C0C" w:rsidTr="008E4E4D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44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Строительством, реконструкцией здания (строения), сооружения</w:t>
            </w:r>
          </w:p>
        </w:tc>
      </w:tr>
      <w:tr w:rsidR="008A3461" w:rsidRPr="00A67C0C" w:rsidTr="008E4E4D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A3461" w:rsidRPr="00A67C0C" w:rsidTr="008E4E4D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44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proofErr w:type="gramStart"/>
            <w:r w:rsidRPr="00A67C0C">
              <w:rPr>
                <w:rFonts w:eastAsia="Calibri" w:cs="Arial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</w:t>
            </w:r>
            <w:r w:rsidRPr="00A67C0C">
              <w:rPr>
                <w:rFonts w:eastAsia="Calibri" w:cs="Arial"/>
              </w:rPr>
              <w:lastRenderedPageBreak/>
              <w:t>требуется</w:t>
            </w:r>
            <w:proofErr w:type="gramEnd"/>
          </w:p>
        </w:tc>
      </w:tr>
      <w:tr w:rsidR="008A3461" w:rsidRPr="00A67C0C" w:rsidTr="008E4E4D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Тип здания (строения), сооружения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A3461" w:rsidRPr="00A67C0C" w:rsidTr="008E4E4D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44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8A3461" w:rsidRPr="00A67C0C" w:rsidTr="008E4E4D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Кадастровый номер помещения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Адрес помещения</w:t>
            </w:r>
          </w:p>
        </w:tc>
      </w:tr>
      <w:tr w:rsidR="008A3461" w:rsidRPr="00A67C0C" w:rsidTr="008E4E4D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</w:tbl>
    <w:p w:rsidR="008E4E4D" w:rsidRPr="00A67C0C" w:rsidRDefault="008E4E4D" w:rsidP="003061E6">
      <w:pPr>
        <w:autoSpaceDE w:val="0"/>
        <w:autoSpaceDN w:val="0"/>
        <w:adjustRightInd w:val="0"/>
        <w:ind w:firstLine="0"/>
        <w:rPr>
          <w:rFonts w:eastAsia="Calibri" w:cs="Arial"/>
        </w:rPr>
      </w:pPr>
    </w:p>
    <w:p w:rsidR="008A3461" w:rsidRPr="00A67C0C" w:rsidRDefault="008A3461">
      <w:pPr>
        <w:rPr>
          <w:rFonts w:cs="Arial"/>
        </w:rPr>
      </w:pPr>
      <w:r w:rsidRPr="00A67C0C">
        <w:rPr>
          <w:rFonts w:cs="Arial"/>
        </w:rPr>
        <w:br w:type="page"/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3"/>
        <w:gridCol w:w="459"/>
        <w:gridCol w:w="478"/>
        <w:gridCol w:w="2386"/>
        <w:gridCol w:w="664"/>
        <w:gridCol w:w="365"/>
        <w:gridCol w:w="328"/>
        <w:gridCol w:w="400"/>
        <w:gridCol w:w="1142"/>
        <w:gridCol w:w="363"/>
        <w:gridCol w:w="1074"/>
        <w:gridCol w:w="590"/>
        <w:gridCol w:w="920"/>
      </w:tblGrid>
      <w:tr w:rsidR="008A3461" w:rsidRPr="00A67C0C" w:rsidTr="008A3461">
        <w:tc>
          <w:tcPr>
            <w:tcW w:w="3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left="5" w:firstLine="0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Лист N ___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left="10" w:firstLine="0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Всего листов ___</w:t>
            </w:r>
          </w:p>
        </w:tc>
      </w:tr>
      <w:tr w:rsidR="008A3461" w:rsidRPr="00A67C0C" w:rsidTr="008E4E4D">
        <w:tc>
          <w:tcPr>
            <w:tcW w:w="3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Образованием помещени</w:t>
            </w:r>
            <w:proofErr w:type="gramStart"/>
            <w:r w:rsidRPr="00A67C0C">
              <w:rPr>
                <w:rFonts w:eastAsia="Calibri" w:cs="Arial"/>
              </w:rPr>
              <w:t>я(</w:t>
            </w:r>
            <w:proofErr w:type="spellStart"/>
            <w:proofErr w:type="gramEnd"/>
            <w:r w:rsidRPr="00A67C0C">
              <w:rPr>
                <w:rFonts w:eastAsia="Calibri" w:cs="Arial"/>
              </w:rPr>
              <w:t>ий</w:t>
            </w:r>
            <w:proofErr w:type="spellEnd"/>
            <w:r w:rsidRPr="00A67C0C">
              <w:rPr>
                <w:rFonts w:eastAsia="Calibri" w:cs="Arial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8A3461" w:rsidRPr="00A67C0C" w:rsidTr="008A3461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7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Образование жилого помещения</w:t>
            </w:r>
          </w:p>
        </w:tc>
        <w:tc>
          <w:tcPr>
            <w:tcW w:w="19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Количество образуемых помещений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A3461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7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Образование нежилого помещения</w:t>
            </w:r>
          </w:p>
        </w:tc>
        <w:tc>
          <w:tcPr>
            <w:tcW w:w="19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Количество образуемых помещений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Кадастровый номер здания, сооружения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Адрес здания, сооружения</w:t>
            </w: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Дополнительная информация: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Образованием помещени</w:t>
            </w:r>
            <w:proofErr w:type="gramStart"/>
            <w:r w:rsidRPr="00A67C0C">
              <w:rPr>
                <w:rFonts w:eastAsia="Calibri" w:cs="Arial"/>
              </w:rPr>
              <w:t>я(</w:t>
            </w:r>
            <w:proofErr w:type="spellStart"/>
            <w:proofErr w:type="gramEnd"/>
            <w:r w:rsidRPr="00A67C0C">
              <w:rPr>
                <w:rFonts w:eastAsia="Calibri" w:cs="Arial"/>
              </w:rPr>
              <w:t>ий</w:t>
            </w:r>
            <w:proofErr w:type="spellEnd"/>
            <w:r w:rsidRPr="00A67C0C">
              <w:rPr>
                <w:rFonts w:eastAsia="Calibri" w:cs="Arial"/>
              </w:rPr>
              <w:t xml:space="preserve">) в здании (строении), сооружении путем раздела помещения, </w:t>
            </w:r>
            <w:proofErr w:type="spellStart"/>
            <w:r w:rsidRPr="00A67C0C">
              <w:rPr>
                <w:rFonts w:eastAsia="Calibri" w:cs="Arial"/>
              </w:rPr>
              <w:t>машино-места</w:t>
            </w:r>
            <w:proofErr w:type="spellEnd"/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Назначение помещения (жилое (нежилое) помещение) &lt;3&gt;</w:t>
            </w:r>
          </w:p>
        </w:tc>
        <w:tc>
          <w:tcPr>
            <w:tcW w:w="16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Вид помещения &lt;3&gt;</w:t>
            </w:r>
          </w:p>
        </w:tc>
        <w:tc>
          <w:tcPr>
            <w:tcW w:w="1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Количество помещений &lt;3&gt;</w:t>
            </w: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6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5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 xml:space="preserve">Кадастровый номер помещения, </w:t>
            </w:r>
            <w:proofErr w:type="spellStart"/>
            <w:r w:rsidRPr="00A67C0C">
              <w:rPr>
                <w:rFonts w:eastAsia="Calibri" w:cs="Arial"/>
              </w:rPr>
              <w:t>машино-места</w:t>
            </w:r>
            <w:proofErr w:type="spellEnd"/>
            <w:r w:rsidRPr="00A67C0C">
              <w:rPr>
                <w:rFonts w:eastAsia="Calibri" w:cs="Arial"/>
              </w:rPr>
              <w:t>, раздел которого осуществляется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 xml:space="preserve">Адрес помещения, </w:t>
            </w:r>
            <w:proofErr w:type="spellStart"/>
            <w:r w:rsidRPr="00A67C0C">
              <w:rPr>
                <w:rFonts w:eastAsia="Calibri" w:cs="Arial"/>
              </w:rPr>
              <w:t>машино-места</w:t>
            </w:r>
            <w:proofErr w:type="spellEnd"/>
            <w:r w:rsidRPr="00A67C0C">
              <w:rPr>
                <w:rFonts w:eastAsia="Calibri" w:cs="Arial"/>
              </w:rPr>
              <w:t>, раздел которого осуществляется</w:t>
            </w: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Дополнительная информация: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 xml:space="preserve">Образованием помещения в </w:t>
            </w:r>
            <w:proofErr w:type="gramStart"/>
            <w:r w:rsidRPr="00A67C0C">
              <w:rPr>
                <w:rFonts w:eastAsia="Calibri" w:cs="Arial"/>
              </w:rPr>
              <w:t>здании</w:t>
            </w:r>
            <w:proofErr w:type="gramEnd"/>
            <w:r w:rsidRPr="00A67C0C">
              <w:rPr>
                <w:rFonts w:eastAsia="Calibri" w:cs="Arial"/>
              </w:rPr>
              <w:t xml:space="preserve"> (строении), сооружении путем объединения помещений, </w:t>
            </w:r>
            <w:proofErr w:type="spellStart"/>
            <w:r w:rsidRPr="00A67C0C">
              <w:rPr>
                <w:rFonts w:eastAsia="Calibri" w:cs="Arial"/>
              </w:rPr>
              <w:t>машино-мест</w:t>
            </w:r>
            <w:proofErr w:type="spellEnd"/>
            <w:r w:rsidRPr="00A67C0C">
              <w:rPr>
                <w:rFonts w:eastAsia="Calibri" w:cs="Arial"/>
              </w:rPr>
              <w:t xml:space="preserve"> в здании (строении), сооружении</w:t>
            </w: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9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Образование жилого помещения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0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Образование нежилого помещения</w:t>
            </w: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Количество объединяемых помещений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Кадастровый номер объединяемого помещения &lt;4&gt;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Адрес объединяемого помещения &lt;4&gt;</w:t>
            </w: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Дополнительная информация: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 xml:space="preserve">Образованием помещения в </w:t>
            </w:r>
            <w:proofErr w:type="gramStart"/>
            <w:r w:rsidRPr="00A67C0C">
              <w:rPr>
                <w:rFonts w:eastAsia="Calibri" w:cs="Arial"/>
              </w:rPr>
              <w:t>здании</w:t>
            </w:r>
            <w:proofErr w:type="gramEnd"/>
            <w:r w:rsidRPr="00A67C0C">
              <w:rPr>
                <w:rFonts w:eastAsia="Calibri" w:cs="Arial"/>
              </w:rPr>
              <w:t>, сооружении путем переустройства и (или) перепланировки мест общего пользования</w:t>
            </w: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9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Образование жилого помещения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0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Образование нежилого помещения</w:t>
            </w: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Количество образуемых помещений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Кадастровый номер здания, сооружения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Адрес здания, сооружения</w:t>
            </w: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Дополнительная информация: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 xml:space="preserve">Образованием </w:t>
            </w:r>
            <w:proofErr w:type="spellStart"/>
            <w:r w:rsidRPr="00A67C0C">
              <w:rPr>
                <w:rFonts w:eastAsia="Calibri" w:cs="Arial"/>
              </w:rPr>
              <w:t>машино-места</w:t>
            </w:r>
            <w:proofErr w:type="spellEnd"/>
            <w:r w:rsidRPr="00A67C0C">
              <w:rPr>
                <w:rFonts w:eastAsia="Calibri" w:cs="Arial"/>
              </w:rPr>
              <w:t xml:space="preserve"> в </w:t>
            </w:r>
            <w:proofErr w:type="gramStart"/>
            <w:r w:rsidRPr="00A67C0C">
              <w:rPr>
                <w:rFonts w:eastAsia="Calibri" w:cs="Arial"/>
              </w:rPr>
              <w:t>здании</w:t>
            </w:r>
            <w:proofErr w:type="gramEnd"/>
            <w:r w:rsidRPr="00A67C0C">
              <w:rPr>
                <w:rFonts w:eastAsia="Calibri" w:cs="Arial"/>
              </w:rPr>
              <w:t>, сооружении путем раздела здания, сооружения</w:t>
            </w: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 xml:space="preserve">Количество </w:t>
            </w:r>
            <w:proofErr w:type="gramStart"/>
            <w:r w:rsidRPr="00A67C0C">
              <w:rPr>
                <w:rFonts w:eastAsia="Calibri" w:cs="Arial"/>
              </w:rPr>
              <w:t>образуемых</w:t>
            </w:r>
            <w:proofErr w:type="gramEnd"/>
            <w:r w:rsidRPr="00A67C0C">
              <w:rPr>
                <w:rFonts w:eastAsia="Calibri" w:cs="Arial"/>
              </w:rPr>
              <w:t xml:space="preserve"> </w:t>
            </w:r>
            <w:proofErr w:type="spellStart"/>
            <w:r w:rsidRPr="00A67C0C">
              <w:rPr>
                <w:rFonts w:eastAsia="Calibri" w:cs="Arial"/>
              </w:rPr>
              <w:t>машиномест</w:t>
            </w:r>
            <w:proofErr w:type="spellEnd"/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Кадастровый номер здания, сооружения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Адрес здания, сооружения</w:t>
            </w: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Дополнительная информация: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 xml:space="preserve">Образованием </w:t>
            </w:r>
            <w:proofErr w:type="spellStart"/>
            <w:r w:rsidRPr="00A67C0C">
              <w:rPr>
                <w:rFonts w:eastAsia="Calibri" w:cs="Arial"/>
              </w:rPr>
              <w:t>машино-места</w:t>
            </w:r>
            <w:proofErr w:type="spellEnd"/>
            <w:r w:rsidRPr="00A67C0C">
              <w:rPr>
                <w:rFonts w:eastAsia="Calibri" w:cs="Arial"/>
              </w:rPr>
              <w:t xml:space="preserve"> (</w:t>
            </w:r>
            <w:proofErr w:type="spellStart"/>
            <w:r w:rsidRPr="00A67C0C">
              <w:rPr>
                <w:rFonts w:eastAsia="Calibri" w:cs="Arial"/>
              </w:rPr>
              <w:t>машино-мест</w:t>
            </w:r>
            <w:proofErr w:type="spellEnd"/>
            <w:r w:rsidRPr="00A67C0C">
              <w:rPr>
                <w:rFonts w:eastAsia="Calibri" w:cs="Arial"/>
              </w:rPr>
              <w:t xml:space="preserve">) в </w:t>
            </w:r>
            <w:proofErr w:type="gramStart"/>
            <w:r w:rsidRPr="00A67C0C">
              <w:rPr>
                <w:rFonts w:eastAsia="Calibri" w:cs="Arial"/>
              </w:rPr>
              <w:t>здании</w:t>
            </w:r>
            <w:proofErr w:type="gramEnd"/>
            <w:r w:rsidRPr="00A67C0C">
              <w:rPr>
                <w:rFonts w:eastAsia="Calibri" w:cs="Arial"/>
              </w:rPr>
              <w:t xml:space="preserve">, сооружении путем раздела помещения, </w:t>
            </w:r>
            <w:proofErr w:type="spellStart"/>
            <w:r w:rsidRPr="00A67C0C">
              <w:rPr>
                <w:rFonts w:eastAsia="Calibri" w:cs="Arial"/>
              </w:rPr>
              <w:t>машино-места</w:t>
            </w:r>
            <w:proofErr w:type="spellEnd"/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 xml:space="preserve">Количество </w:t>
            </w:r>
            <w:proofErr w:type="spellStart"/>
            <w:r w:rsidRPr="00A67C0C">
              <w:rPr>
                <w:rFonts w:eastAsia="Calibri" w:cs="Arial"/>
              </w:rPr>
              <w:t>машино-мест</w:t>
            </w:r>
            <w:proofErr w:type="spellEnd"/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 xml:space="preserve">Кадастровый номер помещения, </w:t>
            </w:r>
            <w:proofErr w:type="spellStart"/>
            <w:r w:rsidRPr="00A67C0C">
              <w:rPr>
                <w:rFonts w:eastAsia="Calibri" w:cs="Arial"/>
              </w:rPr>
              <w:t>машино-места</w:t>
            </w:r>
            <w:proofErr w:type="spellEnd"/>
            <w:r w:rsidRPr="00A67C0C">
              <w:rPr>
                <w:rFonts w:eastAsia="Calibri" w:cs="Arial"/>
              </w:rPr>
              <w:t>, раздел которого осуществляется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 xml:space="preserve">Адрес помещения, </w:t>
            </w:r>
            <w:proofErr w:type="spellStart"/>
            <w:r w:rsidRPr="00A67C0C">
              <w:rPr>
                <w:rFonts w:eastAsia="Calibri" w:cs="Arial"/>
              </w:rPr>
              <w:t>машино-места</w:t>
            </w:r>
            <w:proofErr w:type="spellEnd"/>
            <w:r w:rsidRPr="00A67C0C">
              <w:rPr>
                <w:rFonts w:eastAsia="Calibri" w:cs="Arial"/>
              </w:rPr>
              <w:t xml:space="preserve"> раздел которого осуществляется</w:t>
            </w: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Дополнительная информация: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 xml:space="preserve">Образованием </w:t>
            </w:r>
            <w:proofErr w:type="spellStart"/>
            <w:r w:rsidRPr="00A67C0C">
              <w:rPr>
                <w:rFonts w:eastAsia="Calibri" w:cs="Arial"/>
              </w:rPr>
              <w:t>машино-места</w:t>
            </w:r>
            <w:proofErr w:type="spellEnd"/>
            <w:r w:rsidRPr="00A67C0C">
              <w:rPr>
                <w:rFonts w:eastAsia="Calibri" w:cs="Arial"/>
              </w:rPr>
              <w:t xml:space="preserve"> в </w:t>
            </w:r>
            <w:proofErr w:type="gramStart"/>
            <w:r w:rsidRPr="00A67C0C">
              <w:rPr>
                <w:rFonts w:eastAsia="Calibri" w:cs="Arial"/>
              </w:rPr>
              <w:t>здании</w:t>
            </w:r>
            <w:proofErr w:type="gramEnd"/>
            <w:r w:rsidRPr="00A67C0C">
              <w:rPr>
                <w:rFonts w:eastAsia="Calibri" w:cs="Arial"/>
              </w:rPr>
              <w:t xml:space="preserve">, сооружении путем объединения помещений, </w:t>
            </w:r>
            <w:proofErr w:type="spellStart"/>
            <w:r w:rsidRPr="00A67C0C">
              <w:rPr>
                <w:rFonts w:eastAsia="Calibri" w:cs="Arial"/>
              </w:rPr>
              <w:t>машино-мест</w:t>
            </w:r>
            <w:proofErr w:type="spellEnd"/>
            <w:r w:rsidRPr="00A67C0C">
              <w:rPr>
                <w:rFonts w:eastAsia="Calibri" w:cs="Arial"/>
              </w:rPr>
              <w:t xml:space="preserve"> в здании, сооружении</w:t>
            </w: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 xml:space="preserve">Количество объединяемых помещений, </w:t>
            </w:r>
            <w:proofErr w:type="spellStart"/>
            <w:r w:rsidRPr="00A67C0C">
              <w:rPr>
                <w:rFonts w:eastAsia="Calibri" w:cs="Arial"/>
              </w:rPr>
              <w:t>машино-мест</w:t>
            </w:r>
            <w:proofErr w:type="spellEnd"/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Кадастровый номер объединяемого помещения &lt;4&gt;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Адрес объединяемого помещения &lt;4&gt;</w:t>
            </w: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Дополнительная информация: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 xml:space="preserve">Образованием </w:t>
            </w:r>
            <w:proofErr w:type="spellStart"/>
            <w:r w:rsidRPr="00A67C0C">
              <w:rPr>
                <w:rFonts w:eastAsia="Calibri" w:cs="Arial"/>
              </w:rPr>
              <w:t>машино-места</w:t>
            </w:r>
            <w:proofErr w:type="spellEnd"/>
            <w:r w:rsidRPr="00A67C0C">
              <w:rPr>
                <w:rFonts w:eastAsia="Calibri" w:cs="Arial"/>
              </w:rPr>
              <w:t xml:space="preserve"> в </w:t>
            </w:r>
            <w:proofErr w:type="gramStart"/>
            <w:r w:rsidRPr="00A67C0C">
              <w:rPr>
                <w:rFonts w:eastAsia="Calibri" w:cs="Arial"/>
              </w:rPr>
              <w:t>здании</w:t>
            </w:r>
            <w:proofErr w:type="gramEnd"/>
            <w:r w:rsidRPr="00A67C0C">
              <w:rPr>
                <w:rFonts w:eastAsia="Calibri" w:cs="Arial"/>
              </w:rPr>
              <w:t>, сооружении путем переустройства и (или) перепланировки мест общего пользования</w:t>
            </w: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 xml:space="preserve">Количество </w:t>
            </w:r>
            <w:proofErr w:type="gramStart"/>
            <w:r w:rsidRPr="00A67C0C">
              <w:rPr>
                <w:rFonts w:eastAsia="Calibri" w:cs="Arial"/>
              </w:rPr>
              <w:t>образуемых</w:t>
            </w:r>
            <w:proofErr w:type="gramEnd"/>
            <w:r w:rsidRPr="00A67C0C">
              <w:rPr>
                <w:rFonts w:eastAsia="Calibri" w:cs="Arial"/>
              </w:rPr>
              <w:t xml:space="preserve"> </w:t>
            </w:r>
            <w:proofErr w:type="spellStart"/>
            <w:r w:rsidRPr="00A67C0C">
              <w:rPr>
                <w:rFonts w:eastAsia="Calibri" w:cs="Arial"/>
              </w:rPr>
              <w:t>машиномест</w:t>
            </w:r>
            <w:proofErr w:type="spellEnd"/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Кадастровый номер здания, сооружения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Адрес здания, сооружения</w:t>
            </w: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Дополнительная информация: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A67C0C">
              <w:rPr>
                <w:rFonts w:eastAsia="Calibri" w:cs="Arial"/>
              </w:rPr>
              <w:t>машино-места</w:t>
            </w:r>
            <w:proofErr w:type="spellEnd"/>
            <w:r w:rsidRPr="00A67C0C">
              <w:rPr>
                <w:rFonts w:eastAsia="Calibri" w:cs="Arial"/>
              </w:rPr>
              <w:t xml:space="preserve">, государственный кадастровый учет которого осуществлен в </w:t>
            </w:r>
            <w:proofErr w:type="gramStart"/>
            <w:r w:rsidRPr="00A67C0C">
              <w:rPr>
                <w:rFonts w:eastAsia="Calibri" w:cs="Arial"/>
              </w:rPr>
              <w:t>соответствии</w:t>
            </w:r>
            <w:proofErr w:type="gramEnd"/>
            <w:r w:rsidRPr="00A67C0C">
              <w:rPr>
                <w:rFonts w:eastAsia="Calibri" w:cs="Arial"/>
              </w:rPr>
              <w:t xml:space="preserve"> с Федеральным </w:t>
            </w:r>
            <w:r w:rsidRPr="00A67C0C">
              <w:rPr>
                <w:rFonts w:eastAsia="Calibri" w:cs="Arial"/>
              </w:rPr>
              <w:lastRenderedPageBreak/>
              <w:t xml:space="preserve">законом от 13 июля 2015 г. N 218-ФЗ "О государственной регистрации недвижимости" (Собрание законодательства Российской Федерации, 2015, N 29, ст. 4344; </w:t>
            </w:r>
            <w:proofErr w:type="gramStart"/>
            <w:r w:rsidRPr="00A67C0C">
              <w:rPr>
                <w:rFonts w:eastAsia="Calibri" w:cs="Arial"/>
              </w:rPr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A67C0C">
              <w:rPr>
                <w:rFonts w:eastAsia="Calibri" w:cs="Arial"/>
              </w:rPr>
              <w:t>машино-место</w:t>
            </w:r>
            <w:proofErr w:type="spellEnd"/>
            <w:proofErr w:type="gramEnd"/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A67C0C">
              <w:rPr>
                <w:rFonts w:eastAsia="Calibri" w:cs="Arial"/>
              </w:rPr>
              <w:t>машиноместа</w:t>
            </w:r>
            <w:proofErr w:type="spellEnd"/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A67C0C">
              <w:rPr>
                <w:rFonts w:eastAsia="Calibri" w:cs="Arial"/>
              </w:rPr>
              <w:t>машиноместа</w:t>
            </w:r>
            <w:proofErr w:type="spellEnd"/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9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9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9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Дополнительная информация:</w:t>
            </w: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9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9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A67C0C">
              <w:rPr>
                <w:rFonts w:eastAsia="Calibri" w:cs="Arial"/>
              </w:rPr>
              <w:t>машино-места</w:t>
            </w:r>
            <w:proofErr w:type="spellEnd"/>
            <w:r w:rsidRPr="00A67C0C">
              <w:rPr>
                <w:rFonts w:eastAsia="Calibri" w:cs="Arial"/>
              </w:rPr>
              <w:t xml:space="preserve">, государственный кадастровый учет которого осуществлен в </w:t>
            </w:r>
            <w:proofErr w:type="gramStart"/>
            <w:r w:rsidRPr="00A67C0C">
              <w:rPr>
                <w:rFonts w:eastAsia="Calibri" w:cs="Arial"/>
              </w:rPr>
              <w:t>соответствии</w:t>
            </w:r>
            <w:proofErr w:type="gramEnd"/>
            <w:r w:rsidRPr="00A67C0C">
              <w:rPr>
                <w:rFonts w:eastAsia="Calibri" w:cs="Arial"/>
              </w:rPr>
              <w:t xml:space="preserve"> с Федеральным законом "О государственной регистрации недвижимости", адреса</w:t>
            </w: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A67C0C">
              <w:rPr>
                <w:rFonts w:eastAsia="Calibri" w:cs="Arial"/>
              </w:rPr>
              <w:t>машиноместа</w:t>
            </w:r>
            <w:proofErr w:type="spellEnd"/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Дополнительная информация:</w:t>
            </w: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E4E4D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</w:tbl>
    <w:p w:rsidR="008A3461" w:rsidRPr="00A67C0C" w:rsidRDefault="008A3461" w:rsidP="003061E6">
      <w:pPr>
        <w:autoSpaceDE w:val="0"/>
        <w:autoSpaceDN w:val="0"/>
        <w:adjustRightInd w:val="0"/>
        <w:ind w:firstLine="0"/>
        <w:rPr>
          <w:rFonts w:eastAsia="Calibri" w:cs="Arial"/>
        </w:rPr>
      </w:pPr>
    </w:p>
    <w:p w:rsidR="008A3461" w:rsidRPr="00A67C0C" w:rsidRDefault="008A3461">
      <w:pPr>
        <w:ind w:firstLine="0"/>
        <w:jc w:val="left"/>
        <w:rPr>
          <w:rFonts w:eastAsia="Calibri" w:cs="Arial"/>
        </w:rPr>
      </w:pPr>
      <w:r w:rsidRPr="00A67C0C">
        <w:rPr>
          <w:rFonts w:eastAsia="Calibri" w:cs="Arial"/>
        </w:rPr>
        <w:br w:type="page"/>
      </w:r>
    </w:p>
    <w:p w:rsidR="008E4E4D" w:rsidRPr="00A67C0C" w:rsidRDefault="008E4E4D" w:rsidP="003061E6">
      <w:pPr>
        <w:autoSpaceDE w:val="0"/>
        <w:autoSpaceDN w:val="0"/>
        <w:adjustRightInd w:val="0"/>
        <w:ind w:firstLine="0"/>
        <w:rPr>
          <w:rFonts w:eastAsia="Calibri" w:cs="Arial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3"/>
        <w:gridCol w:w="469"/>
        <w:gridCol w:w="3528"/>
        <w:gridCol w:w="2265"/>
        <w:gridCol w:w="1443"/>
        <w:gridCol w:w="1474"/>
      </w:tblGrid>
      <w:tr w:rsidR="008A3461" w:rsidRPr="00A67C0C" w:rsidTr="008A3461">
        <w:tc>
          <w:tcPr>
            <w:tcW w:w="3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left="5" w:firstLine="0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Лист N ___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left="10" w:firstLine="0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Всего листов ___</w:t>
            </w:r>
          </w:p>
        </w:tc>
      </w:tr>
      <w:tr w:rsidR="008A3461" w:rsidRPr="00A67C0C" w:rsidTr="008A3461"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3.3</w:t>
            </w:r>
          </w:p>
        </w:tc>
        <w:tc>
          <w:tcPr>
            <w:tcW w:w="47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Аннулировать адрес объекта адресации:</w:t>
            </w:r>
          </w:p>
        </w:tc>
      </w:tr>
      <w:tr w:rsidR="008A3461" w:rsidRPr="00A67C0C" w:rsidTr="008A3461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Наименование страны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A3461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5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Наименование субъекта Российской Федерации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A3461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10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A3461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Наименование поселения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A3461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5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Наименование внутригородского района городского округа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A3461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Наименование населенного пункта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A3461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5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Наименование элемента планировочной структуры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A3461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5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Наименование элемента улично-дорожной сети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A3461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Номер земельного участка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A3461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A3461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5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 xml:space="preserve">Тип и номер помещения, расположенного в </w:t>
            </w:r>
            <w:proofErr w:type="gramStart"/>
            <w:r w:rsidRPr="00A67C0C">
              <w:rPr>
                <w:rFonts w:eastAsia="Calibri" w:cs="Arial"/>
              </w:rPr>
              <w:t>здании</w:t>
            </w:r>
            <w:proofErr w:type="gramEnd"/>
            <w:r w:rsidRPr="00A67C0C">
              <w:rPr>
                <w:rFonts w:eastAsia="Calibri" w:cs="Arial"/>
              </w:rPr>
              <w:t xml:space="preserve"> или сооружении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A3461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5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 xml:space="preserve">Тип и номер помещения в </w:t>
            </w:r>
            <w:proofErr w:type="gramStart"/>
            <w:r w:rsidRPr="00A67C0C">
              <w:rPr>
                <w:rFonts w:eastAsia="Calibri" w:cs="Arial"/>
              </w:rPr>
              <w:t>пределах</w:t>
            </w:r>
            <w:proofErr w:type="gramEnd"/>
            <w:r w:rsidRPr="00A67C0C">
              <w:rPr>
                <w:rFonts w:eastAsia="Calibri" w:cs="Arial"/>
              </w:rPr>
              <w:t xml:space="preserve"> квартиры (в отношении коммунальных квартир)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A3461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Дополнительная информация: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A3461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A3461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A3461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47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 xml:space="preserve">В связи </w:t>
            </w:r>
            <w:proofErr w:type="gramStart"/>
            <w:r w:rsidRPr="00A67C0C">
              <w:rPr>
                <w:rFonts w:eastAsia="Calibri" w:cs="Arial"/>
              </w:rPr>
              <w:t>с</w:t>
            </w:r>
            <w:proofErr w:type="gramEnd"/>
            <w:r w:rsidRPr="00A67C0C">
              <w:rPr>
                <w:rFonts w:eastAsia="Calibri" w:cs="Arial"/>
              </w:rPr>
              <w:t>:</w:t>
            </w:r>
          </w:p>
        </w:tc>
      </w:tr>
      <w:tr w:rsidR="008A3461" w:rsidRPr="00A67C0C" w:rsidTr="008A3461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44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 xml:space="preserve">Прекращением существования объекта адресации и (или) снятием с </w:t>
            </w:r>
            <w:r w:rsidRPr="00A67C0C">
              <w:rPr>
                <w:rFonts w:eastAsia="Calibri" w:cs="Arial"/>
              </w:rPr>
              <w:lastRenderedPageBreak/>
              <w:t>государственного кадастрового учета объекта недвижимости, являющегося объектом адресации</w:t>
            </w:r>
          </w:p>
        </w:tc>
      </w:tr>
      <w:tr w:rsidR="008A3461" w:rsidRPr="00A67C0C" w:rsidTr="008A3461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44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8A3461" w:rsidRPr="00A67C0C" w:rsidTr="008A3461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44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Присвоением объекту адресации нового адреса</w:t>
            </w:r>
          </w:p>
        </w:tc>
      </w:tr>
      <w:tr w:rsidR="008A3461" w:rsidRPr="00A67C0C" w:rsidTr="008A3461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Дополнительная информация:</w:t>
            </w: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A3461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A3461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0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</w:tbl>
    <w:p w:rsidR="008A3461" w:rsidRPr="00A67C0C" w:rsidRDefault="008A3461" w:rsidP="003061E6">
      <w:pPr>
        <w:autoSpaceDE w:val="0"/>
        <w:autoSpaceDN w:val="0"/>
        <w:adjustRightInd w:val="0"/>
        <w:ind w:firstLine="0"/>
        <w:rPr>
          <w:rFonts w:eastAsia="Calibri" w:cs="Arial"/>
        </w:rPr>
      </w:pPr>
    </w:p>
    <w:p w:rsidR="008A3461" w:rsidRPr="00A67C0C" w:rsidRDefault="008A3461">
      <w:pPr>
        <w:ind w:firstLine="0"/>
        <w:jc w:val="left"/>
        <w:rPr>
          <w:rFonts w:eastAsia="Calibri" w:cs="Arial"/>
        </w:rPr>
      </w:pPr>
      <w:r w:rsidRPr="00A67C0C">
        <w:rPr>
          <w:rFonts w:eastAsia="Calibri" w:cs="Arial"/>
        </w:rPr>
        <w:br w:type="page"/>
      </w:r>
    </w:p>
    <w:p w:rsidR="008E4E4D" w:rsidRPr="00A67C0C" w:rsidRDefault="008E4E4D" w:rsidP="003061E6">
      <w:pPr>
        <w:autoSpaceDE w:val="0"/>
        <w:autoSpaceDN w:val="0"/>
        <w:adjustRightInd w:val="0"/>
        <w:ind w:firstLine="0"/>
        <w:rPr>
          <w:rFonts w:eastAsia="Calibri" w:cs="Arial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0"/>
        <w:gridCol w:w="463"/>
        <w:gridCol w:w="434"/>
        <w:gridCol w:w="432"/>
        <w:gridCol w:w="815"/>
        <w:gridCol w:w="1350"/>
        <w:gridCol w:w="141"/>
        <w:gridCol w:w="569"/>
        <w:gridCol w:w="364"/>
        <w:gridCol w:w="1072"/>
        <w:gridCol w:w="367"/>
        <w:gridCol w:w="488"/>
        <w:gridCol w:w="909"/>
        <w:gridCol w:w="574"/>
        <w:gridCol w:w="1204"/>
      </w:tblGrid>
      <w:tr w:rsidR="008A3461" w:rsidRPr="00A67C0C" w:rsidTr="008A3461">
        <w:tc>
          <w:tcPr>
            <w:tcW w:w="34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left="5" w:firstLine="0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Лист N ___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left="10" w:firstLine="0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Всего листов ___</w:t>
            </w:r>
          </w:p>
        </w:tc>
      </w:tr>
      <w:tr w:rsidR="008A3461" w:rsidRPr="00A67C0C" w:rsidTr="008A3461"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4</w:t>
            </w:r>
          </w:p>
        </w:tc>
        <w:tc>
          <w:tcPr>
            <w:tcW w:w="469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 xml:space="preserve">Собственник объекта адресации или лицо, </w:t>
            </w:r>
            <w:proofErr w:type="gramStart"/>
            <w:r w:rsidRPr="00A67C0C">
              <w:rPr>
                <w:rFonts w:eastAsia="Calibri" w:cs="Arial"/>
              </w:rPr>
              <w:t>обладающее</w:t>
            </w:r>
            <w:proofErr w:type="gramEnd"/>
            <w:r w:rsidRPr="00A67C0C">
              <w:rPr>
                <w:rFonts w:eastAsia="Calibri" w:cs="Arial"/>
              </w:rPr>
              <w:t xml:space="preserve"> иным вещным правом на объект адресации</w:t>
            </w:r>
          </w:p>
        </w:tc>
      </w:tr>
      <w:tr w:rsidR="008A3461" w:rsidRPr="00A67C0C" w:rsidTr="008A3461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42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физическое лицо:</w:t>
            </w:r>
          </w:p>
        </w:tc>
      </w:tr>
      <w:tr w:rsidR="008A3461" w:rsidRPr="00A67C0C" w:rsidTr="008A3461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фамилия: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имя (полностью):</w:t>
            </w:r>
          </w:p>
        </w:tc>
        <w:tc>
          <w:tcPr>
            <w:tcW w:w="1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отчество (полностью) (при наличии):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ИНН (при наличии):</w:t>
            </w:r>
          </w:p>
        </w:tc>
      </w:tr>
      <w:tr w:rsidR="008A3461" w:rsidRPr="00A67C0C" w:rsidTr="008A3461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A3461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3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документ, удостоверяющий личность: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вид:</w:t>
            </w:r>
          </w:p>
        </w:tc>
        <w:tc>
          <w:tcPr>
            <w:tcW w:w="1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серия: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номер:</w:t>
            </w:r>
          </w:p>
        </w:tc>
      </w:tr>
      <w:tr w:rsidR="008A3461" w:rsidRPr="00A67C0C" w:rsidTr="008A3461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3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A3461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3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дата выдачи:</w:t>
            </w:r>
          </w:p>
        </w:tc>
        <w:tc>
          <w:tcPr>
            <w:tcW w:w="1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 xml:space="preserve">кем </w:t>
            </w:r>
            <w:proofErr w:type="gramStart"/>
            <w:r w:rsidRPr="00A67C0C">
              <w:rPr>
                <w:rFonts w:eastAsia="Calibri" w:cs="Arial"/>
              </w:rPr>
              <w:t>выдан</w:t>
            </w:r>
            <w:proofErr w:type="gramEnd"/>
            <w:r w:rsidRPr="00A67C0C">
              <w:rPr>
                <w:rFonts w:eastAsia="Calibri" w:cs="Arial"/>
              </w:rPr>
              <w:t>:</w:t>
            </w:r>
          </w:p>
        </w:tc>
      </w:tr>
      <w:tr w:rsidR="008A3461" w:rsidRPr="00A67C0C" w:rsidTr="008A3461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3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1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"__" ______ ____ г.</w:t>
            </w:r>
          </w:p>
        </w:tc>
        <w:tc>
          <w:tcPr>
            <w:tcW w:w="1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A3461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3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1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A3461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почтовый адрес:</w:t>
            </w:r>
          </w:p>
        </w:tc>
        <w:tc>
          <w:tcPr>
            <w:tcW w:w="15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телефон для связи: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адрес электронной почты (при наличии):</w:t>
            </w:r>
          </w:p>
        </w:tc>
      </w:tr>
      <w:tr w:rsidR="008A3461" w:rsidRPr="00A67C0C" w:rsidTr="008A3461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59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A3461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59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A3461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42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5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8A3461" w:rsidRPr="00A67C0C" w:rsidTr="008A3461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44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полное наименование:</w:t>
            </w:r>
          </w:p>
        </w:tc>
        <w:tc>
          <w:tcPr>
            <w:tcW w:w="27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A3461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44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7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A3461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9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ИНН (для российского юридического лица):</w:t>
            </w:r>
          </w:p>
        </w:tc>
        <w:tc>
          <w:tcPr>
            <w:tcW w:w="22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КПП (для российского юридического лица):</w:t>
            </w:r>
          </w:p>
        </w:tc>
      </w:tr>
      <w:tr w:rsidR="008A3461" w:rsidRPr="00A67C0C" w:rsidTr="008A3461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9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2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A3461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15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дата регистрации (для иностранного юридического лица):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номер регистрации (для иностранного юридического лица):</w:t>
            </w:r>
          </w:p>
        </w:tc>
      </w:tr>
      <w:tr w:rsidR="008A3461" w:rsidRPr="00A67C0C" w:rsidTr="008A3461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51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"__" ________ ____ г.</w:t>
            </w:r>
          </w:p>
        </w:tc>
        <w:tc>
          <w:tcPr>
            <w:tcW w:w="12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A3461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51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A3461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почтовый адрес:</w:t>
            </w:r>
          </w:p>
        </w:tc>
        <w:tc>
          <w:tcPr>
            <w:tcW w:w="15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телефон для связи: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адрес электронной почты (при наличии):</w:t>
            </w:r>
          </w:p>
        </w:tc>
      </w:tr>
      <w:tr w:rsidR="008A3461" w:rsidRPr="00A67C0C" w:rsidTr="008A3461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51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A3461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51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A3461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421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Вещное право на объект адресации:</w:t>
            </w:r>
          </w:p>
        </w:tc>
      </w:tr>
      <w:tr w:rsidR="008A3461" w:rsidRPr="00A67C0C" w:rsidTr="008A3461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398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право собственности</w:t>
            </w:r>
          </w:p>
        </w:tc>
      </w:tr>
      <w:tr w:rsidR="008A3461" w:rsidRPr="00A67C0C" w:rsidTr="008A3461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398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право хозяйственного ведения имуществом на объект адресации</w:t>
            </w:r>
          </w:p>
        </w:tc>
      </w:tr>
      <w:tr w:rsidR="008A3461" w:rsidRPr="00A67C0C" w:rsidTr="008A3461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398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право оперативного управления имуществом на объект адресации</w:t>
            </w:r>
          </w:p>
        </w:tc>
      </w:tr>
      <w:tr w:rsidR="008A3461" w:rsidRPr="00A67C0C" w:rsidTr="008A3461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398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право пожизненно наследуемого владения земельным участком</w:t>
            </w:r>
          </w:p>
        </w:tc>
      </w:tr>
      <w:tr w:rsidR="008A3461" w:rsidRPr="00A67C0C" w:rsidTr="008A3461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398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право постоянного (бессрочного) пользования земельным участком</w:t>
            </w:r>
          </w:p>
        </w:tc>
      </w:tr>
      <w:tr w:rsidR="008A3461" w:rsidRPr="00A67C0C" w:rsidTr="008A3461"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5</w:t>
            </w:r>
          </w:p>
        </w:tc>
        <w:tc>
          <w:tcPr>
            <w:tcW w:w="469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A3461" w:rsidRPr="00A67C0C" w:rsidTr="008A3461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9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Лично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2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В многофункциональном центре</w:t>
            </w:r>
          </w:p>
        </w:tc>
      </w:tr>
      <w:tr w:rsidR="008A3461" w:rsidRPr="00A67C0C" w:rsidTr="008A3461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9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Почтовым отправлением по адресу:</w:t>
            </w:r>
          </w:p>
        </w:tc>
        <w:tc>
          <w:tcPr>
            <w:tcW w:w="24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A3461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9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4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A3461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444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5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8A3461" w:rsidRPr="00A67C0C" w:rsidTr="008A3461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444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В личном кабинете федеральной информационной адресной системы</w:t>
            </w:r>
          </w:p>
        </w:tc>
      </w:tr>
      <w:tr w:rsidR="008A3461" w:rsidRPr="00A67C0C" w:rsidTr="008A3461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9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10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24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A3461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9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4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A3461"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6</w:t>
            </w:r>
          </w:p>
        </w:tc>
        <w:tc>
          <w:tcPr>
            <w:tcW w:w="469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 xml:space="preserve">Расписку в </w:t>
            </w:r>
            <w:proofErr w:type="gramStart"/>
            <w:r w:rsidRPr="00A67C0C">
              <w:rPr>
                <w:rFonts w:eastAsia="Calibri" w:cs="Arial"/>
              </w:rPr>
              <w:t>получении</w:t>
            </w:r>
            <w:proofErr w:type="gramEnd"/>
            <w:r w:rsidRPr="00A67C0C">
              <w:rPr>
                <w:rFonts w:eastAsia="Calibri" w:cs="Arial"/>
              </w:rPr>
              <w:t xml:space="preserve"> документов прошу:</w:t>
            </w:r>
          </w:p>
        </w:tc>
      </w:tr>
      <w:tr w:rsidR="008A3461" w:rsidRPr="00A67C0C" w:rsidTr="008A3461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Выдать лично</w:t>
            </w:r>
          </w:p>
        </w:tc>
        <w:tc>
          <w:tcPr>
            <w:tcW w:w="35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Расписка получена: ___________________________________</w:t>
            </w:r>
          </w:p>
          <w:p w:rsidR="008E4E4D" w:rsidRPr="00A67C0C" w:rsidRDefault="008E4E4D" w:rsidP="003061E6">
            <w:pPr>
              <w:autoSpaceDE w:val="0"/>
              <w:autoSpaceDN w:val="0"/>
              <w:adjustRightInd w:val="0"/>
              <w:ind w:left="3005" w:firstLine="0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(подпись заявителя)</w:t>
            </w:r>
          </w:p>
        </w:tc>
      </w:tr>
      <w:tr w:rsidR="008A3461" w:rsidRPr="00A67C0C" w:rsidTr="008A3461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98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Направить почтовым отправлением по адресу:</w:t>
            </w:r>
          </w:p>
        </w:tc>
        <w:tc>
          <w:tcPr>
            <w:tcW w:w="24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A3461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98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4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8A3461" w:rsidRPr="00A67C0C" w:rsidTr="008A3461"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444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Не направлять</w:t>
            </w:r>
          </w:p>
        </w:tc>
      </w:tr>
    </w:tbl>
    <w:p w:rsidR="008A3461" w:rsidRPr="00A67C0C" w:rsidRDefault="008A3461" w:rsidP="003061E6">
      <w:pPr>
        <w:autoSpaceDE w:val="0"/>
        <w:autoSpaceDN w:val="0"/>
        <w:adjustRightInd w:val="0"/>
        <w:ind w:firstLine="0"/>
        <w:rPr>
          <w:rFonts w:eastAsia="Calibri" w:cs="Arial"/>
        </w:rPr>
      </w:pPr>
    </w:p>
    <w:p w:rsidR="008A3461" w:rsidRPr="00A67C0C" w:rsidRDefault="008A3461">
      <w:pPr>
        <w:ind w:firstLine="0"/>
        <w:jc w:val="left"/>
        <w:rPr>
          <w:rFonts w:eastAsia="Calibri" w:cs="Arial"/>
        </w:rPr>
      </w:pPr>
      <w:r w:rsidRPr="00A67C0C">
        <w:rPr>
          <w:rFonts w:eastAsia="Calibri" w:cs="Arial"/>
        </w:rPr>
        <w:br w:type="page"/>
      </w:r>
    </w:p>
    <w:p w:rsidR="008E4E4D" w:rsidRPr="00A67C0C" w:rsidRDefault="008E4E4D" w:rsidP="003061E6">
      <w:pPr>
        <w:autoSpaceDE w:val="0"/>
        <w:autoSpaceDN w:val="0"/>
        <w:adjustRightInd w:val="0"/>
        <w:ind w:firstLine="0"/>
        <w:rPr>
          <w:rFonts w:eastAsia="Calibri" w:cs="Arial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9"/>
        <w:gridCol w:w="446"/>
        <w:gridCol w:w="416"/>
        <w:gridCol w:w="2695"/>
        <w:gridCol w:w="157"/>
        <w:gridCol w:w="897"/>
        <w:gridCol w:w="467"/>
        <w:gridCol w:w="594"/>
        <w:gridCol w:w="401"/>
        <w:gridCol w:w="459"/>
        <w:gridCol w:w="936"/>
        <w:gridCol w:w="531"/>
        <w:gridCol w:w="1204"/>
      </w:tblGrid>
      <w:tr w:rsidR="00C71864" w:rsidRPr="00A67C0C" w:rsidTr="00C71864">
        <w:tc>
          <w:tcPr>
            <w:tcW w:w="34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left="5" w:firstLine="0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Лист N ___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left="10" w:firstLine="0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Всего листов ___</w:t>
            </w:r>
          </w:p>
        </w:tc>
      </w:tr>
      <w:tr w:rsidR="00C71864" w:rsidRPr="00A67C0C" w:rsidTr="00C71864"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7</w:t>
            </w:r>
          </w:p>
        </w:tc>
        <w:tc>
          <w:tcPr>
            <w:tcW w:w="47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Заявитель:</w:t>
            </w: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44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 xml:space="preserve">Собственник объекта адресации или лицо, </w:t>
            </w:r>
            <w:proofErr w:type="gramStart"/>
            <w:r w:rsidRPr="00A67C0C">
              <w:rPr>
                <w:rFonts w:eastAsia="Calibri" w:cs="Arial"/>
              </w:rPr>
              <w:t>обладающее</w:t>
            </w:r>
            <w:proofErr w:type="gramEnd"/>
            <w:r w:rsidRPr="00A67C0C">
              <w:rPr>
                <w:rFonts w:eastAsia="Calibri" w:cs="Arial"/>
              </w:rPr>
              <w:t xml:space="preserve"> иным вещным правом на объект адресации</w:t>
            </w: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44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424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физическое лицо:</w:t>
            </w: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фамилия:</w:t>
            </w:r>
          </w:p>
        </w:tc>
        <w:tc>
          <w:tcPr>
            <w:tcW w:w="11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имя (полностью):</w:t>
            </w:r>
          </w:p>
        </w:tc>
        <w:tc>
          <w:tcPr>
            <w:tcW w:w="1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отчество (полностью) (при наличии):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ИНН (при наличии):</w:t>
            </w: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1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документ, удостоверяющий личность:</w:t>
            </w:r>
          </w:p>
        </w:tc>
        <w:tc>
          <w:tcPr>
            <w:tcW w:w="11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вид:</w:t>
            </w:r>
          </w:p>
        </w:tc>
        <w:tc>
          <w:tcPr>
            <w:tcW w:w="1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серия: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номер:</w:t>
            </w: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1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1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дата выдачи:</w:t>
            </w:r>
          </w:p>
        </w:tc>
        <w:tc>
          <w:tcPr>
            <w:tcW w:w="17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 xml:space="preserve">кем </w:t>
            </w:r>
            <w:proofErr w:type="gramStart"/>
            <w:r w:rsidRPr="00A67C0C">
              <w:rPr>
                <w:rFonts w:eastAsia="Calibri" w:cs="Arial"/>
              </w:rPr>
              <w:t>выдан</w:t>
            </w:r>
            <w:proofErr w:type="gramEnd"/>
            <w:r w:rsidRPr="00A67C0C">
              <w:rPr>
                <w:rFonts w:eastAsia="Calibri" w:cs="Arial"/>
              </w:rPr>
              <w:t>:</w:t>
            </w: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12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"__" ______ ____ г.</w:t>
            </w:r>
          </w:p>
        </w:tc>
        <w:tc>
          <w:tcPr>
            <w:tcW w:w="17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12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7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почтовый адрес:</w:t>
            </w:r>
          </w:p>
        </w:tc>
        <w:tc>
          <w:tcPr>
            <w:tcW w:w="15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телефон для связи: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адрес электронной почты (при наличии):</w:t>
            </w: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58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7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58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7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424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424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424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424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5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полное наименование:</w:t>
            </w:r>
          </w:p>
        </w:tc>
        <w:tc>
          <w:tcPr>
            <w:tcW w:w="27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7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КПП (для российского юридического лица):</w:t>
            </w:r>
          </w:p>
        </w:tc>
        <w:tc>
          <w:tcPr>
            <w:tcW w:w="22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ИНН (для российского юридического лица):</w:t>
            </w: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2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 xml:space="preserve">страна регистрации </w:t>
            </w:r>
            <w:r w:rsidRPr="00A67C0C">
              <w:rPr>
                <w:rFonts w:eastAsia="Calibri" w:cs="Arial"/>
              </w:rPr>
              <w:lastRenderedPageBreak/>
              <w:t>(инкорпорации) (для иностранного юридического лица):</w:t>
            </w:r>
          </w:p>
        </w:tc>
        <w:tc>
          <w:tcPr>
            <w:tcW w:w="14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lastRenderedPageBreak/>
              <w:t xml:space="preserve">дата регистрации (для </w:t>
            </w:r>
            <w:r w:rsidRPr="00A67C0C">
              <w:rPr>
                <w:rFonts w:eastAsia="Calibri" w:cs="Arial"/>
              </w:rPr>
              <w:lastRenderedPageBreak/>
              <w:t>иностранного юридического лица):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lastRenderedPageBreak/>
              <w:t xml:space="preserve">номер регистрации </w:t>
            </w:r>
            <w:r w:rsidRPr="00A67C0C">
              <w:rPr>
                <w:rFonts w:eastAsia="Calibri" w:cs="Arial"/>
              </w:rPr>
              <w:lastRenderedPageBreak/>
              <w:t>(для иностранного юридического лица):</w:t>
            </w: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49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"__" _________ ____ г.</w:t>
            </w:r>
          </w:p>
        </w:tc>
        <w:tc>
          <w:tcPr>
            <w:tcW w:w="127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49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7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почтовый адрес:</w:t>
            </w:r>
          </w:p>
        </w:tc>
        <w:tc>
          <w:tcPr>
            <w:tcW w:w="14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телефон для связи: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адрес электронной почты (при наличии):</w:t>
            </w: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49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7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49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7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424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424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424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C71864" w:rsidRPr="00A67C0C" w:rsidTr="00C71864"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8</w:t>
            </w:r>
          </w:p>
        </w:tc>
        <w:tc>
          <w:tcPr>
            <w:tcW w:w="47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Документы, прилагаемые к заявлению:</w:t>
            </w: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47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47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47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6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 xml:space="preserve">Оригинал в </w:t>
            </w:r>
            <w:proofErr w:type="gramStart"/>
            <w:r w:rsidRPr="00A67C0C">
              <w:rPr>
                <w:rFonts w:eastAsia="Calibri" w:cs="Arial"/>
              </w:rPr>
              <w:t>количестве</w:t>
            </w:r>
            <w:proofErr w:type="gramEnd"/>
            <w:r w:rsidRPr="00A67C0C">
              <w:rPr>
                <w:rFonts w:eastAsia="Calibri" w:cs="Arial"/>
              </w:rPr>
              <w:t xml:space="preserve"> ___ экз., на ___ л.</w:t>
            </w:r>
          </w:p>
        </w:tc>
        <w:tc>
          <w:tcPr>
            <w:tcW w:w="20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 xml:space="preserve">Копия в </w:t>
            </w:r>
            <w:proofErr w:type="gramStart"/>
            <w:r w:rsidRPr="00A67C0C">
              <w:rPr>
                <w:rFonts w:eastAsia="Calibri" w:cs="Arial"/>
              </w:rPr>
              <w:t>количестве</w:t>
            </w:r>
            <w:proofErr w:type="gramEnd"/>
            <w:r w:rsidRPr="00A67C0C">
              <w:rPr>
                <w:rFonts w:eastAsia="Calibri" w:cs="Arial"/>
              </w:rPr>
              <w:t xml:space="preserve"> ___ экз., на ___ л.</w:t>
            </w: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47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47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47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6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 xml:space="preserve">Оригинал в </w:t>
            </w:r>
            <w:proofErr w:type="gramStart"/>
            <w:r w:rsidRPr="00A67C0C">
              <w:rPr>
                <w:rFonts w:eastAsia="Calibri" w:cs="Arial"/>
              </w:rPr>
              <w:t>количестве</w:t>
            </w:r>
            <w:proofErr w:type="gramEnd"/>
            <w:r w:rsidRPr="00A67C0C">
              <w:rPr>
                <w:rFonts w:eastAsia="Calibri" w:cs="Arial"/>
              </w:rPr>
              <w:t xml:space="preserve"> ___ экз., на ___ л.</w:t>
            </w:r>
          </w:p>
        </w:tc>
        <w:tc>
          <w:tcPr>
            <w:tcW w:w="20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 xml:space="preserve">Копия в </w:t>
            </w:r>
            <w:proofErr w:type="gramStart"/>
            <w:r w:rsidRPr="00A67C0C">
              <w:rPr>
                <w:rFonts w:eastAsia="Calibri" w:cs="Arial"/>
              </w:rPr>
              <w:t>количестве</w:t>
            </w:r>
            <w:proofErr w:type="gramEnd"/>
            <w:r w:rsidRPr="00A67C0C">
              <w:rPr>
                <w:rFonts w:eastAsia="Calibri" w:cs="Arial"/>
              </w:rPr>
              <w:t xml:space="preserve"> ___ экз., на ___ л.</w:t>
            </w: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47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47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47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26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 xml:space="preserve">Оригинал в </w:t>
            </w:r>
            <w:proofErr w:type="gramStart"/>
            <w:r w:rsidRPr="00A67C0C">
              <w:rPr>
                <w:rFonts w:eastAsia="Calibri" w:cs="Arial"/>
              </w:rPr>
              <w:t>количестве</w:t>
            </w:r>
            <w:proofErr w:type="gramEnd"/>
            <w:r w:rsidRPr="00A67C0C">
              <w:rPr>
                <w:rFonts w:eastAsia="Calibri" w:cs="Arial"/>
              </w:rPr>
              <w:t xml:space="preserve"> ___ экз., на ___ л.</w:t>
            </w:r>
          </w:p>
        </w:tc>
        <w:tc>
          <w:tcPr>
            <w:tcW w:w="20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 xml:space="preserve">Копия в </w:t>
            </w:r>
            <w:proofErr w:type="gramStart"/>
            <w:r w:rsidRPr="00A67C0C">
              <w:rPr>
                <w:rFonts w:eastAsia="Calibri" w:cs="Arial"/>
              </w:rPr>
              <w:t>количестве</w:t>
            </w:r>
            <w:proofErr w:type="gramEnd"/>
            <w:r w:rsidRPr="00A67C0C">
              <w:rPr>
                <w:rFonts w:eastAsia="Calibri" w:cs="Arial"/>
              </w:rPr>
              <w:t xml:space="preserve"> ___ экз., на ___ л.</w:t>
            </w:r>
          </w:p>
        </w:tc>
      </w:tr>
      <w:tr w:rsidR="00C71864" w:rsidRPr="00A67C0C" w:rsidTr="00C71864"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9</w:t>
            </w:r>
          </w:p>
        </w:tc>
        <w:tc>
          <w:tcPr>
            <w:tcW w:w="47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Примечание:</w:t>
            </w: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47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47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47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47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470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</w:tbl>
    <w:p w:rsidR="00C71864" w:rsidRPr="00A67C0C" w:rsidRDefault="00C71864" w:rsidP="003061E6">
      <w:pPr>
        <w:autoSpaceDE w:val="0"/>
        <w:autoSpaceDN w:val="0"/>
        <w:adjustRightInd w:val="0"/>
        <w:ind w:firstLine="0"/>
        <w:rPr>
          <w:rFonts w:eastAsia="Calibri" w:cs="Arial"/>
        </w:rPr>
      </w:pPr>
    </w:p>
    <w:p w:rsidR="00C71864" w:rsidRPr="00A67C0C" w:rsidRDefault="00C71864">
      <w:pPr>
        <w:ind w:firstLine="0"/>
        <w:jc w:val="left"/>
        <w:rPr>
          <w:rFonts w:eastAsia="Calibri" w:cs="Arial"/>
        </w:rPr>
      </w:pPr>
      <w:r w:rsidRPr="00A67C0C">
        <w:rPr>
          <w:rFonts w:eastAsia="Calibri" w:cs="Arial"/>
        </w:rPr>
        <w:br w:type="page"/>
      </w:r>
    </w:p>
    <w:p w:rsidR="008E4E4D" w:rsidRPr="00A67C0C" w:rsidRDefault="008E4E4D" w:rsidP="003061E6">
      <w:pPr>
        <w:autoSpaceDE w:val="0"/>
        <w:autoSpaceDN w:val="0"/>
        <w:adjustRightInd w:val="0"/>
        <w:ind w:firstLine="0"/>
        <w:rPr>
          <w:rFonts w:eastAsia="Calibri" w:cs="Arial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2540"/>
        <w:gridCol w:w="3649"/>
        <w:gridCol w:w="1468"/>
        <w:gridCol w:w="1527"/>
      </w:tblGrid>
      <w:tr w:rsidR="00C71864" w:rsidRPr="00A67C0C" w:rsidTr="00C71864">
        <w:tc>
          <w:tcPr>
            <w:tcW w:w="3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left="5" w:firstLine="0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Лист N ___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left="10" w:firstLine="0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Всего листов ___</w:t>
            </w:r>
          </w:p>
        </w:tc>
      </w:tr>
      <w:tr w:rsidR="00C71864" w:rsidRPr="00A67C0C" w:rsidTr="00C71864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10</w:t>
            </w:r>
          </w:p>
        </w:tc>
        <w:tc>
          <w:tcPr>
            <w:tcW w:w="4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proofErr w:type="gramStart"/>
            <w:r w:rsidRPr="00A67C0C">
              <w:rPr>
                <w:rFonts w:eastAsia="Calibri" w:cs="Arial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A67C0C">
              <w:rPr>
                <w:rFonts w:eastAsia="Calibri" w:cs="Arial"/>
              </w:rPr>
              <w:t xml:space="preserve"> автоматизированном режиме, включая принятие решений на их основе органом, </w:t>
            </w:r>
            <w:proofErr w:type="gramStart"/>
            <w:r w:rsidRPr="00A67C0C">
              <w:rPr>
                <w:rFonts w:eastAsia="Calibri" w:cs="Arial"/>
              </w:rPr>
              <w:t>осуществляющими</w:t>
            </w:r>
            <w:proofErr w:type="gramEnd"/>
            <w:r w:rsidRPr="00A67C0C">
              <w:rPr>
                <w:rFonts w:eastAsia="Calibri" w:cs="Arial"/>
              </w:rPr>
              <w:t xml:space="preserve"> присвоение, изменение и аннулирование адресов, в целях предоставления </w:t>
            </w:r>
            <w:r w:rsidR="00F573D9" w:rsidRPr="00A67C0C">
              <w:rPr>
                <w:rFonts w:eastAsia="Calibri" w:cs="Arial"/>
              </w:rPr>
              <w:t xml:space="preserve">муниципальной </w:t>
            </w:r>
            <w:r w:rsidRPr="00A67C0C">
              <w:rPr>
                <w:rFonts w:eastAsia="Calibri" w:cs="Arial"/>
              </w:rPr>
              <w:t>услуги.</w:t>
            </w:r>
          </w:p>
        </w:tc>
      </w:tr>
      <w:tr w:rsidR="00C71864" w:rsidRPr="00A67C0C" w:rsidTr="00C71864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11</w:t>
            </w:r>
          </w:p>
        </w:tc>
        <w:tc>
          <w:tcPr>
            <w:tcW w:w="4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Настоящим также подтверждаю, что:</w:t>
            </w:r>
          </w:p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 xml:space="preserve">сведения, указанные в </w:t>
            </w:r>
            <w:proofErr w:type="gramStart"/>
            <w:r w:rsidRPr="00A67C0C">
              <w:rPr>
                <w:rFonts w:eastAsia="Calibri" w:cs="Arial"/>
              </w:rPr>
              <w:t>настоящем</w:t>
            </w:r>
            <w:proofErr w:type="gramEnd"/>
            <w:r w:rsidRPr="00A67C0C">
              <w:rPr>
                <w:rFonts w:eastAsia="Calibri" w:cs="Arial"/>
              </w:rPr>
              <w:t xml:space="preserve"> заявлении, на дату представления заявления достоверны;</w:t>
            </w:r>
          </w:p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представленные правоустанавливающи</w:t>
            </w:r>
            <w:proofErr w:type="gramStart"/>
            <w:r w:rsidRPr="00A67C0C">
              <w:rPr>
                <w:rFonts w:eastAsia="Calibri" w:cs="Arial"/>
              </w:rPr>
              <w:t>й(</w:t>
            </w:r>
            <w:proofErr w:type="spellStart"/>
            <w:proofErr w:type="gramEnd"/>
            <w:r w:rsidRPr="00A67C0C">
              <w:rPr>
                <w:rFonts w:eastAsia="Calibri" w:cs="Arial"/>
              </w:rPr>
              <w:t>ие</w:t>
            </w:r>
            <w:proofErr w:type="spellEnd"/>
            <w:r w:rsidRPr="00A67C0C">
              <w:rPr>
                <w:rFonts w:eastAsia="Calibri" w:cs="Arial"/>
              </w:rPr>
              <w:t>) документ(</w:t>
            </w:r>
            <w:proofErr w:type="spellStart"/>
            <w:r w:rsidRPr="00A67C0C">
              <w:rPr>
                <w:rFonts w:eastAsia="Calibri" w:cs="Arial"/>
              </w:rPr>
              <w:t>ы</w:t>
            </w:r>
            <w:proofErr w:type="spellEnd"/>
            <w:r w:rsidRPr="00A67C0C">
              <w:rPr>
                <w:rFonts w:eastAsia="Calibri" w:cs="Arial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C71864" w:rsidRPr="00A67C0C" w:rsidTr="00C71864"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12</w:t>
            </w:r>
          </w:p>
        </w:tc>
        <w:tc>
          <w:tcPr>
            <w:tcW w:w="3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Подпись</w:t>
            </w:r>
          </w:p>
        </w:tc>
        <w:tc>
          <w:tcPr>
            <w:tcW w:w="1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Дата</w:t>
            </w: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_________________</w:t>
            </w:r>
          </w:p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(подпись)</w:t>
            </w:r>
          </w:p>
        </w:tc>
        <w:tc>
          <w:tcPr>
            <w:tcW w:w="18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_______________________</w:t>
            </w:r>
          </w:p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(инициалы, фамилия)</w:t>
            </w:r>
          </w:p>
        </w:tc>
        <w:tc>
          <w:tcPr>
            <w:tcW w:w="1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"__" ___________ ____ г.</w:t>
            </w:r>
          </w:p>
        </w:tc>
      </w:tr>
      <w:tr w:rsidR="00C71864" w:rsidRPr="00A67C0C" w:rsidTr="00C71864"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13</w:t>
            </w:r>
          </w:p>
        </w:tc>
        <w:tc>
          <w:tcPr>
            <w:tcW w:w="4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Отметка специалиста, принявшего заявление и приложенные к нему документы:</w:t>
            </w: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4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4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4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4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  <w:tr w:rsidR="00C71864" w:rsidRPr="00A67C0C" w:rsidTr="00C71864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</w:tc>
        <w:tc>
          <w:tcPr>
            <w:tcW w:w="4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</w:tr>
    </w:tbl>
    <w:p w:rsidR="008E4E4D" w:rsidRPr="00A67C0C" w:rsidRDefault="008E4E4D" w:rsidP="003061E6">
      <w:pPr>
        <w:autoSpaceDE w:val="0"/>
        <w:autoSpaceDN w:val="0"/>
        <w:adjustRightInd w:val="0"/>
        <w:ind w:firstLine="0"/>
        <w:rPr>
          <w:rFonts w:eastAsia="Calibri" w:cs="Arial"/>
        </w:rPr>
      </w:pPr>
    </w:p>
    <w:p w:rsidR="008E4E4D" w:rsidRPr="00A67C0C" w:rsidRDefault="008E4E4D" w:rsidP="003061E6">
      <w:pPr>
        <w:autoSpaceDE w:val="0"/>
        <w:autoSpaceDN w:val="0"/>
        <w:adjustRightInd w:val="0"/>
        <w:ind w:firstLine="540"/>
        <w:rPr>
          <w:rFonts w:eastAsia="Calibri" w:cs="Arial"/>
        </w:rPr>
      </w:pPr>
      <w:r w:rsidRPr="00A67C0C">
        <w:rPr>
          <w:rFonts w:eastAsia="Calibri" w:cs="Arial"/>
        </w:rPr>
        <w:t>--------------------------------</w:t>
      </w:r>
    </w:p>
    <w:p w:rsidR="008E4E4D" w:rsidRPr="00A67C0C" w:rsidRDefault="008E4E4D" w:rsidP="003061E6">
      <w:pPr>
        <w:autoSpaceDE w:val="0"/>
        <w:autoSpaceDN w:val="0"/>
        <w:adjustRightInd w:val="0"/>
        <w:ind w:firstLine="540"/>
        <w:rPr>
          <w:rFonts w:eastAsia="Calibri" w:cs="Arial"/>
        </w:rPr>
      </w:pPr>
      <w:bookmarkStart w:id="5" w:name="Par571"/>
      <w:bookmarkEnd w:id="5"/>
      <w:r w:rsidRPr="00A67C0C">
        <w:rPr>
          <w:rFonts w:eastAsia="Calibri" w:cs="Arial"/>
        </w:rPr>
        <w:t>&lt;1&gt; Строка дублируется для каждого объединенного земельного участка.</w:t>
      </w:r>
    </w:p>
    <w:p w:rsidR="008E4E4D" w:rsidRPr="00A67C0C" w:rsidRDefault="008E4E4D" w:rsidP="003061E6">
      <w:pPr>
        <w:autoSpaceDE w:val="0"/>
        <w:autoSpaceDN w:val="0"/>
        <w:adjustRightInd w:val="0"/>
        <w:ind w:firstLine="540"/>
        <w:rPr>
          <w:rFonts w:eastAsia="Calibri" w:cs="Arial"/>
        </w:rPr>
      </w:pPr>
      <w:bookmarkStart w:id="6" w:name="Par572"/>
      <w:bookmarkEnd w:id="6"/>
      <w:r w:rsidRPr="00A67C0C">
        <w:rPr>
          <w:rFonts w:eastAsia="Calibri" w:cs="Arial"/>
        </w:rPr>
        <w:t>&lt;2&gt; Строка дублируется для каждого перераспределенного земельного участка.</w:t>
      </w:r>
    </w:p>
    <w:p w:rsidR="008E4E4D" w:rsidRPr="00A67C0C" w:rsidRDefault="008E4E4D" w:rsidP="003061E6">
      <w:pPr>
        <w:autoSpaceDE w:val="0"/>
        <w:autoSpaceDN w:val="0"/>
        <w:adjustRightInd w:val="0"/>
        <w:ind w:firstLine="540"/>
        <w:rPr>
          <w:rFonts w:eastAsia="Calibri" w:cs="Arial"/>
        </w:rPr>
      </w:pPr>
      <w:bookmarkStart w:id="7" w:name="Par573"/>
      <w:bookmarkEnd w:id="7"/>
      <w:r w:rsidRPr="00A67C0C">
        <w:rPr>
          <w:rFonts w:eastAsia="Calibri" w:cs="Arial"/>
        </w:rPr>
        <w:t>&lt;3&gt; Строка дублируется для каждого разделенного помещения.</w:t>
      </w:r>
    </w:p>
    <w:p w:rsidR="008E4E4D" w:rsidRPr="00A67C0C" w:rsidRDefault="008E4E4D" w:rsidP="003061E6">
      <w:pPr>
        <w:autoSpaceDE w:val="0"/>
        <w:autoSpaceDN w:val="0"/>
        <w:adjustRightInd w:val="0"/>
        <w:ind w:firstLine="540"/>
        <w:rPr>
          <w:rFonts w:eastAsia="Calibri" w:cs="Arial"/>
        </w:rPr>
      </w:pPr>
      <w:bookmarkStart w:id="8" w:name="Par574"/>
      <w:bookmarkEnd w:id="8"/>
      <w:r w:rsidRPr="00A67C0C">
        <w:rPr>
          <w:rFonts w:eastAsia="Calibri" w:cs="Arial"/>
        </w:rPr>
        <w:t>&lt;4&gt; Строка дублируется для каждого объединенного помещения.</w:t>
      </w:r>
    </w:p>
    <w:p w:rsidR="008E4E4D" w:rsidRPr="00A67C0C" w:rsidRDefault="008E4E4D" w:rsidP="003061E6">
      <w:pPr>
        <w:autoSpaceDE w:val="0"/>
        <w:autoSpaceDN w:val="0"/>
        <w:adjustRightInd w:val="0"/>
        <w:ind w:firstLine="540"/>
        <w:rPr>
          <w:rFonts w:eastAsia="Calibri" w:cs="Arial"/>
        </w:rPr>
      </w:pPr>
    </w:p>
    <w:p w:rsidR="008E4E4D" w:rsidRPr="00A67C0C" w:rsidRDefault="008E4E4D" w:rsidP="003061E6">
      <w:pPr>
        <w:autoSpaceDE w:val="0"/>
        <w:autoSpaceDN w:val="0"/>
        <w:adjustRightInd w:val="0"/>
        <w:ind w:firstLine="540"/>
        <w:rPr>
          <w:rFonts w:eastAsia="Calibri" w:cs="Arial"/>
        </w:rPr>
      </w:pPr>
      <w:r w:rsidRPr="00A67C0C">
        <w:rPr>
          <w:rFonts w:eastAsia="Calibri" w:cs="Arial"/>
        </w:rPr>
        <w:t>Примечание.</w:t>
      </w:r>
    </w:p>
    <w:p w:rsidR="008E4E4D" w:rsidRPr="00A67C0C" w:rsidRDefault="008E4E4D" w:rsidP="003061E6">
      <w:pPr>
        <w:autoSpaceDE w:val="0"/>
        <w:autoSpaceDN w:val="0"/>
        <w:adjustRightInd w:val="0"/>
        <w:ind w:firstLine="540"/>
        <w:rPr>
          <w:rFonts w:eastAsia="Calibri" w:cs="Arial"/>
        </w:rPr>
      </w:pPr>
      <w:r w:rsidRPr="00A67C0C">
        <w:rPr>
          <w:rFonts w:eastAsia="Calibri" w:cs="Arial"/>
        </w:rPr>
        <w:t xml:space="preserve"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</w:t>
      </w:r>
      <w:proofErr w:type="gramStart"/>
      <w:r w:rsidRPr="00A67C0C">
        <w:rPr>
          <w:rFonts w:eastAsia="Calibri" w:cs="Arial"/>
        </w:rPr>
        <w:t>пределах</w:t>
      </w:r>
      <w:proofErr w:type="gramEnd"/>
      <w:r w:rsidRPr="00A67C0C">
        <w:rPr>
          <w:rFonts w:eastAsia="Calibri" w:cs="Arial"/>
        </w:rPr>
        <w:t xml:space="preserve"> всего документа арабскими цифрами. На каждом листе также указывается общее количество листов, содержащихся в заявлении.</w:t>
      </w:r>
    </w:p>
    <w:p w:rsidR="008E4E4D" w:rsidRPr="00A67C0C" w:rsidRDefault="008E4E4D" w:rsidP="003061E6">
      <w:pPr>
        <w:autoSpaceDE w:val="0"/>
        <w:autoSpaceDN w:val="0"/>
        <w:adjustRightInd w:val="0"/>
        <w:ind w:firstLine="540"/>
        <w:rPr>
          <w:rFonts w:eastAsia="Calibri" w:cs="Arial"/>
        </w:rPr>
      </w:pPr>
      <w:r w:rsidRPr="00A67C0C">
        <w:rPr>
          <w:rFonts w:eastAsia="Calibri" w:cs="Arial"/>
        </w:rPr>
        <w:lastRenderedPageBreak/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8E4E4D" w:rsidRPr="00A67C0C" w:rsidRDefault="008E4E4D" w:rsidP="003061E6">
      <w:pPr>
        <w:autoSpaceDE w:val="0"/>
        <w:autoSpaceDN w:val="0"/>
        <w:adjustRightInd w:val="0"/>
        <w:ind w:firstLine="0"/>
        <w:rPr>
          <w:rFonts w:eastAsia="Calibri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546"/>
        <w:gridCol w:w="546"/>
      </w:tblGrid>
      <w:tr w:rsidR="008E4E4D" w:rsidRPr="00A67C0C">
        <w:tc>
          <w:tcPr>
            <w:tcW w:w="564" w:type="dxa"/>
            <w:tcBorders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8E4E4D" w:rsidRPr="00A67C0C" w:rsidRDefault="008E4E4D" w:rsidP="003061E6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A67C0C">
              <w:rPr>
                <w:rFonts w:eastAsia="Calibri" w:cs="Arial"/>
              </w:rPr>
              <w:t>).</w:t>
            </w:r>
          </w:p>
        </w:tc>
      </w:tr>
    </w:tbl>
    <w:p w:rsidR="008E4E4D" w:rsidRPr="00A67C0C" w:rsidRDefault="008E4E4D" w:rsidP="003061E6">
      <w:pPr>
        <w:autoSpaceDE w:val="0"/>
        <w:autoSpaceDN w:val="0"/>
        <w:adjustRightInd w:val="0"/>
        <w:ind w:firstLine="0"/>
        <w:rPr>
          <w:rFonts w:eastAsia="Calibri" w:cs="Arial"/>
        </w:rPr>
      </w:pPr>
    </w:p>
    <w:p w:rsidR="008E4E4D" w:rsidRPr="00A67C0C" w:rsidRDefault="008E4E4D" w:rsidP="003061E6">
      <w:pPr>
        <w:autoSpaceDE w:val="0"/>
        <w:autoSpaceDN w:val="0"/>
        <w:adjustRightInd w:val="0"/>
        <w:ind w:firstLine="540"/>
        <w:rPr>
          <w:rFonts w:eastAsia="Calibri" w:cs="Arial"/>
        </w:rPr>
      </w:pPr>
      <w:r w:rsidRPr="00A67C0C">
        <w:rPr>
          <w:rFonts w:eastAsia="Calibri" w:cs="Arial"/>
        </w:rPr>
        <w:t>При оформлении заявления на бумажном носителе заявителем или по его просьбе специалистом органа местного самоуправления,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B0485A" w:rsidRPr="00A67C0C" w:rsidRDefault="00954C20" w:rsidP="00B0485A">
      <w:pPr>
        <w:autoSpaceDE w:val="0"/>
        <w:autoSpaceDN w:val="0"/>
        <w:adjustRightInd w:val="0"/>
        <w:rPr>
          <w:rFonts w:cs="Arial"/>
        </w:rPr>
      </w:pPr>
      <w:r w:rsidRPr="00A67C0C">
        <w:rPr>
          <w:rFonts w:cs="Arial"/>
          <w:highlight w:val="yellow"/>
        </w:rPr>
        <w:br w:type="page"/>
      </w:r>
    </w:p>
    <w:p w:rsidR="00A67C0C" w:rsidRDefault="00A67C0C" w:rsidP="00A67C0C">
      <w:pPr>
        <w:autoSpaceDE w:val="0"/>
        <w:autoSpaceDN w:val="0"/>
        <w:adjustRightInd w:val="0"/>
        <w:jc w:val="left"/>
        <w:rPr>
          <w:rFonts w:cs="Arial"/>
        </w:rPr>
      </w:pPr>
    </w:p>
    <w:p w:rsidR="00A67C0C" w:rsidRDefault="00A67C0C" w:rsidP="00A67C0C">
      <w:pPr>
        <w:autoSpaceDE w:val="0"/>
        <w:autoSpaceDN w:val="0"/>
        <w:adjustRightInd w:val="0"/>
        <w:jc w:val="left"/>
        <w:rPr>
          <w:rFonts w:cs="Arial"/>
        </w:rPr>
      </w:pPr>
    </w:p>
    <w:p w:rsidR="00954C20" w:rsidRPr="00A67C0C" w:rsidRDefault="00B0485A" w:rsidP="00A67C0C">
      <w:pPr>
        <w:autoSpaceDE w:val="0"/>
        <w:autoSpaceDN w:val="0"/>
        <w:adjustRightInd w:val="0"/>
        <w:jc w:val="left"/>
        <w:rPr>
          <w:rFonts w:cs="Arial"/>
        </w:rPr>
      </w:pPr>
      <w:r w:rsidRPr="00A67C0C">
        <w:rPr>
          <w:rFonts w:cs="Arial"/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-906780</wp:posOffset>
            </wp:positionV>
            <wp:extent cx="6677025" cy="9439275"/>
            <wp:effectExtent l="19050" t="0" r="9525" b="0"/>
            <wp:wrapTight wrapText="bothSides">
              <wp:wrapPolygon edited="0">
                <wp:start x="-62" y="0"/>
                <wp:lineTo x="-62" y="21578"/>
                <wp:lineTo x="21631" y="21578"/>
                <wp:lineTo x="21631" y="0"/>
                <wp:lineTo x="-62" y="0"/>
              </wp:wrapPolygon>
            </wp:wrapTight>
            <wp:docPr id="2" name="Рисунок 2" descr="C:\Users\User\Desktop\СКАН\Scan2021031111403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\Scan20210311114031_1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943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7C0C" w:rsidRDefault="00A67C0C" w:rsidP="003D0F89">
      <w:pPr>
        <w:autoSpaceDE w:val="0"/>
        <w:autoSpaceDN w:val="0"/>
        <w:adjustRightInd w:val="0"/>
        <w:ind w:left="5103" w:firstLine="0"/>
        <w:jc w:val="left"/>
        <w:rPr>
          <w:rFonts w:cs="Arial"/>
        </w:rPr>
      </w:pPr>
    </w:p>
    <w:p w:rsidR="00A67C0C" w:rsidRDefault="00A67C0C" w:rsidP="003D0F89">
      <w:pPr>
        <w:autoSpaceDE w:val="0"/>
        <w:autoSpaceDN w:val="0"/>
        <w:adjustRightInd w:val="0"/>
        <w:ind w:left="5103" w:firstLine="0"/>
        <w:jc w:val="left"/>
        <w:rPr>
          <w:rFonts w:cs="Arial"/>
        </w:rPr>
      </w:pPr>
    </w:p>
    <w:p w:rsidR="00A67C0C" w:rsidRPr="00A67C0C" w:rsidRDefault="00A67C0C" w:rsidP="003D0F89">
      <w:pPr>
        <w:autoSpaceDE w:val="0"/>
        <w:autoSpaceDN w:val="0"/>
        <w:adjustRightInd w:val="0"/>
        <w:ind w:left="5103" w:firstLine="0"/>
        <w:jc w:val="left"/>
        <w:rPr>
          <w:rFonts w:cs="Arial"/>
        </w:rPr>
      </w:pPr>
      <w:r w:rsidRPr="00A67C0C">
        <w:rPr>
          <w:rFonts w:cs="Arial"/>
        </w:rPr>
        <w:lastRenderedPageBreak/>
        <w:t xml:space="preserve">Приложение №3 </w:t>
      </w:r>
    </w:p>
    <w:p w:rsidR="00954C20" w:rsidRPr="00A67C0C" w:rsidRDefault="00954C20" w:rsidP="003D0F89">
      <w:pPr>
        <w:autoSpaceDE w:val="0"/>
        <w:autoSpaceDN w:val="0"/>
        <w:adjustRightInd w:val="0"/>
        <w:ind w:left="5103" w:firstLine="0"/>
        <w:jc w:val="left"/>
        <w:rPr>
          <w:rFonts w:cs="Arial"/>
        </w:rPr>
      </w:pPr>
      <w:r w:rsidRPr="00A67C0C">
        <w:rPr>
          <w:rFonts w:cs="Arial"/>
        </w:rPr>
        <w:t xml:space="preserve">к административному </w:t>
      </w:r>
    </w:p>
    <w:p w:rsidR="00954C20" w:rsidRPr="00A67C0C" w:rsidRDefault="00954C20" w:rsidP="003D0F89">
      <w:pPr>
        <w:autoSpaceDE w:val="0"/>
        <w:autoSpaceDN w:val="0"/>
        <w:adjustRightInd w:val="0"/>
        <w:ind w:left="5103" w:firstLine="0"/>
        <w:jc w:val="left"/>
        <w:rPr>
          <w:rFonts w:cs="Arial"/>
        </w:rPr>
      </w:pPr>
      <w:r w:rsidRPr="00A67C0C">
        <w:rPr>
          <w:rFonts w:cs="Arial"/>
        </w:rPr>
        <w:t>регламенту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  <w:highlight w:val="yellow"/>
        </w:rPr>
        <w:t xml:space="preserve"> 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A67C0C">
        <w:rPr>
          <w:rFonts w:cs="Arial"/>
        </w:rPr>
        <w:t>РАСПИСКА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A67C0C">
        <w:rPr>
          <w:rFonts w:cs="Arial"/>
        </w:rPr>
        <w:t xml:space="preserve">в </w:t>
      </w:r>
      <w:proofErr w:type="gramStart"/>
      <w:r w:rsidRPr="00A67C0C">
        <w:rPr>
          <w:rFonts w:cs="Arial"/>
        </w:rPr>
        <w:t>получении</w:t>
      </w:r>
      <w:proofErr w:type="gramEnd"/>
      <w:r w:rsidRPr="00A67C0C">
        <w:rPr>
          <w:rFonts w:cs="Arial"/>
        </w:rPr>
        <w:t xml:space="preserve"> документов, представленных для принятия решения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A67C0C">
        <w:rPr>
          <w:rFonts w:cs="Arial"/>
        </w:rPr>
        <w:t>о присвоении объекту адресации адреса или его аннулировании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Настоящим удостоверяется, что заявитель __________________________________________________________________</w:t>
      </w:r>
    </w:p>
    <w:p w:rsidR="00954C20" w:rsidRPr="00A67C0C" w:rsidRDefault="00954C20" w:rsidP="00111E23">
      <w:pPr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A67C0C">
        <w:rPr>
          <w:rFonts w:cs="Arial"/>
        </w:rPr>
        <w:t>(фамилия, имя, отчество)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представил, а сотрудник _____________________________________________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 xml:space="preserve">администрации </w:t>
      </w:r>
      <w:proofErr w:type="spellStart"/>
      <w:r w:rsidR="00380ABA" w:rsidRPr="00A67C0C">
        <w:rPr>
          <w:rFonts w:cs="Arial"/>
          <w:lang w:eastAsia="ar-SA"/>
        </w:rPr>
        <w:t>_________________________</w:t>
      </w:r>
      <w:r w:rsidRPr="00A67C0C">
        <w:rPr>
          <w:rFonts w:cs="Arial"/>
        </w:rPr>
        <w:t>поселения</w:t>
      </w:r>
      <w:proofErr w:type="spellEnd"/>
      <w:r w:rsidRPr="00A67C0C">
        <w:rPr>
          <w:rFonts w:cs="Arial"/>
        </w:rPr>
        <w:t xml:space="preserve"> получил "_____" _____________________ ______________________ документы</w:t>
      </w:r>
    </w:p>
    <w:p w:rsidR="00954C20" w:rsidRPr="00A67C0C" w:rsidRDefault="00954C20" w:rsidP="00111E23">
      <w:pPr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A67C0C">
        <w:rPr>
          <w:rFonts w:cs="Arial"/>
        </w:rPr>
        <w:t>(число) (месяц прописью) (год)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 xml:space="preserve">в </w:t>
      </w:r>
      <w:proofErr w:type="gramStart"/>
      <w:r w:rsidRPr="00A67C0C">
        <w:rPr>
          <w:rFonts w:cs="Arial"/>
        </w:rPr>
        <w:t>количестве</w:t>
      </w:r>
      <w:proofErr w:type="gramEnd"/>
      <w:r w:rsidRPr="00A67C0C">
        <w:rPr>
          <w:rFonts w:cs="Arial"/>
        </w:rPr>
        <w:t xml:space="preserve"> ________________ экземпляров по прилагаемому к заявлению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(прописью)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перечню документов, необходимых для принятия решения о присвоении объекту адресации адреса или его аннулировании (согласно п. 2.6.1 настоящего административного регламента).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_______________________________________________________________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_______________________________________________________________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_______________________________________________________________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</w:p>
    <w:p w:rsidR="00954C20" w:rsidRPr="00A67C0C" w:rsidRDefault="00954C20" w:rsidP="003061E6">
      <w:pPr>
        <w:autoSpaceDE w:val="0"/>
        <w:autoSpaceDN w:val="0"/>
        <w:adjustRightInd w:val="0"/>
        <w:ind w:firstLine="709"/>
        <w:rPr>
          <w:rFonts w:cs="Arial"/>
        </w:rPr>
      </w:pPr>
      <w:r w:rsidRPr="00A67C0C">
        <w:rPr>
          <w:rFonts w:cs="Arial"/>
        </w:rPr>
        <w:t>_______________________ ______________ _________________________</w:t>
      </w:r>
    </w:p>
    <w:p w:rsidR="00954C20" w:rsidRPr="00A67C0C" w:rsidRDefault="00954C20" w:rsidP="00111E23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proofErr w:type="gramStart"/>
      <w:r w:rsidRPr="00A67C0C">
        <w:rPr>
          <w:rFonts w:cs="Arial"/>
        </w:rPr>
        <w:t>(должность специалиста, (подпись) (расшифровка подписи)</w:t>
      </w:r>
      <w:proofErr w:type="gramEnd"/>
    </w:p>
    <w:p w:rsidR="00954C20" w:rsidRPr="00A67C0C" w:rsidRDefault="00954C20" w:rsidP="00111E23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proofErr w:type="gramStart"/>
      <w:r w:rsidRPr="00A67C0C">
        <w:rPr>
          <w:rFonts w:cs="Arial"/>
        </w:rPr>
        <w:t>ответственного</w:t>
      </w:r>
      <w:proofErr w:type="gramEnd"/>
      <w:r w:rsidRPr="00A67C0C">
        <w:rPr>
          <w:rFonts w:cs="Arial"/>
        </w:rPr>
        <w:t xml:space="preserve"> за прием документов)</w:t>
      </w:r>
    </w:p>
    <w:p w:rsidR="00954C20" w:rsidRPr="00A67C0C" w:rsidRDefault="00954C20" w:rsidP="00C71864">
      <w:pPr>
        <w:autoSpaceDE w:val="0"/>
        <w:autoSpaceDN w:val="0"/>
        <w:adjustRightInd w:val="0"/>
        <w:ind w:left="5103" w:firstLine="0"/>
        <w:jc w:val="left"/>
        <w:rPr>
          <w:rFonts w:cs="Arial"/>
        </w:rPr>
      </w:pPr>
      <w:r w:rsidRPr="00A67C0C">
        <w:rPr>
          <w:rFonts w:cs="Arial"/>
        </w:rPr>
        <w:br w:type="page"/>
      </w:r>
      <w:bookmarkStart w:id="9" w:name="_GoBack"/>
      <w:r w:rsidRPr="00A67C0C">
        <w:rPr>
          <w:rFonts w:cs="Arial"/>
        </w:rPr>
        <w:lastRenderedPageBreak/>
        <w:t>Приложение № 4</w:t>
      </w:r>
    </w:p>
    <w:p w:rsidR="00954C20" w:rsidRPr="00A67C0C" w:rsidRDefault="00954C20" w:rsidP="00C71864">
      <w:pPr>
        <w:autoSpaceDE w:val="0"/>
        <w:autoSpaceDN w:val="0"/>
        <w:adjustRightInd w:val="0"/>
        <w:ind w:left="5103" w:firstLine="0"/>
        <w:jc w:val="left"/>
        <w:rPr>
          <w:rFonts w:cs="Arial"/>
        </w:rPr>
      </w:pPr>
      <w:r w:rsidRPr="00A67C0C">
        <w:rPr>
          <w:rFonts w:cs="Arial"/>
        </w:rPr>
        <w:t>к административному</w:t>
      </w:r>
    </w:p>
    <w:p w:rsidR="00954C20" w:rsidRPr="00A67C0C" w:rsidRDefault="00954C20" w:rsidP="00C71864">
      <w:pPr>
        <w:autoSpaceDE w:val="0"/>
        <w:autoSpaceDN w:val="0"/>
        <w:adjustRightInd w:val="0"/>
        <w:ind w:left="5103" w:firstLine="0"/>
        <w:jc w:val="left"/>
        <w:rPr>
          <w:rFonts w:cs="Arial"/>
        </w:rPr>
      </w:pPr>
      <w:r w:rsidRPr="00A67C0C">
        <w:rPr>
          <w:rFonts w:cs="Arial"/>
        </w:rPr>
        <w:t>регламенту</w:t>
      </w:r>
    </w:p>
    <w:bookmarkEnd w:id="9"/>
    <w:p w:rsidR="00A97C48" w:rsidRPr="00A67C0C" w:rsidRDefault="00A97C48" w:rsidP="00A97C48">
      <w:pPr>
        <w:autoSpaceDE w:val="0"/>
        <w:autoSpaceDN w:val="0"/>
        <w:spacing w:line="228" w:lineRule="auto"/>
        <w:ind w:left="4962" w:firstLine="0"/>
        <w:jc w:val="left"/>
        <w:rPr>
          <w:rFonts w:cs="Arial"/>
        </w:rPr>
      </w:pPr>
    </w:p>
    <w:p w:rsidR="00A97C48" w:rsidRPr="00A67C0C" w:rsidRDefault="00A97C48" w:rsidP="00A97C48">
      <w:pPr>
        <w:pBdr>
          <w:top w:val="single" w:sz="4" w:space="1" w:color="auto"/>
        </w:pBdr>
        <w:autoSpaceDE w:val="0"/>
        <w:autoSpaceDN w:val="0"/>
        <w:spacing w:line="228" w:lineRule="auto"/>
        <w:ind w:left="4962" w:firstLine="0"/>
        <w:jc w:val="left"/>
        <w:rPr>
          <w:rFonts w:cs="Arial"/>
        </w:rPr>
      </w:pPr>
    </w:p>
    <w:p w:rsidR="00A97C48" w:rsidRPr="00A67C0C" w:rsidRDefault="00A97C48" w:rsidP="00A97C48">
      <w:pPr>
        <w:autoSpaceDE w:val="0"/>
        <w:autoSpaceDN w:val="0"/>
        <w:spacing w:line="228" w:lineRule="auto"/>
        <w:ind w:left="4962" w:firstLine="0"/>
        <w:jc w:val="left"/>
        <w:rPr>
          <w:rFonts w:cs="Arial"/>
        </w:rPr>
      </w:pPr>
    </w:p>
    <w:p w:rsidR="00A97C48" w:rsidRPr="00A67C0C" w:rsidRDefault="00A97C48" w:rsidP="00A97C48">
      <w:pPr>
        <w:pBdr>
          <w:top w:val="single" w:sz="4" w:space="1" w:color="auto"/>
        </w:pBdr>
        <w:autoSpaceDE w:val="0"/>
        <w:autoSpaceDN w:val="0"/>
        <w:spacing w:line="228" w:lineRule="auto"/>
        <w:ind w:left="4962" w:firstLine="0"/>
        <w:jc w:val="center"/>
        <w:rPr>
          <w:rFonts w:cs="Arial"/>
        </w:rPr>
      </w:pPr>
      <w:r w:rsidRPr="00A67C0C">
        <w:rPr>
          <w:rFonts w:cs="Arial"/>
        </w:rPr>
        <w:t>(Ф.И.О., адрес заявителя (представителя) заявителя)</w:t>
      </w:r>
    </w:p>
    <w:p w:rsidR="00A97C48" w:rsidRPr="00A67C0C" w:rsidRDefault="00A97C48" w:rsidP="00A97C48">
      <w:pPr>
        <w:autoSpaceDE w:val="0"/>
        <w:autoSpaceDN w:val="0"/>
        <w:spacing w:line="228" w:lineRule="auto"/>
        <w:ind w:left="4962" w:firstLine="0"/>
        <w:jc w:val="left"/>
        <w:rPr>
          <w:rFonts w:cs="Arial"/>
        </w:rPr>
      </w:pPr>
    </w:p>
    <w:p w:rsidR="00A97C48" w:rsidRPr="00A67C0C" w:rsidRDefault="00A97C48" w:rsidP="00A97C48">
      <w:pPr>
        <w:pBdr>
          <w:top w:val="single" w:sz="4" w:space="1" w:color="auto"/>
        </w:pBdr>
        <w:autoSpaceDE w:val="0"/>
        <w:autoSpaceDN w:val="0"/>
        <w:spacing w:line="228" w:lineRule="auto"/>
        <w:ind w:left="4962" w:firstLine="0"/>
        <w:jc w:val="center"/>
        <w:rPr>
          <w:rFonts w:cs="Arial"/>
          <w:spacing w:val="-3"/>
        </w:rPr>
      </w:pPr>
      <w:r w:rsidRPr="00A67C0C">
        <w:rPr>
          <w:rFonts w:cs="Arial"/>
          <w:spacing w:val="-3"/>
        </w:rPr>
        <w:t>(регистрационный номер заявления о присвоении объекту адресации адреса или аннулировании его адреса)</w:t>
      </w:r>
    </w:p>
    <w:p w:rsidR="00A97C48" w:rsidRPr="00A67C0C" w:rsidRDefault="00A97C48" w:rsidP="00A97C48">
      <w:pPr>
        <w:autoSpaceDE w:val="0"/>
        <w:autoSpaceDN w:val="0"/>
        <w:spacing w:before="60"/>
        <w:ind w:firstLine="0"/>
        <w:jc w:val="center"/>
        <w:rPr>
          <w:rFonts w:cs="Arial"/>
          <w:bCs/>
        </w:rPr>
      </w:pPr>
      <w:r w:rsidRPr="00A67C0C">
        <w:rPr>
          <w:rFonts w:cs="Arial"/>
          <w:bCs/>
        </w:rPr>
        <w:t>Решение об отказе</w:t>
      </w:r>
      <w:r w:rsidRPr="00A67C0C">
        <w:rPr>
          <w:rFonts w:cs="Arial"/>
          <w:bCs/>
        </w:rPr>
        <w:br/>
        <w:t>в присвоении объекту адресации адреса или аннулировании его адреса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4A0"/>
      </w:tblPr>
      <w:tblGrid>
        <w:gridCol w:w="786"/>
        <w:gridCol w:w="3669"/>
        <w:gridCol w:w="2620"/>
        <w:gridCol w:w="2619"/>
      </w:tblGrid>
      <w:tr w:rsidR="008A3461" w:rsidRPr="00A67C0C" w:rsidTr="008A3461">
        <w:trPr>
          <w:jc w:val="center"/>
        </w:trPr>
        <w:tc>
          <w:tcPr>
            <w:tcW w:w="405" w:type="pct"/>
            <w:vAlign w:val="bottom"/>
            <w:hideMark/>
          </w:tcPr>
          <w:p w:rsidR="00A97C48" w:rsidRPr="00A67C0C" w:rsidRDefault="00A97C48" w:rsidP="00A97C48">
            <w:pPr>
              <w:autoSpaceDE w:val="0"/>
              <w:autoSpaceDN w:val="0"/>
              <w:spacing w:line="276" w:lineRule="auto"/>
              <w:ind w:right="57" w:firstLine="0"/>
              <w:jc w:val="right"/>
              <w:rPr>
                <w:rFonts w:cs="Arial"/>
              </w:rPr>
            </w:pPr>
            <w:r w:rsidRPr="00A67C0C">
              <w:rPr>
                <w:rFonts w:cs="Arial"/>
              </w:rPr>
              <w:t>от</w:t>
            </w:r>
          </w:p>
        </w:tc>
        <w:tc>
          <w:tcPr>
            <w:tcW w:w="18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7C48" w:rsidRPr="00A67C0C" w:rsidRDefault="00A97C48" w:rsidP="00A97C48">
            <w:pPr>
              <w:autoSpaceDE w:val="0"/>
              <w:autoSpaceDN w:val="0"/>
              <w:spacing w:line="276" w:lineRule="auto"/>
              <w:ind w:firstLine="0"/>
              <w:jc w:val="center"/>
              <w:rPr>
                <w:rFonts w:cs="Arial"/>
              </w:rPr>
            </w:pPr>
          </w:p>
        </w:tc>
        <w:tc>
          <w:tcPr>
            <w:tcW w:w="1351" w:type="pct"/>
            <w:vAlign w:val="bottom"/>
            <w:hideMark/>
          </w:tcPr>
          <w:p w:rsidR="00A97C48" w:rsidRPr="00A67C0C" w:rsidRDefault="00A97C48" w:rsidP="00A97C48">
            <w:pPr>
              <w:autoSpaceDE w:val="0"/>
              <w:autoSpaceDN w:val="0"/>
              <w:spacing w:line="276" w:lineRule="auto"/>
              <w:ind w:right="57" w:firstLine="0"/>
              <w:jc w:val="right"/>
              <w:rPr>
                <w:rFonts w:cs="Arial"/>
              </w:rPr>
            </w:pPr>
            <w:r w:rsidRPr="00A67C0C">
              <w:rPr>
                <w:rFonts w:cs="Arial"/>
              </w:rPr>
              <w:t>№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7C48" w:rsidRPr="00A67C0C" w:rsidRDefault="00A97C48" w:rsidP="00A97C48">
            <w:pPr>
              <w:autoSpaceDE w:val="0"/>
              <w:autoSpaceDN w:val="0"/>
              <w:spacing w:line="276" w:lineRule="auto"/>
              <w:ind w:firstLine="0"/>
              <w:jc w:val="center"/>
              <w:rPr>
                <w:rFonts w:cs="Arial"/>
              </w:rPr>
            </w:pPr>
          </w:p>
        </w:tc>
      </w:tr>
    </w:tbl>
    <w:p w:rsidR="00A97C48" w:rsidRPr="00A67C0C" w:rsidRDefault="00A97C48" w:rsidP="00A97C48">
      <w:pPr>
        <w:autoSpaceDE w:val="0"/>
        <w:autoSpaceDN w:val="0"/>
        <w:spacing w:line="228" w:lineRule="auto"/>
        <w:ind w:firstLine="0"/>
        <w:jc w:val="left"/>
        <w:rPr>
          <w:rFonts w:cs="Arial"/>
        </w:rPr>
      </w:pPr>
    </w:p>
    <w:p w:rsidR="00A97C48" w:rsidRPr="00A67C0C" w:rsidRDefault="00A97C48" w:rsidP="00A97C48">
      <w:pPr>
        <w:pBdr>
          <w:top w:val="single" w:sz="4" w:space="1" w:color="auto"/>
        </w:pBdr>
        <w:autoSpaceDE w:val="0"/>
        <w:autoSpaceDN w:val="0"/>
        <w:spacing w:line="228" w:lineRule="auto"/>
        <w:ind w:firstLine="0"/>
        <w:jc w:val="left"/>
        <w:rPr>
          <w:rFonts w:cs="Arial"/>
        </w:rPr>
      </w:pPr>
    </w:p>
    <w:p w:rsidR="00A97C48" w:rsidRPr="00A67C0C" w:rsidRDefault="00A97C48" w:rsidP="00A97C48">
      <w:pPr>
        <w:autoSpaceDE w:val="0"/>
        <w:autoSpaceDN w:val="0"/>
        <w:spacing w:line="228" w:lineRule="auto"/>
        <w:ind w:firstLine="0"/>
        <w:jc w:val="left"/>
        <w:rPr>
          <w:rFonts w:cs="Arial"/>
        </w:rPr>
      </w:pPr>
    </w:p>
    <w:p w:rsidR="00A97C48" w:rsidRPr="00A67C0C" w:rsidRDefault="00A97C48" w:rsidP="00A97C48">
      <w:pPr>
        <w:pBdr>
          <w:top w:val="single" w:sz="4" w:space="1" w:color="auto"/>
        </w:pBdr>
        <w:autoSpaceDE w:val="0"/>
        <w:autoSpaceDN w:val="0"/>
        <w:spacing w:line="228" w:lineRule="auto"/>
        <w:ind w:firstLine="0"/>
        <w:jc w:val="center"/>
        <w:rPr>
          <w:rFonts w:cs="Arial"/>
        </w:rPr>
      </w:pPr>
      <w:r w:rsidRPr="00A67C0C">
        <w:rPr>
          <w:rFonts w:cs="Arial"/>
        </w:rPr>
        <w:t>(наименование органа местного самоуправления)</w:t>
      </w:r>
    </w:p>
    <w:p w:rsidR="00A97C48" w:rsidRPr="00A67C0C" w:rsidRDefault="00A97C48" w:rsidP="00A97C48">
      <w:pPr>
        <w:tabs>
          <w:tab w:val="right" w:pos="9923"/>
        </w:tabs>
        <w:autoSpaceDE w:val="0"/>
        <w:autoSpaceDN w:val="0"/>
        <w:spacing w:line="228" w:lineRule="auto"/>
        <w:ind w:firstLine="0"/>
        <w:jc w:val="left"/>
        <w:rPr>
          <w:rFonts w:cs="Arial"/>
        </w:rPr>
      </w:pPr>
      <w:r w:rsidRPr="00A67C0C">
        <w:rPr>
          <w:rFonts w:cs="Arial"/>
        </w:rPr>
        <w:t>сообщает, что</w:t>
      </w:r>
      <w:r w:rsidR="00A67C0C">
        <w:rPr>
          <w:rFonts w:cs="Arial"/>
        </w:rPr>
        <w:t xml:space="preserve"> </w:t>
      </w:r>
      <w:r w:rsidRPr="00A67C0C">
        <w:rPr>
          <w:rFonts w:cs="Arial"/>
        </w:rPr>
        <w:tab/>
        <w:t>,</w:t>
      </w:r>
    </w:p>
    <w:p w:rsidR="00A97C48" w:rsidRPr="00A67C0C" w:rsidRDefault="00A97C48" w:rsidP="00A97C48">
      <w:pPr>
        <w:pBdr>
          <w:top w:val="single" w:sz="4" w:space="1" w:color="auto"/>
        </w:pBdr>
        <w:autoSpaceDE w:val="0"/>
        <w:autoSpaceDN w:val="0"/>
        <w:spacing w:line="228" w:lineRule="auto"/>
        <w:ind w:left="1548" w:right="113" w:firstLine="0"/>
        <w:jc w:val="center"/>
        <w:rPr>
          <w:rFonts w:cs="Arial"/>
        </w:rPr>
      </w:pPr>
      <w:proofErr w:type="gramStart"/>
      <w:r w:rsidRPr="00A67C0C">
        <w:rPr>
          <w:rFonts w:cs="Arial"/>
        </w:rPr>
        <w:t>(Ф.И.О. заявителя в дательном падеже, наименование, номер и дата выдачи документа,</w:t>
      </w:r>
      <w:proofErr w:type="gramEnd"/>
    </w:p>
    <w:p w:rsidR="00A97C48" w:rsidRPr="00A67C0C" w:rsidRDefault="00A97C48" w:rsidP="00A97C48">
      <w:pPr>
        <w:autoSpaceDE w:val="0"/>
        <w:autoSpaceDN w:val="0"/>
        <w:spacing w:line="228" w:lineRule="auto"/>
        <w:ind w:firstLine="0"/>
        <w:jc w:val="left"/>
        <w:rPr>
          <w:rFonts w:cs="Arial"/>
        </w:rPr>
      </w:pPr>
    </w:p>
    <w:p w:rsidR="00A97C48" w:rsidRPr="00A67C0C" w:rsidRDefault="00A97C48" w:rsidP="00A97C48">
      <w:pPr>
        <w:pBdr>
          <w:top w:val="single" w:sz="4" w:space="1" w:color="auto"/>
        </w:pBdr>
        <w:autoSpaceDE w:val="0"/>
        <w:autoSpaceDN w:val="0"/>
        <w:spacing w:line="228" w:lineRule="auto"/>
        <w:ind w:firstLine="0"/>
        <w:jc w:val="center"/>
        <w:rPr>
          <w:rFonts w:cs="Arial"/>
        </w:rPr>
      </w:pPr>
      <w:proofErr w:type="gramStart"/>
      <w:r w:rsidRPr="00A67C0C">
        <w:rPr>
          <w:rFonts w:cs="Arial"/>
        </w:rPr>
        <w:t>подтверждающего личность, почтовый адрес – для физического лица; полное наименование, ИНН, КПП (для</w:t>
      </w:r>
      <w:proofErr w:type="gramEnd"/>
    </w:p>
    <w:p w:rsidR="00A97C48" w:rsidRPr="00A67C0C" w:rsidRDefault="00A97C48" w:rsidP="00A97C48">
      <w:pPr>
        <w:autoSpaceDE w:val="0"/>
        <w:autoSpaceDN w:val="0"/>
        <w:spacing w:line="228" w:lineRule="auto"/>
        <w:ind w:firstLine="0"/>
        <w:jc w:val="left"/>
        <w:rPr>
          <w:rFonts w:cs="Arial"/>
        </w:rPr>
      </w:pPr>
    </w:p>
    <w:p w:rsidR="00A97C48" w:rsidRPr="00A67C0C" w:rsidRDefault="00A97C48" w:rsidP="00A97C48">
      <w:pPr>
        <w:pBdr>
          <w:top w:val="single" w:sz="4" w:space="1" w:color="auto"/>
        </w:pBdr>
        <w:autoSpaceDE w:val="0"/>
        <w:autoSpaceDN w:val="0"/>
        <w:spacing w:line="228" w:lineRule="auto"/>
        <w:ind w:firstLine="0"/>
        <w:jc w:val="center"/>
        <w:rPr>
          <w:rFonts w:cs="Arial"/>
        </w:rPr>
      </w:pPr>
      <w:r w:rsidRPr="00A67C0C">
        <w:rPr>
          <w:rFonts w:cs="Arial"/>
        </w:rPr>
        <w:t>российского юридического лица), страна, дата и номер регистрации (для иностранного юридического лица),</w:t>
      </w:r>
    </w:p>
    <w:p w:rsidR="00A97C48" w:rsidRPr="00A67C0C" w:rsidRDefault="00A97C48" w:rsidP="00A97C48">
      <w:pPr>
        <w:tabs>
          <w:tab w:val="right" w:pos="9921"/>
        </w:tabs>
        <w:autoSpaceDE w:val="0"/>
        <w:autoSpaceDN w:val="0"/>
        <w:spacing w:line="228" w:lineRule="auto"/>
        <w:ind w:firstLine="0"/>
        <w:jc w:val="left"/>
        <w:rPr>
          <w:rFonts w:cs="Arial"/>
        </w:rPr>
      </w:pPr>
      <w:r w:rsidRPr="00A67C0C">
        <w:rPr>
          <w:rFonts w:cs="Arial"/>
        </w:rPr>
        <w:tab/>
        <w:t>,</w:t>
      </w:r>
    </w:p>
    <w:p w:rsidR="00A97C48" w:rsidRPr="00A67C0C" w:rsidRDefault="00A97C48" w:rsidP="00A97C48">
      <w:pPr>
        <w:pBdr>
          <w:top w:val="single" w:sz="4" w:space="1" w:color="auto"/>
        </w:pBdr>
        <w:autoSpaceDE w:val="0"/>
        <w:autoSpaceDN w:val="0"/>
        <w:spacing w:line="228" w:lineRule="auto"/>
        <w:ind w:right="113" w:firstLine="0"/>
        <w:jc w:val="center"/>
        <w:rPr>
          <w:rFonts w:cs="Arial"/>
        </w:rPr>
      </w:pPr>
      <w:r w:rsidRPr="00A67C0C">
        <w:rPr>
          <w:rFonts w:cs="Arial"/>
        </w:rPr>
        <w:t>почтовый адрес – для юридического лица)</w:t>
      </w:r>
    </w:p>
    <w:p w:rsidR="00A97C48" w:rsidRPr="00A67C0C" w:rsidRDefault="00A97C48" w:rsidP="00A97C48">
      <w:pPr>
        <w:autoSpaceDE w:val="0"/>
        <w:autoSpaceDN w:val="0"/>
        <w:spacing w:line="228" w:lineRule="auto"/>
        <w:ind w:firstLine="0"/>
        <w:rPr>
          <w:rFonts w:cs="Arial"/>
        </w:rPr>
      </w:pPr>
      <w:r w:rsidRPr="00A67C0C">
        <w:rPr>
          <w:rFonts w:cs="Arial"/>
        </w:rPr>
        <w:t>на основании Правил присвоения, изменения и аннулирования адресов,</w:t>
      </w:r>
      <w:r w:rsidRPr="00A67C0C">
        <w:rPr>
          <w:rFonts w:cs="Arial"/>
        </w:rPr>
        <w:br/>
        <w:t>утвержденных постановлением Правительства Российской Федерации</w:t>
      </w:r>
      <w:r w:rsidRPr="00A67C0C">
        <w:rPr>
          <w:rFonts w:cs="Arial"/>
        </w:rPr>
        <w:br/>
        <w:t>от 19 ноября 2014 г. № 1221, отказано в присвоении (аннулировании) адреса следующему</w:t>
      </w:r>
      <w:r w:rsidRPr="00A67C0C">
        <w:rPr>
          <w:rFonts w:cs="Arial"/>
        </w:rPr>
        <w:br/>
      </w:r>
    </w:p>
    <w:p w:rsidR="00A97C48" w:rsidRPr="00A67C0C" w:rsidRDefault="00A97C48" w:rsidP="00A97C48">
      <w:pPr>
        <w:autoSpaceDE w:val="0"/>
        <w:autoSpaceDN w:val="0"/>
        <w:spacing w:line="228" w:lineRule="auto"/>
        <w:ind w:left="5245" w:firstLine="0"/>
        <w:jc w:val="left"/>
        <w:rPr>
          <w:rFonts w:cs="Arial"/>
        </w:rPr>
      </w:pPr>
      <w:r w:rsidRPr="00A67C0C">
        <w:rPr>
          <w:rFonts w:cs="Arial"/>
        </w:rPr>
        <w:t>(нужное подчеркнуть)</w:t>
      </w:r>
    </w:p>
    <w:p w:rsidR="00A97C48" w:rsidRPr="00A67C0C" w:rsidRDefault="00A97C48" w:rsidP="00A97C48">
      <w:pPr>
        <w:autoSpaceDE w:val="0"/>
        <w:autoSpaceDN w:val="0"/>
        <w:spacing w:line="228" w:lineRule="auto"/>
        <w:ind w:firstLine="0"/>
        <w:jc w:val="left"/>
        <w:rPr>
          <w:rFonts w:cs="Arial"/>
        </w:rPr>
      </w:pPr>
      <w:r w:rsidRPr="00A67C0C">
        <w:rPr>
          <w:rFonts w:cs="Arial"/>
        </w:rPr>
        <w:t>объекту адресации</w:t>
      </w:r>
      <w:r w:rsidR="00A67C0C">
        <w:rPr>
          <w:rFonts w:cs="Arial"/>
        </w:rPr>
        <w:t xml:space="preserve"> </w:t>
      </w:r>
    </w:p>
    <w:p w:rsidR="00A97C48" w:rsidRPr="00A67C0C" w:rsidRDefault="00A97C48" w:rsidP="00A97C48">
      <w:pPr>
        <w:pBdr>
          <w:top w:val="single" w:sz="4" w:space="1" w:color="auto"/>
        </w:pBdr>
        <w:autoSpaceDE w:val="0"/>
        <w:autoSpaceDN w:val="0"/>
        <w:spacing w:line="228" w:lineRule="auto"/>
        <w:ind w:left="2058" w:firstLine="0"/>
        <w:jc w:val="center"/>
        <w:rPr>
          <w:rFonts w:cs="Arial"/>
        </w:rPr>
      </w:pPr>
      <w:proofErr w:type="gramStart"/>
      <w:r w:rsidRPr="00A67C0C">
        <w:rPr>
          <w:rFonts w:cs="Arial"/>
        </w:rPr>
        <w:t>(вид и наименование объекта адресации, описание</w:t>
      </w:r>
      <w:proofErr w:type="gramEnd"/>
    </w:p>
    <w:p w:rsidR="00A97C48" w:rsidRPr="00A67C0C" w:rsidRDefault="00A97C48" w:rsidP="00A97C48">
      <w:pPr>
        <w:autoSpaceDE w:val="0"/>
        <w:autoSpaceDN w:val="0"/>
        <w:spacing w:line="228" w:lineRule="auto"/>
        <w:ind w:firstLine="0"/>
        <w:jc w:val="left"/>
        <w:rPr>
          <w:rFonts w:cs="Arial"/>
        </w:rPr>
      </w:pPr>
    </w:p>
    <w:p w:rsidR="00A97C48" w:rsidRPr="00A67C0C" w:rsidRDefault="00A97C48" w:rsidP="00A97C48">
      <w:pPr>
        <w:pBdr>
          <w:top w:val="single" w:sz="4" w:space="1" w:color="auto"/>
        </w:pBdr>
        <w:autoSpaceDE w:val="0"/>
        <w:autoSpaceDN w:val="0"/>
        <w:spacing w:line="228" w:lineRule="auto"/>
        <w:ind w:firstLine="0"/>
        <w:jc w:val="center"/>
        <w:rPr>
          <w:rFonts w:cs="Arial"/>
        </w:rPr>
      </w:pPr>
      <w:r w:rsidRPr="00A67C0C">
        <w:rPr>
          <w:rFonts w:cs="Arial"/>
        </w:rPr>
        <w:t>местонахождения объекта адресации в случае обращения заявителя о присвоении объекту адресации адреса,</w:t>
      </w:r>
    </w:p>
    <w:p w:rsidR="00A97C48" w:rsidRPr="00A67C0C" w:rsidRDefault="00A97C48" w:rsidP="00A97C48">
      <w:pPr>
        <w:autoSpaceDE w:val="0"/>
        <w:autoSpaceDN w:val="0"/>
        <w:spacing w:line="228" w:lineRule="auto"/>
        <w:ind w:firstLine="0"/>
        <w:jc w:val="left"/>
        <w:rPr>
          <w:rFonts w:cs="Arial"/>
        </w:rPr>
      </w:pPr>
    </w:p>
    <w:p w:rsidR="00A97C48" w:rsidRPr="00A67C0C" w:rsidRDefault="00A97C48" w:rsidP="00A97C48">
      <w:pPr>
        <w:pBdr>
          <w:top w:val="single" w:sz="4" w:space="1" w:color="auto"/>
        </w:pBdr>
        <w:autoSpaceDE w:val="0"/>
        <w:autoSpaceDN w:val="0"/>
        <w:spacing w:line="228" w:lineRule="auto"/>
        <w:ind w:firstLine="0"/>
        <w:jc w:val="center"/>
        <w:rPr>
          <w:rFonts w:cs="Arial"/>
        </w:rPr>
      </w:pPr>
      <w:r w:rsidRPr="00A67C0C">
        <w:rPr>
          <w:rFonts w:cs="Arial"/>
        </w:rPr>
        <w:t>адрес объекта адресации в случае обращения заявителя об аннулировании его адреса)</w:t>
      </w:r>
    </w:p>
    <w:p w:rsidR="00A97C48" w:rsidRPr="00A67C0C" w:rsidRDefault="00A97C48" w:rsidP="00A97C48">
      <w:pPr>
        <w:autoSpaceDE w:val="0"/>
        <w:autoSpaceDN w:val="0"/>
        <w:spacing w:line="228" w:lineRule="auto"/>
        <w:ind w:firstLine="0"/>
        <w:jc w:val="left"/>
        <w:rPr>
          <w:rFonts w:cs="Arial"/>
        </w:rPr>
      </w:pPr>
    </w:p>
    <w:p w:rsidR="00A97C48" w:rsidRPr="00A67C0C" w:rsidRDefault="00A97C48" w:rsidP="00A97C48">
      <w:pPr>
        <w:pBdr>
          <w:top w:val="single" w:sz="4" w:space="1" w:color="auto"/>
        </w:pBdr>
        <w:autoSpaceDE w:val="0"/>
        <w:autoSpaceDN w:val="0"/>
        <w:spacing w:line="228" w:lineRule="auto"/>
        <w:ind w:firstLine="0"/>
        <w:jc w:val="left"/>
        <w:rPr>
          <w:rFonts w:cs="Arial"/>
        </w:rPr>
      </w:pPr>
    </w:p>
    <w:p w:rsidR="00A97C48" w:rsidRPr="00A67C0C" w:rsidRDefault="00A97C48" w:rsidP="00A97C48">
      <w:pPr>
        <w:autoSpaceDE w:val="0"/>
        <w:autoSpaceDN w:val="0"/>
        <w:spacing w:line="228" w:lineRule="auto"/>
        <w:ind w:firstLine="0"/>
        <w:jc w:val="left"/>
        <w:rPr>
          <w:rFonts w:cs="Arial"/>
        </w:rPr>
      </w:pPr>
      <w:r w:rsidRPr="00A67C0C">
        <w:rPr>
          <w:rFonts w:cs="Arial"/>
        </w:rPr>
        <w:t xml:space="preserve">в связи </w:t>
      </w:r>
      <w:proofErr w:type="gramStart"/>
      <w:r w:rsidRPr="00A67C0C">
        <w:rPr>
          <w:rFonts w:cs="Arial"/>
        </w:rPr>
        <w:t>с</w:t>
      </w:r>
      <w:proofErr w:type="gramEnd"/>
      <w:r w:rsidR="00A67C0C">
        <w:rPr>
          <w:rFonts w:cs="Arial"/>
        </w:rPr>
        <w:t xml:space="preserve"> </w:t>
      </w:r>
    </w:p>
    <w:p w:rsidR="00A97C48" w:rsidRPr="00A67C0C" w:rsidRDefault="00A97C48" w:rsidP="00A97C48">
      <w:pPr>
        <w:pBdr>
          <w:top w:val="single" w:sz="4" w:space="1" w:color="auto"/>
        </w:pBdr>
        <w:autoSpaceDE w:val="0"/>
        <w:autoSpaceDN w:val="0"/>
        <w:spacing w:line="228" w:lineRule="auto"/>
        <w:ind w:left="1007" w:firstLine="0"/>
        <w:jc w:val="left"/>
        <w:rPr>
          <w:rFonts w:cs="Arial"/>
        </w:rPr>
      </w:pPr>
    </w:p>
    <w:p w:rsidR="00A97C48" w:rsidRPr="00A67C0C" w:rsidRDefault="00A97C48" w:rsidP="00A97C48">
      <w:pPr>
        <w:tabs>
          <w:tab w:val="right" w:pos="9921"/>
        </w:tabs>
        <w:autoSpaceDE w:val="0"/>
        <w:autoSpaceDN w:val="0"/>
        <w:spacing w:line="228" w:lineRule="auto"/>
        <w:ind w:firstLine="0"/>
        <w:jc w:val="left"/>
        <w:rPr>
          <w:rFonts w:cs="Arial"/>
        </w:rPr>
      </w:pPr>
      <w:r w:rsidRPr="00A67C0C">
        <w:rPr>
          <w:rFonts w:cs="Arial"/>
        </w:rPr>
        <w:tab/>
        <w:t>.</w:t>
      </w:r>
    </w:p>
    <w:p w:rsidR="00A97C48" w:rsidRPr="00A67C0C" w:rsidRDefault="00A97C48" w:rsidP="00A97C48">
      <w:pPr>
        <w:pBdr>
          <w:top w:val="single" w:sz="4" w:space="1" w:color="auto"/>
        </w:pBdr>
        <w:autoSpaceDE w:val="0"/>
        <w:autoSpaceDN w:val="0"/>
        <w:spacing w:line="228" w:lineRule="auto"/>
        <w:ind w:right="113" w:firstLine="0"/>
        <w:jc w:val="center"/>
        <w:rPr>
          <w:rFonts w:cs="Arial"/>
        </w:rPr>
      </w:pPr>
      <w:r w:rsidRPr="00A67C0C">
        <w:rPr>
          <w:rFonts w:cs="Arial"/>
        </w:rPr>
        <w:t>(основание отказа)</w:t>
      </w:r>
    </w:p>
    <w:p w:rsidR="00A97C48" w:rsidRPr="00A67C0C" w:rsidRDefault="00A97C48" w:rsidP="00A97C48">
      <w:pPr>
        <w:autoSpaceDE w:val="0"/>
        <w:autoSpaceDN w:val="0"/>
        <w:spacing w:before="120" w:line="228" w:lineRule="auto"/>
        <w:rPr>
          <w:rFonts w:cs="Arial"/>
          <w:spacing w:val="-2"/>
        </w:rPr>
      </w:pPr>
      <w:proofErr w:type="gramStart"/>
      <w:r w:rsidRPr="00A67C0C">
        <w:rPr>
          <w:rFonts w:cs="Arial"/>
          <w:spacing w:val="-2"/>
        </w:rPr>
        <w:t>Уполномоченное</w:t>
      </w:r>
      <w:proofErr w:type="gramEnd"/>
      <w:r w:rsidRPr="00A67C0C">
        <w:rPr>
          <w:rFonts w:cs="Arial"/>
          <w:spacing w:val="-2"/>
        </w:rPr>
        <w:t xml:space="preserve"> лицо органа местного самоуправления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954"/>
        <w:gridCol w:w="1758"/>
        <w:gridCol w:w="2268"/>
      </w:tblGrid>
      <w:tr w:rsidR="00A97C48" w:rsidRPr="00A67C0C" w:rsidTr="00A97C48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7C48" w:rsidRPr="00A67C0C" w:rsidRDefault="00A97C48" w:rsidP="00A97C48">
            <w:pPr>
              <w:autoSpaceDE w:val="0"/>
              <w:autoSpaceDN w:val="0"/>
              <w:spacing w:line="276" w:lineRule="auto"/>
              <w:ind w:firstLine="0"/>
              <w:jc w:val="center"/>
              <w:rPr>
                <w:rFonts w:cs="Arial"/>
              </w:rPr>
            </w:pPr>
          </w:p>
        </w:tc>
        <w:tc>
          <w:tcPr>
            <w:tcW w:w="1758" w:type="dxa"/>
            <w:vAlign w:val="bottom"/>
          </w:tcPr>
          <w:p w:rsidR="00A97C48" w:rsidRPr="00A67C0C" w:rsidRDefault="00A97C48" w:rsidP="00A97C48">
            <w:pPr>
              <w:autoSpaceDE w:val="0"/>
              <w:autoSpaceDN w:val="0"/>
              <w:spacing w:line="276" w:lineRule="auto"/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7C48" w:rsidRPr="00A67C0C" w:rsidRDefault="00A97C48" w:rsidP="00A97C48">
            <w:pPr>
              <w:autoSpaceDE w:val="0"/>
              <w:autoSpaceDN w:val="0"/>
              <w:spacing w:line="276" w:lineRule="auto"/>
              <w:ind w:firstLine="0"/>
              <w:jc w:val="center"/>
              <w:rPr>
                <w:rFonts w:cs="Arial"/>
              </w:rPr>
            </w:pPr>
          </w:p>
        </w:tc>
      </w:tr>
      <w:tr w:rsidR="00A97C48" w:rsidRPr="00A67C0C" w:rsidTr="00A97C48">
        <w:tc>
          <w:tcPr>
            <w:tcW w:w="5954" w:type="dxa"/>
            <w:hideMark/>
          </w:tcPr>
          <w:p w:rsidR="00A97C48" w:rsidRPr="00A67C0C" w:rsidRDefault="00A97C48" w:rsidP="00A97C48">
            <w:pPr>
              <w:autoSpaceDE w:val="0"/>
              <w:autoSpaceDN w:val="0"/>
              <w:spacing w:line="276" w:lineRule="auto"/>
              <w:ind w:firstLine="0"/>
              <w:jc w:val="center"/>
              <w:rPr>
                <w:rFonts w:cs="Arial"/>
              </w:rPr>
            </w:pPr>
            <w:r w:rsidRPr="00A67C0C">
              <w:rPr>
                <w:rFonts w:cs="Arial"/>
              </w:rPr>
              <w:lastRenderedPageBreak/>
              <w:t>(должность, Ф.И.О.)</w:t>
            </w:r>
          </w:p>
        </w:tc>
        <w:tc>
          <w:tcPr>
            <w:tcW w:w="1758" w:type="dxa"/>
          </w:tcPr>
          <w:p w:rsidR="00A97C48" w:rsidRPr="00A67C0C" w:rsidRDefault="00A97C48" w:rsidP="00A97C48">
            <w:pPr>
              <w:autoSpaceDE w:val="0"/>
              <w:autoSpaceDN w:val="0"/>
              <w:spacing w:line="276" w:lineRule="auto"/>
              <w:ind w:firstLine="0"/>
              <w:jc w:val="center"/>
              <w:rPr>
                <w:rFonts w:cs="Arial"/>
              </w:rPr>
            </w:pPr>
          </w:p>
        </w:tc>
        <w:tc>
          <w:tcPr>
            <w:tcW w:w="2268" w:type="dxa"/>
            <w:hideMark/>
          </w:tcPr>
          <w:p w:rsidR="00A97C48" w:rsidRPr="00A67C0C" w:rsidRDefault="00A97C48" w:rsidP="00A97C48">
            <w:pPr>
              <w:autoSpaceDE w:val="0"/>
              <w:autoSpaceDN w:val="0"/>
              <w:spacing w:line="276" w:lineRule="auto"/>
              <w:ind w:firstLine="0"/>
              <w:jc w:val="center"/>
              <w:rPr>
                <w:rFonts w:cs="Arial"/>
              </w:rPr>
            </w:pPr>
            <w:r w:rsidRPr="00A67C0C">
              <w:rPr>
                <w:rFonts w:cs="Arial"/>
              </w:rPr>
              <w:t>(подпись)</w:t>
            </w:r>
          </w:p>
        </w:tc>
      </w:tr>
    </w:tbl>
    <w:p w:rsidR="00535001" w:rsidRPr="00A67C0C" w:rsidRDefault="00C85FC2" w:rsidP="00C85FC2">
      <w:pPr>
        <w:autoSpaceDE w:val="0"/>
        <w:autoSpaceDN w:val="0"/>
        <w:spacing w:before="120" w:line="228" w:lineRule="auto"/>
        <w:ind w:firstLine="0"/>
        <w:jc w:val="right"/>
        <w:rPr>
          <w:rFonts w:cs="Arial"/>
        </w:rPr>
      </w:pPr>
      <w:r w:rsidRPr="00A67C0C">
        <w:rPr>
          <w:rFonts w:cs="Arial"/>
        </w:rPr>
        <w:t>М.П.</w:t>
      </w:r>
    </w:p>
    <w:p w:rsidR="00C85FC2" w:rsidRPr="00A67C0C" w:rsidRDefault="00C85FC2">
      <w:pPr>
        <w:ind w:firstLine="0"/>
        <w:jc w:val="left"/>
        <w:rPr>
          <w:rFonts w:cs="Arial"/>
        </w:rPr>
      </w:pPr>
      <w:r w:rsidRPr="00A67C0C">
        <w:rPr>
          <w:rFonts w:cs="Arial"/>
        </w:rPr>
        <w:br w:type="page"/>
      </w:r>
    </w:p>
    <w:p w:rsidR="00C85FC2" w:rsidRPr="00A67C0C" w:rsidRDefault="00C85FC2" w:rsidP="00C85FC2">
      <w:pPr>
        <w:autoSpaceDE w:val="0"/>
        <w:autoSpaceDN w:val="0"/>
        <w:spacing w:before="120" w:line="228" w:lineRule="auto"/>
        <w:ind w:firstLine="0"/>
        <w:jc w:val="right"/>
        <w:rPr>
          <w:rFonts w:cs="Arial"/>
        </w:rPr>
      </w:pPr>
    </w:p>
    <w:p w:rsidR="00C85FC2" w:rsidRPr="00A67C0C" w:rsidRDefault="00C85FC2" w:rsidP="00C85FC2">
      <w:pPr>
        <w:ind w:left="5103"/>
        <w:rPr>
          <w:rFonts w:cs="Arial"/>
        </w:rPr>
      </w:pPr>
      <w:r w:rsidRPr="00A67C0C">
        <w:rPr>
          <w:rFonts w:cs="Arial"/>
        </w:rPr>
        <w:t xml:space="preserve">УТВЕРЖДАЮ: Глава Губаревского </w:t>
      </w:r>
      <w:proofErr w:type="gramStart"/>
      <w:r w:rsidRPr="00A67C0C">
        <w:rPr>
          <w:rFonts w:cs="Arial"/>
        </w:rPr>
        <w:t>сельского</w:t>
      </w:r>
      <w:proofErr w:type="gramEnd"/>
      <w:r w:rsidRPr="00A67C0C">
        <w:rPr>
          <w:rFonts w:cs="Arial"/>
        </w:rPr>
        <w:t xml:space="preserve"> поселения Семилукского муниципального района </w:t>
      </w:r>
      <w:proofErr w:type="spellStart"/>
      <w:r w:rsidRPr="00A67C0C">
        <w:rPr>
          <w:rFonts w:cs="Arial"/>
        </w:rPr>
        <w:t>_____________Е.В.Лавлинская</w:t>
      </w:r>
      <w:proofErr w:type="spellEnd"/>
    </w:p>
    <w:p w:rsidR="00C85FC2" w:rsidRPr="00A67C0C" w:rsidRDefault="00C85FC2" w:rsidP="00C85FC2">
      <w:pPr>
        <w:ind w:left="5103"/>
        <w:rPr>
          <w:rFonts w:cs="Arial"/>
        </w:rPr>
      </w:pPr>
      <w:r w:rsidRPr="00A67C0C">
        <w:rPr>
          <w:rFonts w:cs="Arial"/>
        </w:rPr>
        <w:t>11.03.2021г</w:t>
      </w:r>
    </w:p>
    <w:p w:rsidR="00C85FC2" w:rsidRPr="00A67C0C" w:rsidRDefault="00C85FC2" w:rsidP="00C85FC2">
      <w:pPr>
        <w:ind w:firstLine="709"/>
        <w:jc w:val="center"/>
        <w:rPr>
          <w:rFonts w:cs="Arial"/>
        </w:rPr>
      </w:pPr>
    </w:p>
    <w:p w:rsidR="00C85FC2" w:rsidRPr="00A67C0C" w:rsidRDefault="00C85FC2" w:rsidP="00C85FC2">
      <w:pPr>
        <w:ind w:firstLine="709"/>
        <w:jc w:val="center"/>
        <w:rPr>
          <w:rFonts w:cs="Arial"/>
          <w:lang w:eastAsia="en-US"/>
        </w:rPr>
      </w:pPr>
      <w:r w:rsidRPr="00A67C0C">
        <w:rPr>
          <w:rFonts w:cs="Arial"/>
        </w:rPr>
        <w:t>АКТ</w:t>
      </w:r>
    </w:p>
    <w:p w:rsidR="00C85FC2" w:rsidRPr="00A67C0C" w:rsidRDefault="00C85FC2" w:rsidP="00C85FC2">
      <w:pPr>
        <w:tabs>
          <w:tab w:val="left" w:pos="3760"/>
        </w:tabs>
        <w:ind w:firstLine="709"/>
        <w:rPr>
          <w:rFonts w:cs="Arial"/>
        </w:rPr>
      </w:pPr>
      <w:r w:rsidRPr="00A67C0C">
        <w:rPr>
          <w:rFonts w:cs="Arial"/>
        </w:rPr>
        <w:t>Об обнародовании постановления администрации Губаревского сельского поселения Семилукского муниципального района Воронежской области</w:t>
      </w:r>
    </w:p>
    <w:p w:rsidR="00C85FC2" w:rsidRPr="00A67C0C" w:rsidRDefault="00C85FC2" w:rsidP="00C85FC2">
      <w:pPr>
        <w:tabs>
          <w:tab w:val="left" w:pos="3760"/>
        </w:tabs>
        <w:ind w:firstLine="709"/>
        <w:rPr>
          <w:rFonts w:cs="Arial"/>
        </w:rPr>
      </w:pPr>
      <w:r w:rsidRPr="00A67C0C">
        <w:rPr>
          <w:rFonts w:cs="Arial"/>
        </w:rPr>
        <w:t xml:space="preserve">с. </w:t>
      </w:r>
      <w:proofErr w:type="spellStart"/>
      <w:r w:rsidRPr="00A67C0C">
        <w:rPr>
          <w:rFonts w:cs="Arial"/>
        </w:rPr>
        <w:t>Губарево</w:t>
      </w:r>
      <w:proofErr w:type="spellEnd"/>
      <w:r w:rsidRPr="00A67C0C">
        <w:rPr>
          <w:rFonts w:cs="Arial"/>
        </w:rPr>
        <w:t xml:space="preserve"> </w:t>
      </w:r>
    </w:p>
    <w:p w:rsidR="00C85FC2" w:rsidRPr="00A67C0C" w:rsidRDefault="00C85FC2" w:rsidP="00C85FC2">
      <w:pPr>
        <w:ind w:firstLine="709"/>
        <w:rPr>
          <w:rFonts w:cs="Arial"/>
        </w:rPr>
      </w:pPr>
      <w:r w:rsidRPr="00A67C0C">
        <w:rPr>
          <w:rFonts w:cs="Arial"/>
        </w:rPr>
        <w:t>Мы, нижеподписавшиеся:</w:t>
      </w:r>
    </w:p>
    <w:p w:rsidR="00C85FC2" w:rsidRPr="00A67C0C" w:rsidRDefault="00C85FC2" w:rsidP="00C85FC2">
      <w:pPr>
        <w:ind w:firstLine="709"/>
        <w:rPr>
          <w:rFonts w:cs="Arial"/>
        </w:rPr>
      </w:pPr>
      <w:r w:rsidRPr="00A67C0C">
        <w:rPr>
          <w:rFonts w:cs="Arial"/>
        </w:rPr>
        <w:t xml:space="preserve">Асунина Наталья Александровна – депутат Совета народных депутатов Губаревского сельского поселения 1974 года рождения, зарегистрированная по адресу: село </w:t>
      </w:r>
      <w:proofErr w:type="spellStart"/>
      <w:r w:rsidRPr="00A67C0C">
        <w:rPr>
          <w:rFonts w:cs="Arial"/>
        </w:rPr>
        <w:t>Губарево</w:t>
      </w:r>
      <w:proofErr w:type="spellEnd"/>
      <w:r w:rsidRPr="00A67C0C">
        <w:rPr>
          <w:rFonts w:cs="Arial"/>
        </w:rPr>
        <w:t>, ул</w:t>
      </w:r>
      <w:proofErr w:type="gramStart"/>
      <w:r w:rsidRPr="00A67C0C">
        <w:rPr>
          <w:rFonts w:cs="Arial"/>
        </w:rPr>
        <w:t>.М</w:t>
      </w:r>
      <w:proofErr w:type="gramEnd"/>
      <w:r w:rsidRPr="00A67C0C">
        <w:rPr>
          <w:rFonts w:cs="Arial"/>
        </w:rPr>
        <w:t>олодежная д.8/1.</w:t>
      </w:r>
    </w:p>
    <w:p w:rsidR="00C85FC2" w:rsidRPr="00A67C0C" w:rsidRDefault="00C85FC2" w:rsidP="00C85FC2">
      <w:pPr>
        <w:ind w:firstLine="709"/>
        <w:rPr>
          <w:rFonts w:cs="Arial"/>
        </w:rPr>
      </w:pPr>
      <w:r w:rsidRPr="00A67C0C">
        <w:rPr>
          <w:rFonts w:cs="Arial"/>
        </w:rPr>
        <w:t xml:space="preserve">Лавлинская Любовь Николаевна – главный специалист администрации Губаревского сельского поселения, 1965 года рождения, зарегистрированная по адресу: село </w:t>
      </w:r>
      <w:proofErr w:type="spellStart"/>
      <w:r w:rsidRPr="00A67C0C">
        <w:rPr>
          <w:rFonts w:cs="Arial"/>
        </w:rPr>
        <w:t>Губарево</w:t>
      </w:r>
      <w:proofErr w:type="spellEnd"/>
      <w:r w:rsidRPr="00A67C0C">
        <w:rPr>
          <w:rFonts w:cs="Arial"/>
        </w:rPr>
        <w:t>, пер</w:t>
      </w:r>
      <w:proofErr w:type="gramStart"/>
      <w:r w:rsidRPr="00A67C0C">
        <w:rPr>
          <w:rFonts w:cs="Arial"/>
        </w:rPr>
        <w:t>.З</w:t>
      </w:r>
      <w:proofErr w:type="gramEnd"/>
      <w:r w:rsidRPr="00A67C0C">
        <w:rPr>
          <w:rFonts w:cs="Arial"/>
        </w:rPr>
        <w:t>еленый дом 3</w:t>
      </w:r>
    </w:p>
    <w:p w:rsidR="00C85FC2" w:rsidRPr="00A67C0C" w:rsidRDefault="00C85FC2" w:rsidP="00C85FC2">
      <w:pPr>
        <w:ind w:firstLine="709"/>
        <w:rPr>
          <w:rFonts w:cs="Arial"/>
        </w:rPr>
      </w:pPr>
      <w:r w:rsidRPr="00A67C0C">
        <w:rPr>
          <w:rFonts w:cs="Arial"/>
        </w:rPr>
        <w:t xml:space="preserve">Дубина Вероника Сергеевна – ведущий специалист администрации Губаревского сельского поселения, 1987 года рождения, зарегистрированная по адресу: село </w:t>
      </w:r>
      <w:proofErr w:type="spellStart"/>
      <w:r w:rsidRPr="00A67C0C">
        <w:rPr>
          <w:rFonts w:cs="Arial"/>
        </w:rPr>
        <w:t>Губарево</w:t>
      </w:r>
      <w:proofErr w:type="spellEnd"/>
      <w:r w:rsidRPr="00A67C0C">
        <w:rPr>
          <w:rFonts w:cs="Arial"/>
        </w:rPr>
        <w:t xml:space="preserve"> улица Пушкинская, д.13</w:t>
      </w:r>
    </w:p>
    <w:p w:rsidR="00C85FC2" w:rsidRPr="00A67C0C" w:rsidRDefault="00C85FC2" w:rsidP="00C85FC2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  <w:r w:rsidRPr="00A67C0C">
        <w:rPr>
          <w:b w:val="0"/>
          <w:sz w:val="24"/>
          <w:szCs w:val="24"/>
        </w:rPr>
        <w:t xml:space="preserve">Составили настоящий акт о том, что 11.03.2021 года на стендах в зданиях администрации Губаревского сельского поселения по адресу: село </w:t>
      </w:r>
      <w:proofErr w:type="spellStart"/>
      <w:r w:rsidRPr="00A67C0C">
        <w:rPr>
          <w:b w:val="0"/>
          <w:sz w:val="24"/>
          <w:szCs w:val="24"/>
        </w:rPr>
        <w:t>Губарево</w:t>
      </w:r>
      <w:proofErr w:type="spellEnd"/>
      <w:r w:rsidRPr="00A67C0C">
        <w:rPr>
          <w:b w:val="0"/>
          <w:sz w:val="24"/>
          <w:szCs w:val="24"/>
        </w:rPr>
        <w:t xml:space="preserve"> улица Вислевского,47; МКУК </w:t>
      </w:r>
      <w:proofErr w:type="spellStart"/>
      <w:r w:rsidRPr="00A67C0C">
        <w:rPr>
          <w:b w:val="0"/>
          <w:sz w:val="24"/>
          <w:szCs w:val="24"/>
        </w:rPr>
        <w:t>Губаревский</w:t>
      </w:r>
      <w:proofErr w:type="spellEnd"/>
      <w:r w:rsidRPr="00A67C0C">
        <w:rPr>
          <w:b w:val="0"/>
          <w:sz w:val="24"/>
          <w:szCs w:val="24"/>
        </w:rPr>
        <w:t xml:space="preserve"> сельский Дом культуры по адресу: село </w:t>
      </w:r>
      <w:proofErr w:type="spellStart"/>
      <w:r w:rsidRPr="00A67C0C">
        <w:rPr>
          <w:b w:val="0"/>
          <w:sz w:val="24"/>
          <w:szCs w:val="24"/>
        </w:rPr>
        <w:t>Губарево</w:t>
      </w:r>
      <w:proofErr w:type="spellEnd"/>
      <w:r w:rsidRPr="00A67C0C">
        <w:rPr>
          <w:b w:val="0"/>
          <w:sz w:val="24"/>
          <w:szCs w:val="24"/>
        </w:rPr>
        <w:t xml:space="preserve"> улица </w:t>
      </w:r>
      <w:proofErr w:type="spellStart"/>
      <w:r w:rsidRPr="00A67C0C">
        <w:rPr>
          <w:b w:val="0"/>
          <w:sz w:val="24"/>
          <w:szCs w:val="24"/>
        </w:rPr>
        <w:t>Вислевского</w:t>
      </w:r>
      <w:proofErr w:type="spellEnd"/>
      <w:r w:rsidRPr="00A67C0C">
        <w:rPr>
          <w:b w:val="0"/>
          <w:sz w:val="24"/>
          <w:szCs w:val="24"/>
        </w:rPr>
        <w:t xml:space="preserve"> 65 </w:t>
      </w:r>
      <w:proofErr w:type="gramStart"/>
      <w:r w:rsidRPr="00A67C0C">
        <w:rPr>
          <w:b w:val="0"/>
          <w:sz w:val="24"/>
          <w:szCs w:val="24"/>
        </w:rPr>
        <w:t>разместили копию</w:t>
      </w:r>
      <w:proofErr w:type="gramEnd"/>
      <w:r w:rsidRPr="00A67C0C">
        <w:rPr>
          <w:b w:val="0"/>
          <w:sz w:val="24"/>
          <w:szCs w:val="24"/>
        </w:rPr>
        <w:t xml:space="preserve"> постановления администрации Губаревского сельского поселения от 11.03.2021 года № 22 «О внесении изменений и дополнений в постановление</w:t>
      </w:r>
      <w:r w:rsidR="00A67C0C">
        <w:rPr>
          <w:b w:val="0"/>
          <w:sz w:val="24"/>
          <w:szCs w:val="24"/>
        </w:rPr>
        <w:t xml:space="preserve"> </w:t>
      </w:r>
      <w:r w:rsidRPr="00A67C0C">
        <w:rPr>
          <w:b w:val="0"/>
          <w:sz w:val="24"/>
          <w:szCs w:val="24"/>
        </w:rPr>
        <w:t>администрации</w:t>
      </w:r>
      <w:r w:rsidR="00A67C0C">
        <w:rPr>
          <w:b w:val="0"/>
          <w:sz w:val="24"/>
          <w:szCs w:val="24"/>
        </w:rPr>
        <w:t xml:space="preserve"> </w:t>
      </w:r>
      <w:r w:rsidRPr="00A67C0C">
        <w:rPr>
          <w:b w:val="0"/>
          <w:sz w:val="24"/>
          <w:szCs w:val="24"/>
        </w:rPr>
        <w:t>Губаревского сельского поселения</w:t>
      </w:r>
      <w:r w:rsidR="00A67C0C">
        <w:rPr>
          <w:b w:val="0"/>
          <w:sz w:val="24"/>
          <w:szCs w:val="24"/>
        </w:rPr>
        <w:t xml:space="preserve"> </w:t>
      </w:r>
      <w:r w:rsidRPr="00A67C0C">
        <w:rPr>
          <w:b w:val="0"/>
          <w:sz w:val="24"/>
          <w:szCs w:val="24"/>
        </w:rPr>
        <w:t>от 11.09.2015 № 208 «Об утверждении административного</w:t>
      </w:r>
      <w:r w:rsidR="00A67C0C">
        <w:rPr>
          <w:b w:val="0"/>
          <w:sz w:val="24"/>
          <w:szCs w:val="24"/>
        </w:rPr>
        <w:t xml:space="preserve"> </w:t>
      </w:r>
      <w:r w:rsidRPr="00A67C0C">
        <w:rPr>
          <w:b w:val="0"/>
          <w:sz w:val="24"/>
          <w:szCs w:val="24"/>
        </w:rPr>
        <w:t xml:space="preserve">регламента по предоставлению муниципальной услуги </w:t>
      </w:r>
    </w:p>
    <w:p w:rsidR="00C85FC2" w:rsidRPr="00A67C0C" w:rsidRDefault="00C85FC2" w:rsidP="00C85FC2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  <w:r w:rsidRPr="00A67C0C">
        <w:rPr>
          <w:b w:val="0"/>
          <w:sz w:val="24"/>
          <w:szCs w:val="24"/>
        </w:rPr>
        <w:t>«Присвоение адреса объекту недвижимости и аннулирование адреса»</w:t>
      </w:r>
    </w:p>
    <w:p w:rsidR="00C85FC2" w:rsidRPr="00A67C0C" w:rsidRDefault="00C85FC2" w:rsidP="00C85FC2">
      <w:pPr>
        <w:ind w:firstLine="709"/>
        <w:rPr>
          <w:rFonts w:cs="Arial"/>
        </w:rPr>
      </w:pPr>
      <w:proofErr w:type="gramStart"/>
      <w:r w:rsidRPr="00A67C0C">
        <w:rPr>
          <w:rFonts w:cs="Arial"/>
        </w:rPr>
        <w:t>Настоящий акт составлен в одном экземпляре и хранится с первым экземпляром обнародованного акта</w:t>
      </w:r>
      <w:proofErr w:type="gramEnd"/>
    </w:p>
    <w:p w:rsidR="00C85FC2" w:rsidRPr="00A67C0C" w:rsidRDefault="00C85FC2" w:rsidP="00C85FC2">
      <w:pPr>
        <w:ind w:firstLine="709"/>
        <w:rPr>
          <w:rFonts w:cs="Arial"/>
        </w:rPr>
      </w:pPr>
    </w:p>
    <w:p w:rsidR="00C85FC2" w:rsidRPr="00A67C0C" w:rsidRDefault="00C85FC2" w:rsidP="00C85FC2">
      <w:pPr>
        <w:rPr>
          <w:rFonts w:cs="Arial"/>
        </w:rPr>
      </w:pPr>
      <w:r w:rsidRPr="00A67C0C">
        <w:rPr>
          <w:rFonts w:cs="Arial"/>
        </w:rPr>
        <w:t>Асунина Н.А. ________________________</w:t>
      </w:r>
    </w:p>
    <w:p w:rsidR="00C85FC2" w:rsidRPr="00A67C0C" w:rsidRDefault="00C85FC2" w:rsidP="00C85FC2">
      <w:pPr>
        <w:rPr>
          <w:rFonts w:cs="Arial"/>
        </w:rPr>
      </w:pPr>
      <w:r w:rsidRPr="00A67C0C">
        <w:rPr>
          <w:rFonts w:cs="Arial"/>
        </w:rPr>
        <w:t>Лавлинская Л</w:t>
      </w:r>
      <w:proofErr w:type="gramStart"/>
      <w:r w:rsidRPr="00A67C0C">
        <w:rPr>
          <w:rFonts w:cs="Arial"/>
        </w:rPr>
        <w:t xml:space="preserve"> .</w:t>
      </w:r>
      <w:proofErr w:type="gramEnd"/>
      <w:r w:rsidRPr="00A67C0C">
        <w:rPr>
          <w:rFonts w:cs="Arial"/>
        </w:rPr>
        <w:t>Н._____________________</w:t>
      </w:r>
    </w:p>
    <w:p w:rsidR="00C85FC2" w:rsidRPr="00A67C0C" w:rsidRDefault="00C85FC2" w:rsidP="00C85FC2">
      <w:pPr>
        <w:rPr>
          <w:rFonts w:cs="Arial"/>
        </w:rPr>
      </w:pPr>
      <w:r w:rsidRPr="00A67C0C">
        <w:rPr>
          <w:rFonts w:cs="Arial"/>
        </w:rPr>
        <w:t>Дубина В.С. _________________________</w:t>
      </w:r>
    </w:p>
    <w:p w:rsidR="00C62DE8" w:rsidRDefault="00C62DE8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C85FC2" w:rsidRPr="00A67C0C" w:rsidRDefault="00C85FC2" w:rsidP="00C85FC2">
      <w:pPr>
        <w:rPr>
          <w:rFonts w:cs="Arial"/>
        </w:rPr>
      </w:pPr>
    </w:p>
    <w:p w:rsidR="00C85FC2" w:rsidRPr="00A67C0C" w:rsidRDefault="00C85FC2" w:rsidP="00535001">
      <w:pPr>
        <w:ind w:firstLine="0"/>
        <w:jc w:val="left"/>
        <w:rPr>
          <w:rFonts w:cs="Arial"/>
        </w:rPr>
      </w:pPr>
    </w:p>
    <w:p w:rsidR="00C85FC2" w:rsidRPr="00A67C0C" w:rsidRDefault="00C85FC2" w:rsidP="00535001">
      <w:pPr>
        <w:ind w:firstLine="0"/>
        <w:jc w:val="left"/>
        <w:rPr>
          <w:rFonts w:cs="Arial"/>
        </w:rPr>
      </w:pPr>
    </w:p>
    <w:p w:rsidR="00535001" w:rsidRPr="00A67C0C" w:rsidRDefault="00535001" w:rsidP="00535001">
      <w:pPr>
        <w:ind w:firstLine="0"/>
        <w:jc w:val="left"/>
        <w:rPr>
          <w:rFonts w:cs="Arial"/>
        </w:rPr>
      </w:pPr>
    </w:p>
    <w:p w:rsidR="00535001" w:rsidRPr="00A67C0C" w:rsidRDefault="00535001" w:rsidP="00C62DE8">
      <w:pPr>
        <w:pStyle w:val="a9"/>
        <w:ind w:right="4960"/>
        <w:jc w:val="center"/>
        <w:rPr>
          <w:rFonts w:cs="Arial"/>
          <w:sz w:val="24"/>
          <w:szCs w:val="24"/>
        </w:rPr>
      </w:pPr>
      <w:r w:rsidRPr="00A67C0C">
        <w:rPr>
          <w:rFonts w:cs="Arial"/>
          <w:sz w:val="24"/>
          <w:szCs w:val="24"/>
        </w:rPr>
        <w:t>АДМИНИСТРАЦИЯ</w:t>
      </w:r>
    </w:p>
    <w:p w:rsidR="00535001" w:rsidRPr="00A67C0C" w:rsidRDefault="00283854" w:rsidP="00C62DE8">
      <w:pPr>
        <w:pStyle w:val="a9"/>
        <w:ind w:right="4960"/>
        <w:jc w:val="center"/>
        <w:rPr>
          <w:rFonts w:cs="Arial"/>
          <w:sz w:val="24"/>
          <w:szCs w:val="24"/>
        </w:rPr>
      </w:pPr>
      <w:r w:rsidRPr="00A67C0C">
        <w:rPr>
          <w:rFonts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in;margin-top:4.2pt;width:192pt;height:135pt;z-index:251664384" stroked="f">
            <v:textbox style="mso-next-textbox:#_x0000_s1035">
              <w:txbxContent>
                <w:p w:rsidR="00535001" w:rsidRDefault="00535001" w:rsidP="00535001"/>
                <w:p w:rsidR="00535001" w:rsidRDefault="00535001" w:rsidP="00535001"/>
                <w:p w:rsidR="00535001" w:rsidRDefault="00535001" w:rsidP="00535001"/>
                <w:p w:rsidR="00535001" w:rsidRDefault="00535001" w:rsidP="00535001"/>
                <w:p w:rsidR="00535001" w:rsidRDefault="00535001" w:rsidP="00535001">
                  <w:pPr>
                    <w:jc w:val="right"/>
                  </w:pPr>
                </w:p>
                <w:p w:rsidR="00535001" w:rsidRDefault="00535001" w:rsidP="00535001">
                  <w:pPr>
                    <w:jc w:val="right"/>
                  </w:pPr>
                </w:p>
                <w:p w:rsidR="00535001" w:rsidRDefault="00535001" w:rsidP="00535001">
                  <w:pPr>
                    <w:jc w:val="right"/>
                  </w:pPr>
                </w:p>
                <w:p w:rsidR="00535001" w:rsidRDefault="00535001" w:rsidP="00535001">
                  <w:pPr>
                    <w:jc w:val="right"/>
                  </w:pPr>
                </w:p>
                <w:p w:rsidR="00535001" w:rsidRDefault="00535001" w:rsidP="00535001"/>
                <w:p w:rsidR="00535001" w:rsidRDefault="00535001" w:rsidP="00535001">
                  <w:r>
                    <w:t xml:space="preserve">               </w:t>
                  </w:r>
                  <w:proofErr w:type="spellStart"/>
                  <w:r>
                    <w:t>АдминистрГубаревского</w:t>
                  </w:r>
                  <w:proofErr w:type="spellEnd"/>
                  <w:r>
                    <w:t xml:space="preserve"> сельского поселения на Ваше письмо от 27.11.2006 года за  № 03-04-06 сообщает следующее, в </w:t>
                  </w:r>
                  <w:proofErr w:type="gramStart"/>
                  <w:r>
                    <w:t>сентябре</w:t>
                  </w:r>
                  <w:proofErr w:type="gramEnd"/>
                  <w:r>
                    <w:t xml:space="preserve"> 2008 года фактов обращений граждан в Администрацию Губаревского сельского поселения о совершении в отношении них преступлений не было.</w:t>
                  </w:r>
                </w:p>
                <w:p w:rsidR="00535001" w:rsidRDefault="00535001" w:rsidP="00535001"/>
                <w:p w:rsidR="00535001" w:rsidRDefault="00535001" w:rsidP="00535001"/>
                <w:p w:rsidR="00535001" w:rsidRDefault="00535001" w:rsidP="00535001"/>
                <w:p w:rsidR="00535001" w:rsidRDefault="00535001" w:rsidP="00535001"/>
                <w:p w:rsidR="00535001" w:rsidRDefault="00535001" w:rsidP="00535001"/>
                <w:p w:rsidR="00535001" w:rsidRDefault="00535001" w:rsidP="00535001"/>
                <w:p w:rsidR="00535001" w:rsidRDefault="00535001" w:rsidP="00535001"/>
                <w:p w:rsidR="00535001" w:rsidRDefault="00535001" w:rsidP="00535001"/>
                <w:p w:rsidR="00535001" w:rsidRDefault="00535001" w:rsidP="00535001">
                  <w:r>
                    <w:t xml:space="preserve">  И.о</w:t>
                  </w:r>
                  <w:proofErr w:type="gramStart"/>
                  <w:r>
                    <w:t>.г</w:t>
                  </w:r>
                  <w:proofErr w:type="gramEnd"/>
                  <w:r>
                    <w:t>лавы администрации</w:t>
                  </w:r>
                </w:p>
                <w:p w:rsidR="00535001" w:rsidRDefault="00535001" w:rsidP="00535001">
                  <w:r>
                    <w:t xml:space="preserve">  Губаревского сельского поселения                                                           </w:t>
                  </w:r>
                  <w:proofErr w:type="spellStart"/>
                  <w:r>
                    <w:t>Л.Н.Лавлинская</w:t>
                  </w:r>
                  <w:proofErr w:type="spellEnd"/>
                  <w:r>
                    <w:t xml:space="preserve">                      </w:t>
                  </w:r>
                </w:p>
                <w:p w:rsidR="00535001" w:rsidRDefault="00535001" w:rsidP="00535001">
                  <w:pPr>
                    <w:jc w:val="right"/>
                  </w:pPr>
                </w:p>
                <w:p w:rsidR="00535001" w:rsidRDefault="00535001" w:rsidP="00535001">
                  <w:pPr>
                    <w:jc w:val="right"/>
                  </w:pPr>
                </w:p>
                <w:p w:rsidR="00535001" w:rsidRDefault="00535001" w:rsidP="00535001"/>
              </w:txbxContent>
            </v:textbox>
          </v:shape>
        </w:pict>
      </w:r>
      <w:r w:rsidR="00535001" w:rsidRPr="00A67C0C">
        <w:rPr>
          <w:rFonts w:cs="Arial"/>
          <w:sz w:val="24"/>
          <w:szCs w:val="24"/>
        </w:rPr>
        <w:t>ГУБАРЕВСКОГО СЕЛЬСКОГО</w:t>
      </w:r>
    </w:p>
    <w:p w:rsidR="00535001" w:rsidRPr="00A67C0C" w:rsidRDefault="00535001" w:rsidP="00C62DE8">
      <w:pPr>
        <w:pStyle w:val="a9"/>
        <w:ind w:right="4960"/>
        <w:jc w:val="center"/>
        <w:rPr>
          <w:rFonts w:cs="Arial"/>
          <w:sz w:val="24"/>
          <w:szCs w:val="24"/>
        </w:rPr>
      </w:pPr>
      <w:r w:rsidRPr="00A67C0C">
        <w:rPr>
          <w:rFonts w:cs="Arial"/>
          <w:sz w:val="24"/>
          <w:szCs w:val="24"/>
        </w:rPr>
        <w:t>ПОСЕЛЕНИЯ</w:t>
      </w:r>
    </w:p>
    <w:p w:rsidR="00535001" w:rsidRPr="00A67C0C" w:rsidRDefault="00535001" w:rsidP="00C62DE8">
      <w:pPr>
        <w:pStyle w:val="a9"/>
        <w:ind w:right="4960"/>
        <w:jc w:val="center"/>
        <w:rPr>
          <w:rFonts w:cs="Arial"/>
          <w:sz w:val="24"/>
          <w:szCs w:val="24"/>
        </w:rPr>
      </w:pPr>
      <w:r w:rsidRPr="00A67C0C">
        <w:rPr>
          <w:rFonts w:cs="Arial"/>
          <w:sz w:val="24"/>
          <w:szCs w:val="24"/>
        </w:rPr>
        <w:t>СЕМИЛУКСКОГО РАЙОНА</w:t>
      </w:r>
    </w:p>
    <w:p w:rsidR="00535001" w:rsidRPr="00A67C0C" w:rsidRDefault="00535001" w:rsidP="00C62DE8">
      <w:pPr>
        <w:pStyle w:val="a9"/>
        <w:ind w:right="4960"/>
        <w:jc w:val="center"/>
        <w:rPr>
          <w:rFonts w:cs="Arial"/>
          <w:sz w:val="24"/>
          <w:szCs w:val="24"/>
        </w:rPr>
      </w:pPr>
      <w:r w:rsidRPr="00A67C0C">
        <w:rPr>
          <w:rFonts w:cs="Arial"/>
          <w:sz w:val="24"/>
          <w:szCs w:val="24"/>
        </w:rPr>
        <w:t>ВОРОНЕЖСКОЙ ОБЛАСТИ</w:t>
      </w:r>
    </w:p>
    <w:p w:rsidR="00535001" w:rsidRPr="00A67C0C" w:rsidRDefault="00535001" w:rsidP="00C62DE8">
      <w:pPr>
        <w:pStyle w:val="a9"/>
        <w:ind w:right="4960"/>
        <w:jc w:val="center"/>
        <w:rPr>
          <w:rFonts w:cs="Arial"/>
          <w:sz w:val="24"/>
          <w:szCs w:val="24"/>
        </w:rPr>
      </w:pPr>
      <w:r w:rsidRPr="00A67C0C">
        <w:rPr>
          <w:rFonts w:cs="Arial"/>
          <w:sz w:val="24"/>
          <w:szCs w:val="24"/>
        </w:rPr>
        <w:t xml:space="preserve">с. </w:t>
      </w:r>
      <w:proofErr w:type="spellStart"/>
      <w:r w:rsidRPr="00A67C0C">
        <w:rPr>
          <w:rFonts w:cs="Arial"/>
          <w:sz w:val="24"/>
          <w:szCs w:val="24"/>
        </w:rPr>
        <w:t>Губарево</w:t>
      </w:r>
      <w:proofErr w:type="spellEnd"/>
      <w:r w:rsidRPr="00A67C0C">
        <w:rPr>
          <w:rFonts w:cs="Arial"/>
          <w:sz w:val="24"/>
          <w:szCs w:val="24"/>
        </w:rPr>
        <w:t xml:space="preserve">, улица </w:t>
      </w:r>
      <w:proofErr w:type="spellStart"/>
      <w:r w:rsidRPr="00A67C0C">
        <w:rPr>
          <w:rFonts w:cs="Arial"/>
          <w:sz w:val="24"/>
          <w:szCs w:val="24"/>
        </w:rPr>
        <w:t>Вислевского</w:t>
      </w:r>
      <w:proofErr w:type="spellEnd"/>
      <w:r w:rsidRPr="00A67C0C">
        <w:rPr>
          <w:rFonts w:cs="Arial"/>
          <w:sz w:val="24"/>
          <w:szCs w:val="24"/>
        </w:rPr>
        <w:t>, 47,</w:t>
      </w:r>
    </w:p>
    <w:p w:rsidR="00535001" w:rsidRPr="00A67C0C" w:rsidRDefault="00535001" w:rsidP="00C62DE8">
      <w:pPr>
        <w:pStyle w:val="a9"/>
        <w:ind w:right="4960"/>
        <w:jc w:val="center"/>
        <w:rPr>
          <w:rFonts w:cs="Arial"/>
          <w:sz w:val="24"/>
          <w:szCs w:val="24"/>
        </w:rPr>
      </w:pPr>
      <w:r w:rsidRPr="00A67C0C">
        <w:rPr>
          <w:rFonts w:cs="Arial"/>
          <w:sz w:val="24"/>
          <w:szCs w:val="24"/>
        </w:rPr>
        <w:t>396947, тел/факс 97-1-83,</w:t>
      </w:r>
    </w:p>
    <w:p w:rsidR="00535001" w:rsidRPr="00A67C0C" w:rsidRDefault="00535001" w:rsidP="00C62DE8">
      <w:pPr>
        <w:pStyle w:val="a9"/>
        <w:ind w:right="4960"/>
        <w:jc w:val="center"/>
        <w:rPr>
          <w:rFonts w:cs="Arial"/>
          <w:sz w:val="24"/>
          <w:szCs w:val="24"/>
        </w:rPr>
      </w:pPr>
      <w:r w:rsidRPr="00A67C0C">
        <w:rPr>
          <w:rFonts w:cs="Arial"/>
          <w:sz w:val="24"/>
          <w:szCs w:val="24"/>
        </w:rPr>
        <w:t>ОГРН 1023601315891</w:t>
      </w:r>
    </w:p>
    <w:p w:rsidR="00535001" w:rsidRPr="00A67C0C" w:rsidRDefault="00535001" w:rsidP="00C62DE8">
      <w:pPr>
        <w:pStyle w:val="a9"/>
        <w:ind w:right="4960"/>
        <w:jc w:val="center"/>
        <w:rPr>
          <w:rFonts w:cs="Arial"/>
          <w:sz w:val="24"/>
          <w:szCs w:val="24"/>
        </w:rPr>
      </w:pPr>
      <w:r w:rsidRPr="00A67C0C">
        <w:rPr>
          <w:rFonts w:cs="Arial"/>
          <w:sz w:val="24"/>
          <w:szCs w:val="24"/>
        </w:rPr>
        <w:t>ИНН 3628002100</w:t>
      </w:r>
      <w:r w:rsidR="00A67C0C">
        <w:rPr>
          <w:rFonts w:cs="Arial"/>
          <w:sz w:val="24"/>
          <w:szCs w:val="24"/>
        </w:rPr>
        <w:t xml:space="preserve"> </w:t>
      </w:r>
      <w:r w:rsidRPr="00A67C0C">
        <w:rPr>
          <w:rFonts w:cs="Arial"/>
          <w:sz w:val="24"/>
          <w:szCs w:val="24"/>
        </w:rPr>
        <w:t>КПП 362801001</w:t>
      </w:r>
    </w:p>
    <w:p w:rsidR="00535001" w:rsidRPr="00A67C0C" w:rsidRDefault="00535001" w:rsidP="00C62DE8">
      <w:pPr>
        <w:pStyle w:val="a9"/>
        <w:ind w:right="4960"/>
        <w:jc w:val="center"/>
        <w:rPr>
          <w:rFonts w:cs="Arial"/>
          <w:sz w:val="24"/>
          <w:szCs w:val="24"/>
        </w:rPr>
      </w:pPr>
      <w:r w:rsidRPr="00A67C0C">
        <w:rPr>
          <w:rFonts w:cs="Arial"/>
          <w:sz w:val="24"/>
          <w:szCs w:val="24"/>
        </w:rPr>
        <w:t>от 10 .03. 2021 года</w:t>
      </w:r>
      <w:r w:rsidR="00A67C0C">
        <w:rPr>
          <w:rFonts w:cs="Arial"/>
          <w:sz w:val="24"/>
          <w:szCs w:val="24"/>
        </w:rPr>
        <w:t xml:space="preserve"> </w:t>
      </w:r>
      <w:r w:rsidRPr="00A67C0C">
        <w:rPr>
          <w:rFonts w:cs="Arial"/>
          <w:sz w:val="24"/>
          <w:szCs w:val="24"/>
        </w:rPr>
        <w:t>№</w:t>
      </w:r>
      <w:r w:rsidR="00A67C0C">
        <w:rPr>
          <w:rFonts w:cs="Arial"/>
          <w:sz w:val="24"/>
          <w:szCs w:val="24"/>
        </w:rPr>
        <w:t xml:space="preserve"> </w:t>
      </w:r>
      <w:r w:rsidRPr="00A67C0C">
        <w:rPr>
          <w:rFonts w:cs="Arial"/>
          <w:sz w:val="24"/>
          <w:szCs w:val="24"/>
        </w:rPr>
        <w:t>1</w:t>
      </w:r>
    </w:p>
    <w:p w:rsidR="00535001" w:rsidRPr="00A67C0C" w:rsidRDefault="00A67C0C" w:rsidP="00535001">
      <w:pPr>
        <w:spacing w:before="100" w:beforeAutospacing="1" w:after="100" w:afterAutospacing="1"/>
        <w:rPr>
          <w:rFonts w:cs="Arial"/>
        </w:rPr>
      </w:pPr>
      <w:r>
        <w:rPr>
          <w:rFonts w:cs="Arial"/>
        </w:rPr>
        <w:t xml:space="preserve"> </w:t>
      </w:r>
      <w:r w:rsidR="00535001" w:rsidRPr="00A67C0C">
        <w:rPr>
          <w:rFonts w:cs="Arial"/>
        </w:rPr>
        <w:t>ЭКСПЕРТНОЕ ЗАКЛЮЧЕНИЕ</w:t>
      </w:r>
    </w:p>
    <w:p w:rsidR="00535001" w:rsidRPr="00A67C0C" w:rsidRDefault="00535001" w:rsidP="00535001">
      <w:pPr>
        <w:spacing w:before="100" w:beforeAutospacing="1" w:after="100" w:afterAutospacing="1"/>
        <w:rPr>
          <w:rFonts w:cs="Arial"/>
        </w:rPr>
      </w:pPr>
      <w:r w:rsidRPr="00A67C0C">
        <w:rPr>
          <w:rFonts w:cs="Arial"/>
        </w:rPr>
        <w:t>на проект административного регламента администрации Губаревского сельского поселения Семилукского муниципального района по предоставлению муниципальной услуги «Присвоение адреса объекту недвижимости и аннулирование адреса»</w:t>
      </w:r>
    </w:p>
    <w:p w:rsidR="00535001" w:rsidRPr="00A67C0C" w:rsidRDefault="00A67C0C" w:rsidP="00535001">
      <w:pPr>
        <w:spacing w:before="100" w:beforeAutospacing="1" w:after="100" w:afterAutospacing="1"/>
        <w:rPr>
          <w:rFonts w:cs="Arial"/>
        </w:rPr>
      </w:pPr>
      <w:r>
        <w:rPr>
          <w:rFonts w:cs="Arial"/>
        </w:rPr>
        <w:t xml:space="preserve"> </w:t>
      </w:r>
      <w:r w:rsidR="00535001" w:rsidRPr="00A67C0C">
        <w:rPr>
          <w:rFonts w:cs="Arial"/>
        </w:rPr>
        <w:t>1.Общие сведения</w:t>
      </w:r>
    </w:p>
    <w:p w:rsidR="00535001" w:rsidRPr="00A67C0C" w:rsidRDefault="00A67C0C" w:rsidP="00535001">
      <w:pPr>
        <w:rPr>
          <w:rFonts w:cs="Arial"/>
        </w:rPr>
      </w:pPr>
      <w:r>
        <w:rPr>
          <w:rFonts w:cs="Arial"/>
        </w:rPr>
        <w:t xml:space="preserve"> </w:t>
      </w:r>
      <w:proofErr w:type="gramStart"/>
      <w:r w:rsidR="00535001" w:rsidRPr="00A67C0C">
        <w:rPr>
          <w:rFonts w:cs="Arial"/>
        </w:rPr>
        <w:t>В соответствии с Федеральным законом от 27.07.2010 г. № 210-ФЗ «Об организации предоставления государственных и муниципальных услуг» в порядке, утвержденным постановлением администрации Губаревского сельского поселения Семилукского муниципального района от 18.06.2012 года № 196 «Об утверждении порядка проведения экспертизы проектов административных регламентов предоставления муниципальных услуг» 11.03.2021 года была проведена экспертиза проекта административного регламента администрации Губаревского сельского поселения Семилукского муниципального района по предоставлению муниципальной</w:t>
      </w:r>
      <w:proofErr w:type="gramEnd"/>
      <w:r w:rsidR="00535001" w:rsidRPr="00A67C0C">
        <w:rPr>
          <w:rFonts w:cs="Arial"/>
        </w:rPr>
        <w:t xml:space="preserve"> услуги «Присвоение адреса объекту недвижимости и аннулирование адреса», поступившего в администрацию Губаревского сельского поселения.</w:t>
      </w:r>
    </w:p>
    <w:p w:rsidR="00535001" w:rsidRPr="00A67C0C" w:rsidRDefault="00535001" w:rsidP="00535001">
      <w:pPr>
        <w:rPr>
          <w:rFonts w:cs="Arial"/>
        </w:rPr>
      </w:pPr>
      <w:r w:rsidRPr="00A67C0C">
        <w:rPr>
          <w:rFonts w:cs="Arial"/>
        </w:rPr>
        <w:t>2.Выводы по результатам экспертизы</w:t>
      </w:r>
    </w:p>
    <w:p w:rsidR="00535001" w:rsidRPr="00A67C0C" w:rsidRDefault="00535001" w:rsidP="00535001">
      <w:pPr>
        <w:rPr>
          <w:rFonts w:cs="Arial"/>
        </w:rPr>
      </w:pPr>
      <w:r w:rsidRPr="00A67C0C">
        <w:rPr>
          <w:rFonts w:cs="Arial"/>
        </w:rPr>
        <w:t>По итогам проведения экспертизы замечаний не представлено.</w:t>
      </w:r>
    </w:p>
    <w:p w:rsidR="00535001" w:rsidRPr="00A67C0C" w:rsidRDefault="00535001" w:rsidP="00535001">
      <w:pPr>
        <w:rPr>
          <w:rFonts w:cs="Arial"/>
        </w:rPr>
      </w:pPr>
      <w:r w:rsidRPr="00A67C0C">
        <w:rPr>
          <w:rFonts w:cs="Arial"/>
        </w:rPr>
        <w:t>Проект административного регламента администрации Губаревского сельского поселения Семилукского муниципального района по предоставлению муниципальной услуги «Присвоение адреса объекту недвижимости и аннулирование адреса»</w:t>
      </w:r>
      <w:r w:rsidR="00A67C0C">
        <w:rPr>
          <w:rFonts w:cs="Arial"/>
        </w:rPr>
        <w:t xml:space="preserve"> </w:t>
      </w:r>
      <w:r w:rsidRPr="00A67C0C">
        <w:rPr>
          <w:rFonts w:cs="Arial"/>
        </w:rPr>
        <w:t>рекомендуется к принятию.</w:t>
      </w:r>
    </w:p>
    <w:p w:rsidR="00535001" w:rsidRPr="00A67C0C" w:rsidRDefault="00535001" w:rsidP="00535001">
      <w:pPr>
        <w:tabs>
          <w:tab w:val="left" w:pos="7938"/>
        </w:tabs>
        <w:ind w:firstLine="5245"/>
        <w:rPr>
          <w:rFonts w:cs="Arial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3"/>
        <w:gridCol w:w="4748"/>
      </w:tblGrid>
      <w:tr w:rsidR="00535001" w:rsidRPr="00A67C0C" w:rsidTr="00474E9E">
        <w:tc>
          <w:tcPr>
            <w:tcW w:w="4823" w:type="dxa"/>
          </w:tcPr>
          <w:p w:rsidR="00535001" w:rsidRPr="00A67C0C" w:rsidRDefault="00535001" w:rsidP="00474E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8295"/>
              </w:tabs>
              <w:ind w:firstLine="0"/>
              <w:rPr>
                <w:rFonts w:cs="Arial"/>
              </w:rPr>
            </w:pPr>
            <w:r w:rsidRPr="00A67C0C">
              <w:rPr>
                <w:rFonts w:cs="Arial"/>
              </w:rPr>
              <w:t xml:space="preserve">Глава Губаревского </w:t>
            </w:r>
          </w:p>
        </w:tc>
        <w:tc>
          <w:tcPr>
            <w:tcW w:w="4748" w:type="dxa"/>
          </w:tcPr>
          <w:p w:rsidR="00535001" w:rsidRPr="00A67C0C" w:rsidRDefault="00535001" w:rsidP="00474E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8295"/>
              </w:tabs>
              <w:ind w:firstLine="0"/>
              <w:rPr>
                <w:rFonts w:cs="Arial"/>
              </w:rPr>
            </w:pPr>
          </w:p>
        </w:tc>
      </w:tr>
      <w:tr w:rsidR="00535001" w:rsidRPr="00A67C0C" w:rsidTr="00474E9E">
        <w:tc>
          <w:tcPr>
            <w:tcW w:w="4823" w:type="dxa"/>
          </w:tcPr>
          <w:p w:rsidR="00535001" w:rsidRPr="00A67C0C" w:rsidRDefault="00535001" w:rsidP="00474E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8295"/>
              </w:tabs>
              <w:ind w:firstLine="0"/>
              <w:rPr>
                <w:rFonts w:cs="Arial"/>
              </w:rPr>
            </w:pPr>
            <w:r w:rsidRPr="00A67C0C">
              <w:rPr>
                <w:rFonts w:cs="Arial"/>
              </w:rPr>
              <w:t>сельского поселения</w:t>
            </w:r>
          </w:p>
        </w:tc>
        <w:tc>
          <w:tcPr>
            <w:tcW w:w="4748" w:type="dxa"/>
          </w:tcPr>
          <w:p w:rsidR="00535001" w:rsidRPr="00A67C0C" w:rsidRDefault="00535001" w:rsidP="00474E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8295"/>
              </w:tabs>
              <w:ind w:firstLine="0"/>
              <w:jc w:val="right"/>
              <w:rPr>
                <w:rFonts w:cs="Arial"/>
              </w:rPr>
            </w:pPr>
            <w:proofErr w:type="spellStart"/>
            <w:r w:rsidRPr="00A67C0C">
              <w:rPr>
                <w:rFonts w:cs="Arial"/>
              </w:rPr>
              <w:t>Е.В.Лавлинская</w:t>
            </w:r>
            <w:proofErr w:type="spellEnd"/>
          </w:p>
        </w:tc>
      </w:tr>
    </w:tbl>
    <w:p w:rsidR="00535001" w:rsidRPr="00A67C0C" w:rsidRDefault="00535001" w:rsidP="00535001">
      <w:pPr>
        <w:tabs>
          <w:tab w:val="left" w:pos="2280"/>
        </w:tabs>
        <w:rPr>
          <w:rFonts w:cs="Arial"/>
        </w:rPr>
      </w:pPr>
    </w:p>
    <w:p w:rsidR="00535001" w:rsidRPr="00A67C0C" w:rsidRDefault="00535001" w:rsidP="0053500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97C48" w:rsidRPr="00A67C0C" w:rsidRDefault="00A97C48">
      <w:pPr>
        <w:ind w:firstLine="0"/>
        <w:jc w:val="left"/>
        <w:rPr>
          <w:rFonts w:cs="Arial"/>
          <w:highlight w:val="yellow"/>
        </w:rPr>
      </w:pPr>
    </w:p>
    <w:sectPr w:rsidR="00A97C48" w:rsidRPr="00A67C0C" w:rsidSect="00A67C0C">
      <w:pgSz w:w="11906" w:h="16838"/>
      <w:pgMar w:top="1134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959" w:rsidRDefault="00E40959" w:rsidP="00C03A5B">
      <w:r>
        <w:separator/>
      </w:r>
    </w:p>
  </w:endnote>
  <w:endnote w:type="continuationSeparator" w:id="0">
    <w:p w:rsidR="00E40959" w:rsidRDefault="00E40959" w:rsidP="00C03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p Symbol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B0" w:rsidRDefault="00283854" w:rsidP="00C55C4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21AB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1AB0" w:rsidRDefault="00721AB0" w:rsidP="00C55C4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B0" w:rsidRDefault="00721AB0" w:rsidP="00C55C4C">
    <w:pPr>
      <w:pStyle w:val="a4"/>
      <w:framePr w:wrap="around" w:vAnchor="text" w:hAnchor="margin" w:xAlign="right" w:y="1"/>
      <w:rPr>
        <w:rStyle w:val="a6"/>
      </w:rPr>
    </w:pPr>
  </w:p>
  <w:p w:rsidR="00721AB0" w:rsidRDefault="00721AB0" w:rsidP="00C55C4C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B0" w:rsidRDefault="00721AB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959" w:rsidRDefault="00E40959" w:rsidP="00C03A5B">
      <w:r>
        <w:separator/>
      </w:r>
    </w:p>
  </w:footnote>
  <w:footnote w:type="continuationSeparator" w:id="0">
    <w:p w:rsidR="00E40959" w:rsidRDefault="00E40959" w:rsidP="00C03A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B0" w:rsidRDefault="00283854" w:rsidP="00C55C4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21AB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1AB0" w:rsidRDefault="00721AB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B0" w:rsidRPr="00D166E3" w:rsidRDefault="00721AB0">
    <w:pPr>
      <w:pStyle w:val="a7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B0" w:rsidRDefault="00721AB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66B0"/>
    <w:multiLevelType w:val="multilevel"/>
    <w:tmpl w:val="7FD0AE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12242850"/>
    <w:multiLevelType w:val="multilevel"/>
    <w:tmpl w:val="9600FA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9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0">
    <w:nsid w:val="6CCC1589"/>
    <w:multiLevelType w:val="multilevel"/>
    <w:tmpl w:val="DE8E8B5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2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4"/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  <w:num w:numId="13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105"/>
    <w:rsid w:val="00024F53"/>
    <w:rsid w:val="00044054"/>
    <w:rsid w:val="00044073"/>
    <w:rsid w:val="00062153"/>
    <w:rsid w:val="000724C0"/>
    <w:rsid w:val="00072C1A"/>
    <w:rsid w:val="00087ACE"/>
    <w:rsid w:val="000902F0"/>
    <w:rsid w:val="000E19AA"/>
    <w:rsid w:val="000E71CC"/>
    <w:rsid w:val="00101AA8"/>
    <w:rsid w:val="00105899"/>
    <w:rsid w:val="00111E23"/>
    <w:rsid w:val="00113BA7"/>
    <w:rsid w:val="001407FD"/>
    <w:rsid w:val="00155966"/>
    <w:rsid w:val="00170321"/>
    <w:rsid w:val="001820E4"/>
    <w:rsid w:val="001821A5"/>
    <w:rsid w:val="00194C60"/>
    <w:rsid w:val="001A35ED"/>
    <w:rsid w:val="001A4A66"/>
    <w:rsid w:val="001D74B4"/>
    <w:rsid w:val="001E1928"/>
    <w:rsid w:val="001F1764"/>
    <w:rsid w:val="001F5939"/>
    <w:rsid w:val="00206C37"/>
    <w:rsid w:val="00283854"/>
    <w:rsid w:val="002B05DF"/>
    <w:rsid w:val="002D6352"/>
    <w:rsid w:val="003061E6"/>
    <w:rsid w:val="003222AB"/>
    <w:rsid w:val="00324C32"/>
    <w:rsid w:val="00324C94"/>
    <w:rsid w:val="003507DF"/>
    <w:rsid w:val="0035398E"/>
    <w:rsid w:val="00380ABA"/>
    <w:rsid w:val="00383302"/>
    <w:rsid w:val="003A206F"/>
    <w:rsid w:val="003A3A5B"/>
    <w:rsid w:val="003D0F89"/>
    <w:rsid w:val="003F0229"/>
    <w:rsid w:val="00400749"/>
    <w:rsid w:val="004136DA"/>
    <w:rsid w:val="004200C4"/>
    <w:rsid w:val="00423BFD"/>
    <w:rsid w:val="004412DD"/>
    <w:rsid w:val="0044242F"/>
    <w:rsid w:val="00443074"/>
    <w:rsid w:val="004503A4"/>
    <w:rsid w:val="0046781F"/>
    <w:rsid w:val="00470736"/>
    <w:rsid w:val="00494855"/>
    <w:rsid w:val="004A5460"/>
    <w:rsid w:val="004C10DA"/>
    <w:rsid w:val="00502584"/>
    <w:rsid w:val="00507331"/>
    <w:rsid w:val="0052278C"/>
    <w:rsid w:val="00535001"/>
    <w:rsid w:val="00541571"/>
    <w:rsid w:val="00552B4B"/>
    <w:rsid w:val="00555D6D"/>
    <w:rsid w:val="00582338"/>
    <w:rsid w:val="0058432D"/>
    <w:rsid w:val="005D4D1A"/>
    <w:rsid w:val="00616CEE"/>
    <w:rsid w:val="0061796F"/>
    <w:rsid w:val="0062374C"/>
    <w:rsid w:val="00642D96"/>
    <w:rsid w:val="00647D0B"/>
    <w:rsid w:val="00675988"/>
    <w:rsid w:val="006802D0"/>
    <w:rsid w:val="00693E47"/>
    <w:rsid w:val="006B7619"/>
    <w:rsid w:val="006F35DD"/>
    <w:rsid w:val="00703A10"/>
    <w:rsid w:val="00707DC9"/>
    <w:rsid w:val="007201F2"/>
    <w:rsid w:val="00721AB0"/>
    <w:rsid w:val="0073602B"/>
    <w:rsid w:val="00744A1E"/>
    <w:rsid w:val="00746C37"/>
    <w:rsid w:val="007556CE"/>
    <w:rsid w:val="007F3BA4"/>
    <w:rsid w:val="00806AD0"/>
    <w:rsid w:val="00853998"/>
    <w:rsid w:val="00856AB6"/>
    <w:rsid w:val="00877F4C"/>
    <w:rsid w:val="00884E6F"/>
    <w:rsid w:val="0089345C"/>
    <w:rsid w:val="008A2980"/>
    <w:rsid w:val="008A3461"/>
    <w:rsid w:val="008A4105"/>
    <w:rsid w:val="008D15DA"/>
    <w:rsid w:val="008E4E4D"/>
    <w:rsid w:val="009348CC"/>
    <w:rsid w:val="0094375C"/>
    <w:rsid w:val="0094746A"/>
    <w:rsid w:val="00954C20"/>
    <w:rsid w:val="00965F01"/>
    <w:rsid w:val="009869BC"/>
    <w:rsid w:val="00991C2D"/>
    <w:rsid w:val="009C137C"/>
    <w:rsid w:val="009F3812"/>
    <w:rsid w:val="00A00E71"/>
    <w:rsid w:val="00A51F7D"/>
    <w:rsid w:val="00A5786F"/>
    <w:rsid w:val="00A67C0C"/>
    <w:rsid w:val="00A759BE"/>
    <w:rsid w:val="00A80174"/>
    <w:rsid w:val="00A81334"/>
    <w:rsid w:val="00A85264"/>
    <w:rsid w:val="00A9170F"/>
    <w:rsid w:val="00A94953"/>
    <w:rsid w:val="00A95A7B"/>
    <w:rsid w:val="00A97C48"/>
    <w:rsid w:val="00B0485A"/>
    <w:rsid w:val="00B07889"/>
    <w:rsid w:val="00B10D4B"/>
    <w:rsid w:val="00B20B06"/>
    <w:rsid w:val="00B40208"/>
    <w:rsid w:val="00B64540"/>
    <w:rsid w:val="00B67753"/>
    <w:rsid w:val="00C03A5B"/>
    <w:rsid w:val="00C37471"/>
    <w:rsid w:val="00C41514"/>
    <w:rsid w:val="00C55C4C"/>
    <w:rsid w:val="00C62DE8"/>
    <w:rsid w:val="00C71864"/>
    <w:rsid w:val="00C85FC2"/>
    <w:rsid w:val="00C910E0"/>
    <w:rsid w:val="00C93A25"/>
    <w:rsid w:val="00C956D9"/>
    <w:rsid w:val="00CA3B16"/>
    <w:rsid w:val="00CA637B"/>
    <w:rsid w:val="00CC2B41"/>
    <w:rsid w:val="00CD1129"/>
    <w:rsid w:val="00CF3D68"/>
    <w:rsid w:val="00D0288E"/>
    <w:rsid w:val="00D02FC6"/>
    <w:rsid w:val="00D06D9E"/>
    <w:rsid w:val="00D166E3"/>
    <w:rsid w:val="00D513CC"/>
    <w:rsid w:val="00D64FCE"/>
    <w:rsid w:val="00D71063"/>
    <w:rsid w:val="00DA07BA"/>
    <w:rsid w:val="00DB575A"/>
    <w:rsid w:val="00DC1875"/>
    <w:rsid w:val="00DC76A0"/>
    <w:rsid w:val="00E207DB"/>
    <w:rsid w:val="00E40959"/>
    <w:rsid w:val="00E62BD7"/>
    <w:rsid w:val="00E66209"/>
    <w:rsid w:val="00EA5AA9"/>
    <w:rsid w:val="00EC0A0F"/>
    <w:rsid w:val="00EE7A03"/>
    <w:rsid w:val="00F17576"/>
    <w:rsid w:val="00F2259B"/>
    <w:rsid w:val="00F35B04"/>
    <w:rsid w:val="00F47AAD"/>
    <w:rsid w:val="00F5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24F5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24F5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24F5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24F5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24F5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4F53"/>
    <w:rPr>
      <w:color w:val="0000FF"/>
      <w:u w:val="none"/>
    </w:rPr>
  </w:style>
  <w:style w:type="paragraph" w:styleId="a4">
    <w:name w:val="footer"/>
    <w:basedOn w:val="a"/>
    <w:link w:val="a5"/>
    <w:rsid w:val="00C03A5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C03A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03A5B"/>
  </w:style>
  <w:style w:type="paragraph" w:customStyle="1" w:styleId="ConsPlusNormal">
    <w:name w:val="ConsPlusNormal"/>
    <w:next w:val="a"/>
    <w:link w:val="ConsPlusNormal0"/>
    <w:rsid w:val="00C03A5B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7">
    <w:name w:val="header"/>
    <w:basedOn w:val="a"/>
    <w:link w:val="a8"/>
    <w:uiPriority w:val="99"/>
    <w:rsid w:val="00C03A5B"/>
    <w:pPr>
      <w:widowControl w:val="0"/>
      <w:suppressAutoHyphens/>
    </w:pPr>
    <w:rPr>
      <w:rFonts w:eastAsia="Lucida Sans Unicode"/>
      <w:lang w:eastAsia="ar-SA"/>
    </w:rPr>
  </w:style>
  <w:style w:type="character" w:customStyle="1" w:styleId="a8">
    <w:name w:val="Верхний колонтитул Знак"/>
    <w:link w:val="a7"/>
    <w:uiPriority w:val="99"/>
    <w:rsid w:val="00C03A5B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rsid w:val="00C03A5B"/>
    <w:rPr>
      <w:sz w:val="28"/>
      <w:szCs w:val="20"/>
    </w:rPr>
  </w:style>
  <w:style w:type="character" w:customStyle="1" w:styleId="aa">
    <w:name w:val="Основной текст Знак"/>
    <w:link w:val="a9"/>
    <w:rsid w:val="00C03A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3A5B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C03A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b">
    <w:name w:val="Normal (Web)"/>
    <w:basedOn w:val="a"/>
    <w:uiPriority w:val="99"/>
    <w:unhideWhenUsed/>
    <w:rsid w:val="00C03A5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03A5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Balloon Text"/>
    <w:basedOn w:val="a"/>
    <w:link w:val="ad"/>
    <w:rsid w:val="00C03A5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C03A5B"/>
    <w:rPr>
      <w:rFonts w:ascii="Tahoma" w:eastAsia="Times New Roman" w:hAnsi="Tahoma" w:cs="Times New Roman"/>
      <w:sz w:val="16"/>
      <w:szCs w:val="16"/>
    </w:rPr>
  </w:style>
  <w:style w:type="paragraph" w:styleId="ae">
    <w:name w:val="footnote text"/>
    <w:basedOn w:val="a"/>
    <w:link w:val="af"/>
    <w:rsid w:val="00C03A5B"/>
    <w:rPr>
      <w:sz w:val="20"/>
      <w:szCs w:val="20"/>
    </w:rPr>
  </w:style>
  <w:style w:type="character" w:customStyle="1" w:styleId="af">
    <w:name w:val="Текст сноски Знак"/>
    <w:link w:val="ae"/>
    <w:rsid w:val="00C03A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C03A5B"/>
    <w:rPr>
      <w:vertAlign w:val="superscript"/>
    </w:rPr>
  </w:style>
  <w:style w:type="paragraph" w:customStyle="1" w:styleId="ConsPlusCell">
    <w:name w:val="ConsPlusCell"/>
    <w:uiPriority w:val="99"/>
    <w:rsid w:val="00C03A5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1">
    <w:name w:val="Table Grid"/>
    <w:basedOn w:val="a1"/>
    <w:uiPriority w:val="59"/>
    <w:rsid w:val="00C03A5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C03A5B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024F53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C03A5B"/>
    <w:rPr>
      <w:rFonts w:ascii="Courier" w:eastAsia="Times New Roman" w:hAnsi="Courier"/>
      <w:sz w:val="22"/>
    </w:rPr>
  </w:style>
  <w:style w:type="paragraph" w:styleId="af5">
    <w:name w:val="annotation subject"/>
    <w:basedOn w:val="af3"/>
    <w:next w:val="af3"/>
    <w:link w:val="af6"/>
    <w:rsid w:val="00C03A5B"/>
    <w:rPr>
      <w:b/>
      <w:bCs/>
    </w:rPr>
  </w:style>
  <w:style w:type="character" w:customStyle="1" w:styleId="af6">
    <w:name w:val="Тема примечания Знак"/>
    <w:link w:val="af5"/>
    <w:rsid w:val="00C03A5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7">
    <w:name w:val="endnote text"/>
    <w:basedOn w:val="a"/>
    <w:link w:val="af8"/>
    <w:rsid w:val="00C03A5B"/>
    <w:rPr>
      <w:sz w:val="20"/>
      <w:szCs w:val="20"/>
    </w:rPr>
  </w:style>
  <w:style w:type="character" w:customStyle="1" w:styleId="af8">
    <w:name w:val="Текст концевой сноски Знак"/>
    <w:link w:val="af7"/>
    <w:rsid w:val="00C03A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rsid w:val="00C03A5B"/>
    <w:rPr>
      <w:vertAlign w:val="superscript"/>
    </w:rPr>
  </w:style>
  <w:style w:type="paragraph" w:styleId="afa">
    <w:name w:val="List Paragraph"/>
    <w:basedOn w:val="a"/>
    <w:uiPriority w:val="34"/>
    <w:qFormat/>
    <w:rsid w:val="009C137C"/>
    <w:pPr>
      <w:ind w:left="720"/>
      <w:contextualSpacing/>
    </w:pPr>
  </w:style>
  <w:style w:type="paragraph" w:styleId="afb">
    <w:name w:val="No Spacing"/>
    <w:qFormat/>
    <w:rsid w:val="009C137C"/>
    <w:pPr>
      <w:suppressAutoHyphens/>
      <w:ind w:firstLine="567"/>
      <w:contextualSpacing/>
      <w:jc w:val="both"/>
    </w:pPr>
    <w:rPr>
      <w:rFonts w:ascii="Times New Roman" w:eastAsia="Times New Roman" w:hAnsi="Times New Roman"/>
      <w:sz w:val="28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744A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44A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44A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44A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24F53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024F5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24F5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24F5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24F5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Без интервала1"/>
    <w:rsid w:val="00954C20"/>
    <w:rPr>
      <w:rFonts w:eastAsia="Times New Roman"/>
      <w:sz w:val="22"/>
      <w:szCs w:val="22"/>
      <w:lang w:eastAsia="en-US"/>
    </w:rPr>
  </w:style>
  <w:style w:type="character" w:customStyle="1" w:styleId="afc">
    <w:name w:val="Основной текст_"/>
    <w:link w:val="12"/>
    <w:locked/>
    <w:rsid w:val="00954C20"/>
    <w:rPr>
      <w:rFonts w:ascii="Times New Roman" w:hAnsi="Times New Roman"/>
      <w:spacing w:val="4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c"/>
    <w:rsid w:val="00954C20"/>
    <w:pPr>
      <w:widowControl w:val="0"/>
      <w:shd w:val="clear" w:color="auto" w:fill="FFFFFF"/>
      <w:spacing w:before="720" w:after="420" w:line="240" w:lineRule="atLeast"/>
    </w:pPr>
    <w:rPr>
      <w:rFonts w:ascii="Times New Roman" w:eastAsia="Calibri" w:hAnsi="Times New Roman"/>
      <w:spacing w:val="4"/>
      <w:sz w:val="23"/>
      <w:szCs w:val="23"/>
    </w:rPr>
  </w:style>
  <w:style w:type="character" w:customStyle="1" w:styleId="Verdana">
    <w:name w:val="Основной текст + Verdana"/>
    <w:aliases w:val="10,5 pt,Курсив,Интервал 0 pt"/>
    <w:rsid w:val="00954C20"/>
    <w:rPr>
      <w:rFonts w:ascii="Verdana" w:eastAsia="Times New Roman" w:hAnsi="Verdana" w:cs="Verdana"/>
      <w:i/>
      <w:i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3">
    <w:name w:val="Абзац списка1"/>
    <w:basedOn w:val="a"/>
    <w:rsid w:val="00954C20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4">
    <w:name w:val="Сетка таблицы1"/>
    <w:basedOn w:val="a1"/>
    <w:next w:val="af1"/>
    <w:locked/>
    <w:rsid w:val="00954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semiHidden/>
    <w:rsid w:val="00954C20"/>
  </w:style>
  <w:style w:type="table" w:customStyle="1" w:styleId="110">
    <w:name w:val="Сетка таблицы11"/>
    <w:basedOn w:val="a1"/>
    <w:next w:val="af1"/>
    <w:rsid w:val="00954C2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Название Знак"/>
    <w:link w:val="afe"/>
    <w:locked/>
    <w:rsid w:val="00954C20"/>
    <w:rPr>
      <w:b/>
      <w:bCs/>
      <w:sz w:val="28"/>
      <w:szCs w:val="24"/>
    </w:rPr>
  </w:style>
  <w:style w:type="paragraph" w:styleId="afe">
    <w:name w:val="Title"/>
    <w:basedOn w:val="a"/>
    <w:link w:val="afd"/>
    <w:qFormat/>
    <w:rsid w:val="00954C20"/>
    <w:pPr>
      <w:spacing w:line="360" w:lineRule="auto"/>
      <w:jc w:val="center"/>
    </w:pPr>
    <w:rPr>
      <w:rFonts w:ascii="Calibri" w:eastAsia="Calibri" w:hAnsi="Calibri"/>
      <w:b/>
      <w:bCs/>
      <w:sz w:val="28"/>
    </w:rPr>
  </w:style>
  <w:style w:type="character" w:customStyle="1" w:styleId="16">
    <w:name w:val="Название Знак1"/>
    <w:rsid w:val="00954C2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">
    <w:name w:val="Подзаголовок Знак"/>
    <w:link w:val="aff0"/>
    <w:locked/>
    <w:rsid w:val="00954C20"/>
    <w:rPr>
      <w:b/>
      <w:bCs/>
      <w:sz w:val="28"/>
      <w:szCs w:val="24"/>
    </w:rPr>
  </w:style>
  <w:style w:type="paragraph" w:styleId="aff0">
    <w:name w:val="Subtitle"/>
    <w:basedOn w:val="a"/>
    <w:link w:val="aff"/>
    <w:qFormat/>
    <w:rsid w:val="00954C20"/>
    <w:pPr>
      <w:spacing w:line="360" w:lineRule="auto"/>
      <w:jc w:val="center"/>
    </w:pPr>
    <w:rPr>
      <w:rFonts w:ascii="Calibri" w:eastAsia="Calibri" w:hAnsi="Calibri"/>
      <w:b/>
      <w:bCs/>
      <w:sz w:val="28"/>
    </w:rPr>
  </w:style>
  <w:style w:type="character" w:customStyle="1" w:styleId="17">
    <w:name w:val="Подзаголовок Знак1"/>
    <w:rsid w:val="00954C20"/>
    <w:rPr>
      <w:rFonts w:ascii="Cambria" w:eastAsia="Times New Roman" w:hAnsi="Cambria" w:cs="Times New Roman"/>
      <w:sz w:val="24"/>
      <w:szCs w:val="24"/>
    </w:rPr>
  </w:style>
  <w:style w:type="paragraph" w:customStyle="1" w:styleId="msonormalcxspmiddle">
    <w:name w:val="msonormalcxspmiddle"/>
    <w:basedOn w:val="a"/>
    <w:rsid w:val="00954C20"/>
    <w:pPr>
      <w:spacing w:before="100" w:beforeAutospacing="1" w:after="100" w:afterAutospacing="1"/>
    </w:pPr>
  </w:style>
  <w:style w:type="character" w:styleId="aff1">
    <w:name w:val="FollowedHyperlink"/>
    <w:rsid w:val="00954C20"/>
    <w:rPr>
      <w:color w:val="800080"/>
      <w:u w:val="single"/>
    </w:rPr>
  </w:style>
  <w:style w:type="paragraph" w:customStyle="1" w:styleId="aff2">
    <w:name w:val="Обычный.Название подразделения"/>
    <w:rsid w:val="00C956D9"/>
    <w:rPr>
      <w:rFonts w:ascii="Map Symbols" w:hAnsi="Map Symbols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24F5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24F5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24F5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24F5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24F5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4F53"/>
    <w:rPr>
      <w:color w:val="0000FF"/>
      <w:u w:val="none"/>
    </w:rPr>
  </w:style>
  <w:style w:type="paragraph" w:styleId="a4">
    <w:name w:val="footer"/>
    <w:basedOn w:val="a"/>
    <w:link w:val="a5"/>
    <w:rsid w:val="00C03A5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C03A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03A5B"/>
  </w:style>
  <w:style w:type="paragraph" w:customStyle="1" w:styleId="ConsPlusNormal">
    <w:name w:val="ConsPlusNormal"/>
    <w:next w:val="a"/>
    <w:link w:val="ConsPlusNormal0"/>
    <w:rsid w:val="00C03A5B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7">
    <w:name w:val="header"/>
    <w:basedOn w:val="a"/>
    <w:link w:val="a8"/>
    <w:uiPriority w:val="99"/>
    <w:rsid w:val="00C03A5B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8">
    <w:name w:val="Верхний колонтитул Знак"/>
    <w:link w:val="a7"/>
    <w:uiPriority w:val="99"/>
    <w:rsid w:val="00C03A5B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styleId="a9">
    <w:name w:val="Body Text"/>
    <w:basedOn w:val="a"/>
    <w:link w:val="aa"/>
    <w:rsid w:val="00C03A5B"/>
    <w:rPr>
      <w:sz w:val="28"/>
      <w:szCs w:val="20"/>
    </w:rPr>
  </w:style>
  <w:style w:type="character" w:customStyle="1" w:styleId="aa">
    <w:name w:val="Основной текст Знак"/>
    <w:link w:val="a9"/>
    <w:rsid w:val="00C03A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3A5B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C03A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b">
    <w:name w:val="Normal (Web)"/>
    <w:basedOn w:val="a"/>
    <w:uiPriority w:val="99"/>
    <w:unhideWhenUsed/>
    <w:rsid w:val="00C03A5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03A5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Balloon Text"/>
    <w:basedOn w:val="a"/>
    <w:link w:val="ad"/>
    <w:rsid w:val="00C03A5B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C03A5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footnote text"/>
    <w:basedOn w:val="a"/>
    <w:link w:val="af"/>
    <w:rsid w:val="00C03A5B"/>
    <w:rPr>
      <w:sz w:val="20"/>
      <w:szCs w:val="20"/>
    </w:rPr>
  </w:style>
  <w:style w:type="character" w:customStyle="1" w:styleId="af">
    <w:name w:val="Текст сноски Знак"/>
    <w:link w:val="ae"/>
    <w:rsid w:val="00C03A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C03A5B"/>
    <w:rPr>
      <w:vertAlign w:val="superscript"/>
    </w:rPr>
  </w:style>
  <w:style w:type="paragraph" w:customStyle="1" w:styleId="ConsPlusCell">
    <w:name w:val="ConsPlusCell"/>
    <w:uiPriority w:val="99"/>
    <w:rsid w:val="00C03A5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1">
    <w:name w:val="Table Grid"/>
    <w:basedOn w:val="a1"/>
    <w:rsid w:val="00C03A5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C03A5B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024F53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C03A5B"/>
    <w:rPr>
      <w:rFonts w:ascii="Courier" w:eastAsia="Times New Roman" w:hAnsi="Courier"/>
      <w:sz w:val="22"/>
    </w:rPr>
  </w:style>
  <w:style w:type="paragraph" w:styleId="af5">
    <w:name w:val="annotation subject"/>
    <w:basedOn w:val="af3"/>
    <w:next w:val="af3"/>
    <w:link w:val="af6"/>
    <w:rsid w:val="00C03A5B"/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C03A5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7">
    <w:name w:val="endnote text"/>
    <w:basedOn w:val="a"/>
    <w:link w:val="af8"/>
    <w:rsid w:val="00C03A5B"/>
    <w:rPr>
      <w:sz w:val="20"/>
      <w:szCs w:val="20"/>
    </w:rPr>
  </w:style>
  <w:style w:type="character" w:customStyle="1" w:styleId="af8">
    <w:name w:val="Текст концевой сноски Знак"/>
    <w:link w:val="af7"/>
    <w:rsid w:val="00C03A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rsid w:val="00C03A5B"/>
    <w:rPr>
      <w:vertAlign w:val="superscript"/>
    </w:rPr>
  </w:style>
  <w:style w:type="paragraph" w:styleId="afa">
    <w:name w:val="List Paragraph"/>
    <w:basedOn w:val="a"/>
    <w:uiPriority w:val="34"/>
    <w:qFormat/>
    <w:rsid w:val="009C137C"/>
    <w:pPr>
      <w:ind w:left="720"/>
      <w:contextualSpacing/>
    </w:pPr>
  </w:style>
  <w:style w:type="paragraph" w:styleId="afb">
    <w:name w:val="No Spacing"/>
    <w:qFormat/>
    <w:rsid w:val="009C137C"/>
    <w:pPr>
      <w:suppressAutoHyphens/>
      <w:ind w:firstLine="567"/>
      <w:contextualSpacing/>
      <w:jc w:val="both"/>
    </w:pPr>
    <w:rPr>
      <w:rFonts w:ascii="Times New Roman" w:eastAsia="Times New Roman" w:hAnsi="Times New Roman"/>
      <w:sz w:val="28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744A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44A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44A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44A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24F53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024F5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24F5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24F5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24F5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Без интервала1"/>
    <w:rsid w:val="00954C20"/>
    <w:rPr>
      <w:rFonts w:eastAsia="Times New Roman"/>
      <w:sz w:val="22"/>
      <w:szCs w:val="22"/>
      <w:lang w:eastAsia="en-US"/>
    </w:rPr>
  </w:style>
  <w:style w:type="character" w:customStyle="1" w:styleId="afc">
    <w:name w:val="Основной текст_"/>
    <w:link w:val="12"/>
    <w:locked/>
    <w:rsid w:val="00954C20"/>
    <w:rPr>
      <w:rFonts w:ascii="Times New Roman" w:hAnsi="Times New Roman"/>
      <w:spacing w:val="4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c"/>
    <w:rsid w:val="00954C20"/>
    <w:pPr>
      <w:widowControl w:val="0"/>
      <w:shd w:val="clear" w:color="auto" w:fill="FFFFFF"/>
      <w:spacing w:before="720" w:after="420" w:line="240" w:lineRule="atLeast"/>
    </w:pPr>
    <w:rPr>
      <w:rFonts w:ascii="Times New Roman" w:eastAsia="Calibri" w:hAnsi="Times New Roman"/>
      <w:spacing w:val="4"/>
      <w:sz w:val="23"/>
      <w:szCs w:val="23"/>
    </w:rPr>
  </w:style>
  <w:style w:type="character" w:customStyle="1" w:styleId="Verdana">
    <w:name w:val="Основной текст + Verdana"/>
    <w:aliases w:val="10,5 pt,Курсив,Интервал 0 pt"/>
    <w:rsid w:val="00954C20"/>
    <w:rPr>
      <w:rFonts w:ascii="Verdana" w:eastAsia="Times New Roman" w:hAnsi="Verdana" w:cs="Verdana"/>
      <w:i/>
      <w:i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x-none"/>
    </w:rPr>
  </w:style>
  <w:style w:type="paragraph" w:customStyle="1" w:styleId="13">
    <w:name w:val="Абзац списка1"/>
    <w:basedOn w:val="a"/>
    <w:rsid w:val="00954C20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4">
    <w:name w:val="Сетка таблицы1"/>
    <w:basedOn w:val="a1"/>
    <w:next w:val="af1"/>
    <w:locked/>
    <w:rsid w:val="00954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semiHidden/>
    <w:rsid w:val="00954C20"/>
  </w:style>
  <w:style w:type="table" w:customStyle="1" w:styleId="110">
    <w:name w:val="Сетка таблицы11"/>
    <w:basedOn w:val="a1"/>
    <w:next w:val="af1"/>
    <w:rsid w:val="00954C2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Название Знак"/>
    <w:link w:val="afe"/>
    <w:locked/>
    <w:rsid w:val="00954C20"/>
    <w:rPr>
      <w:b/>
      <w:bCs/>
      <w:sz w:val="28"/>
      <w:szCs w:val="24"/>
    </w:rPr>
  </w:style>
  <w:style w:type="paragraph" w:styleId="afe">
    <w:name w:val="Title"/>
    <w:basedOn w:val="a"/>
    <w:link w:val="afd"/>
    <w:qFormat/>
    <w:rsid w:val="00954C20"/>
    <w:pPr>
      <w:spacing w:line="360" w:lineRule="auto"/>
      <w:jc w:val="center"/>
    </w:pPr>
    <w:rPr>
      <w:rFonts w:ascii="Calibri" w:eastAsia="Calibri" w:hAnsi="Calibri"/>
      <w:b/>
      <w:bCs/>
      <w:sz w:val="28"/>
    </w:rPr>
  </w:style>
  <w:style w:type="character" w:customStyle="1" w:styleId="16">
    <w:name w:val="Название Знак1"/>
    <w:rsid w:val="00954C2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">
    <w:name w:val="Подзаголовок Знак"/>
    <w:link w:val="aff0"/>
    <w:locked/>
    <w:rsid w:val="00954C20"/>
    <w:rPr>
      <w:b/>
      <w:bCs/>
      <w:sz w:val="28"/>
      <w:szCs w:val="24"/>
    </w:rPr>
  </w:style>
  <w:style w:type="paragraph" w:styleId="aff0">
    <w:name w:val="Subtitle"/>
    <w:basedOn w:val="a"/>
    <w:link w:val="aff"/>
    <w:qFormat/>
    <w:rsid w:val="00954C20"/>
    <w:pPr>
      <w:spacing w:line="360" w:lineRule="auto"/>
      <w:jc w:val="center"/>
    </w:pPr>
    <w:rPr>
      <w:rFonts w:ascii="Calibri" w:eastAsia="Calibri" w:hAnsi="Calibri"/>
      <w:b/>
      <w:bCs/>
      <w:sz w:val="28"/>
    </w:rPr>
  </w:style>
  <w:style w:type="character" w:customStyle="1" w:styleId="17">
    <w:name w:val="Подзаголовок Знак1"/>
    <w:rsid w:val="00954C20"/>
    <w:rPr>
      <w:rFonts w:ascii="Cambria" w:eastAsia="Times New Roman" w:hAnsi="Cambria" w:cs="Times New Roman"/>
      <w:sz w:val="24"/>
      <w:szCs w:val="24"/>
    </w:rPr>
  </w:style>
  <w:style w:type="paragraph" w:customStyle="1" w:styleId="msonormalcxspmiddle">
    <w:name w:val="msonormalcxspmiddle"/>
    <w:basedOn w:val="a"/>
    <w:rsid w:val="00954C20"/>
    <w:pPr>
      <w:spacing w:before="100" w:beforeAutospacing="1" w:after="100" w:afterAutospacing="1"/>
    </w:pPr>
  </w:style>
  <w:style w:type="character" w:styleId="aff1">
    <w:name w:val="FollowedHyperlink"/>
    <w:rsid w:val="00954C2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B75B9-0E33-4985-843A-8CC827D5C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4279</TotalTime>
  <Pages>43</Pages>
  <Words>11420</Words>
  <Characters>65096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Мананникова Мария Александровна</dc:creator>
  <cp:lastModifiedBy>User3</cp:lastModifiedBy>
  <cp:revision>70</cp:revision>
  <cp:lastPrinted>2021-03-11T08:25:00Z</cp:lastPrinted>
  <dcterms:created xsi:type="dcterms:W3CDTF">2021-02-04T14:36:00Z</dcterms:created>
  <dcterms:modified xsi:type="dcterms:W3CDTF">2021-03-11T08:51:00Z</dcterms:modified>
</cp:coreProperties>
</file>