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277" w:rsidRPr="00442D0A" w:rsidRDefault="00A27277" w:rsidP="007D7EDD">
      <w:pPr>
        <w:ind w:firstLine="0"/>
        <w:contextualSpacing/>
        <w:rPr>
          <w:rFonts w:cs="Arial"/>
          <w:bCs/>
        </w:rPr>
      </w:pPr>
      <w:r w:rsidRPr="00442D0A">
        <w:rPr>
          <w:rFonts w:cs="Arial"/>
          <w:bCs/>
          <w:noProof/>
        </w:rPr>
        <w:drawing>
          <wp:anchor distT="0" distB="0" distL="114300" distR="114300" simplePos="0" relativeHeight="251662336" behindDoc="0" locked="0" layoutInCell="1" allowOverlap="1" wp14:anchorId="3A55BF0E" wp14:editId="068F5E3F">
            <wp:simplePos x="0" y="0"/>
            <wp:positionH relativeFrom="column">
              <wp:posOffset>2777490</wp:posOffset>
            </wp:positionH>
            <wp:positionV relativeFrom="paragraph">
              <wp:posOffset>-487680</wp:posOffset>
            </wp:positionV>
            <wp:extent cx="581025" cy="72390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7277" w:rsidRPr="00442D0A" w:rsidRDefault="00A27277" w:rsidP="007D7EDD">
      <w:pPr>
        <w:ind w:firstLine="0"/>
        <w:contextualSpacing/>
        <w:rPr>
          <w:rFonts w:cs="Arial"/>
          <w:bCs/>
        </w:rPr>
      </w:pPr>
    </w:p>
    <w:p w:rsidR="00A27277" w:rsidRPr="00442D0A" w:rsidRDefault="00A27277" w:rsidP="007D7EDD">
      <w:pPr>
        <w:pStyle w:val="ad"/>
        <w:contextualSpacing/>
        <w:jc w:val="center"/>
        <w:rPr>
          <w:rFonts w:ascii="Arial" w:hAnsi="Arial" w:cs="Arial"/>
          <w:sz w:val="24"/>
          <w:szCs w:val="24"/>
        </w:rPr>
      </w:pPr>
      <w:r w:rsidRPr="00442D0A">
        <w:rPr>
          <w:rFonts w:ascii="Arial" w:hAnsi="Arial" w:cs="Arial"/>
          <w:sz w:val="24"/>
          <w:szCs w:val="24"/>
        </w:rPr>
        <w:t>АДМИНИСТРАЦИЯ</w:t>
      </w:r>
    </w:p>
    <w:p w:rsidR="00A27277" w:rsidRPr="00442D0A" w:rsidRDefault="00A27277" w:rsidP="007D7EDD">
      <w:pPr>
        <w:pStyle w:val="ad"/>
        <w:contextualSpacing/>
        <w:jc w:val="center"/>
        <w:rPr>
          <w:rFonts w:ascii="Arial" w:hAnsi="Arial" w:cs="Arial"/>
          <w:sz w:val="24"/>
          <w:szCs w:val="24"/>
        </w:rPr>
      </w:pPr>
      <w:r w:rsidRPr="00442D0A">
        <w:rPr>
          <w:rFonts w:ascii="Arial" w:hAnsi="Arial" w:cs="Arial"/>
          <w:sz w:val="24"/>
          <w:szCs w:val="24"/>
        </w:rPr>
        <w:t>ГУБАРЁВСКОГО СЕЛЬСКОГО ПОСЕЛЕНИЯ</w:t>
      </w:r>
    </w:p>
    <w:p w:rsidR="00A27277" w:rsidRPr="00442D0A" w:rsidRDefault="00A27277" w:rsidP="007D7EDD">
      <w:pPr>
        <w:pStyle w:val="ad"/>
        <w:contextualSpacing/>
        <w:jc w:val="center"/>
        <w:rPr>
          <w:rFonts w:ascii="Arial" w:hAnsi="Arial" w:cs="Arial"/>
          <w:sz w:val="24"/>
          <w:szCs w:val="24"/>
        </w:rPr>
      </w:pPr>
      <w:r w:rsidRPr="00442D0A">
        <w:rPr>
          <w:rFonts w:ascii="Arial" w:hAnsi="Arial" w:cs="Arial"/>
          <w:sz w:val="24"/>
          <w:szCs w:val="24"/>
        </w:rPr>
        <w:t>СЕМИЛУКСКОГО МУНИЦИПАЛЬНОГО РАЙОНА</w:t>
      </w:r>
    </w:p>
    <w:p w:rsidR="00A27277" w:rsidRPr="00442D0A" w:rsidRDefault="00A27277" w:rsidP="007D7EDD">
      <w:pPr>
        <w:pStyle w:val="ad"/>
        <w:contextualSpacing/>
        <w:jc w:val="center"/>
        <w:rPr>
          <w:rFonts w:ascii="Arial" w:hAnsi="Arial" w:cs="Arial"/>
          <w:sz w:val="24"/>
          <w:szCs w:val="24"/>
        </w:rPr>
      </w:pPr>
      <w:r w:rsidRPr="00442D0A">
        <w:rPr>
          <w:rFonts w:ascii="Arial" w:hAnsi="Arial" w:cs="Arial"/>
          <w:sz w:val="24"/>
          <w:szCs w:val="24"/>
        </w:rPr>
        <w:t>ВОРОНЕЖСКОЙ ОБЛАСТИ</w:t>
      </w:r>
    </w:p>
    <w:p w:rsidR="00A27277" w:rsidRPr="00442D0A" w:rsidRDefault="00A27277" w:rsidP="007D7EDD">
      <w:pPr>
        <w:pBdr>
          <w:bottom w:val="single" w:sz="12" w:space="1" w:color="auto"/>
        </w:pBdr>
        <w:ind w:firstLine="0"/>
        <w:contextualSpacing/>
        <w:jc w:val="center"/>
        <w:rPr>
          <w:rFonts w:cs="Arial"/>
        </w:rPr>
      </w:pPr>
    </w:p>
    <w:p w:rsidR="00A27277" w:rsidRPr="009F1A63" w:rsidRDefault="00A27277" w:rsidP="007D7EDD">
      <w:pPr>
        <w:ind w:firstLine="0"/>
        <w:contextualSpacing/>
        <w:jc w:val="center"/>
        <w:rPr>
          <w:rFonts w:cs="Arial"/>
          <w:sz w:val="22"/>
          <w:szCs w:val="22"/>
        </w:rPr>
      </w:pPr>
      <w:r w:rsidRPr="009F1A63">
        <w:rPr>
          <w:rFonts w:cs="Arial"/>
          <w:sz w:val="22"/>
          <w:szCs w:val="22"/>
        </w:rPr>
        <w:t>ул. Вислевского, 47, с. Губарёво, Семилукского района, Воронежской области, 396947</w:t>
      </w:r>
    </w:p>
    <w:p w:rsidR="00A27277" w:rsidRPr="00442D0A" w:rsidRDefault="00A27277" w:rsidP="007D7EDD">
      <w:pPr>
        <w:pStyle w:val="ab"/>
        <w:spacing w:line="240" w:lineRule="auto"/>
        <w:contextualSpacing/>
        <w:rPr>
          <w:rFonts w:ascii="Arial" w:hAnsi="Arial" w:cs="Arial"/>
          <w:b w:val="0"/>
          <w:sz w:val="24"/>
        </w:rPr>
      </w:pPr>
    </w:p>
    <w:p w:rsidR="00A27277" w:rsidRPr="00442D0A" w:rsidRDefault="00A27277" w:rsidP="007D7EDD">
      <w:pPr>
        <w:pStyle w:val="ab"/>
        <w:spacing w:line="240" w:lineRule="auto"/>
        <w:contextualSpacing/>
        <w:rPr>
          <w:rFonts w:ascii="Arial" w:hAnsi="Arial" w:cs="Arial"/>
          <w:b w:val="0"/>
          <w:sz w:val="24"/>
        </w:rPr>
      </w:pPr>
      <w:r w:rsidRPr="00442D0A">
        <w:rPr>
          <w:rFonts w:ascii="Arial" w:hAnsi="Arial" w:cs="Arial"/>
          <w:b w:val="0"/>
          <w:sz w:val="24"/>
        </w:rPr>
        <w:t>П О С Т А Н О В Л Е Н И Е</w:t>
      </w:r>
    </w:p>
    <w:p w:rsidR="00A27277" w:rsidRPr="00442D0A" w:rsidRDefault="00A27277" w:rsidP="00AD4B65">
      <w:pPr>
        <w:ind w:firstLine="709"/>
        <w:contextualSpacing/>
        <w:rPr>
          <w:rFonts w:cs="Arial"/>
        </w:rPr>
      </w:pPr>
    </w:p>
    <w:p w:rsidR="00A27277" w:rsidRPr="00442D0A" w:rsidRDefault="00A27277" w:rsidP="00AD4B65">
      <w:pPr>
        <w:ind w:firstLine="0"/>
        <w:contextualSpacing/>
        <w:rPr>
          <w:rFonts w:cs="Arial"/>
        </w:rPr>
      </w:pPr>
      <w:r w:rsidRPr="00442D0A">
        <w:rPr>
          <w:rFonts w:cs="Arial"/>
        </w:rPr>
        <w:t>от</w:t>
      </w:r>
      <w:r w:rsidR="008872C8" w:rsidRPr="00442D0A">
        <w:rPr>
          <w:rFonts w:cs="Arial"/>
        </w:rPr>
        <w:t xml:space="preserve"> </w:t>
      </w:r>
      <w:r w:rsidR="00356E83" w:rsidRPr="00442D0A">
        <w:rPr>
          <w:rFonts w:cs="Arial"/>
        </w:rPr>
        <w:t>20</w:t>
      </w:r>
      <w:r w:rsidR="00E20A76" w:rsidRPr="00442D0A">
        <w:rPr>
          <w:rFonts w:cs="Arial"/>
        </w:rPr>
        <w:t>.12</w:t>
      </w:r>
      <w:r w:rsidRPr="00442D0A">
        <w:rPr>
          <w:rFonts w:cs="Arial"/>
        </w:rPr>
        <w:t>.2022 года</w:t>
      </w:r>
      <w:r w:rsidR="008872C8" w:rsidRPr="00442D0A">
        <w:rPr>
          <w:rFonts w:cs="Arial"/>
        </w:rPr>
        <w:t xml:space="preserve"> </w:t>
      </w:r>
      <w:r w:rsidRPr="00442D0A">
        <w:rPr>
          <w:rFonts w:cs="Arial"/>
        </w:rPr>
        <w:t xml:space="preserve">№ </w:t>
      </w:r>
      <w:r w:rsidR="00356E83" w:rsidRPr="00442D0A">
        <w:rPr>
          <w:rFonts w:cs="Arial"/>
        </w:rPr>
        <w:t>115</w:t>
      </w:r>
    </w:p>
    <w:p w:rsidR="00A27277" w:rsidRPr="00442D0A" w:rsidRDefault="00A27277" w:rsidP="00AD4B65">
      <w:pPr>
        <w:ind w:firstLine="0"/>
        <w:contextualSpacing/>
        <w:rPr>
          <w:rFonts w:cs="Arial"/>
        </w:rPr>
      </w:pPr>
      <w:r w:rsidRPr="00442D0A">
        <w:rPr>
          <w:rFonts w:cs="Arial"/>
        </w:rPr>
        <w:t>село Губарёво</w:t>
      </w:r>
    </w:p>
    <w:p w:rsidR="00A27277" w:rsidRPr="00442D0A" w:rsidRDefault="00A27277" w:rsidP="00AD4B65">
      <w:pPr>
        <w:ind w:firstLine="709"/>
        <w:contextualSpacing/>
        <w:rPr>
          <w:rFonts w:cs="Arial"/>
        </w:rPr>
      </w:pPr>
    </w:p>
    <w:p w:rsidR="000D750D" w:rsidRPr="00442D0A" w:rsidRDefault="00356E83" w:rsidP="00AD4B65">
      <w:pPr>
        <w:ind w:right="3968" w:firstLine="0"/>
        <w:contextualSpacing/>
        <w:rPr>
          <w:rFonts w:cs="Arial"/>
        </w:rPr>
      </w:pPr>
      <w:r w:rsidRPr="00442D0A">
        <w:rPr>
          <w:rFonts w:cs="Arial"/>
        </w:rPr>
        <w:t>Об отмене постановлений Губарёвского сельского поселения Семилукского муниципальн</w:t>
      </w:r>
      <w:r w:rsidR="009F1A63">
        <w:rPr>
          <w:rFonts w:cs="Arial"/>
        </w:rPr>
        <w:t>ого района Воронежской области</w:t>
      </w:r>
    </w:p>
    <w:p w:rsidR="00356E83" w:rsidRPr="00442D0A" w:rsidRDefault="00356E83" w:rsidP="00AD4B65">
      <w:pPr>
        <w:ind w:firstLine="709"/>
        <w:contextualSpacing/>
        <w:rPr>
          <w:rFonts w:cs="Arial"/>
        </w:rPr>
      </w:pPr>
    </w:p>
    <w:p w:rsidR="00253FDA" w:rsidRPr="00442D0A" w:rsidRDefault="00356E83" w:rsidP="00AD4B65">
      <w:pPr>
        <w:ind w:firstLine="709"/>
        <w:contextualSpacing/>
        <w:rPr>
          <w:rFonts w:cs="Arial"/>
        </w:rPr>
      </w:pPr>
      <w:r w:rsidRPr="00442D0A">
        <w:rPr>
          <w:rFonts w:cs="Arial"/>
        </w:rPr>
        <w:t xml:space="preserve">В целях приведения в соответствие с действующим законодательством и рассмотрев экспертное заключение правового управления правительства Воронежской области от 16.12.2022 № 19-62/20-1297-П администрация Губарёвского сельского поселения постановляет: </w:t>
      </w:r>
    </w:p>
    <w:p w:rsidR="001F4ACF" w:rsidRDefault="00356E83" w:rsidP="00AD4B65">
      <w:pPr>
        <w:pStyle w:val="ae"/>
        <w:numPr>
          <w:ilvl w:val="0"/>
          <w:numId w:val="4"/>
        </w:numPr>
        <w:ind w:left="0" w:firstLine="709"/>
        <w:rPr>
          <w:rFonts w:cs="Arial"/>
        </w:rPr>
      </w:pPr>
      <w:r w:rsidRPr="00442D0A">
        <w:rPr>
          <w:rFonts w:cs="Arial"/>
        </w:rPr>
        <w:t>Отменить постановлени</w:t>
      </w:r>
      <w:r w:rsidR="00253FDA" w:rsidRPr="00442D0A">
        <w:rPr>
          <w:rFonts w:cs="Arial"/>
        </w:rPr>
        <w:t>я</w:t>
      </w:r>
      <w:r w:rsidRPr="00442D0A">
        <w:rPr>
          <w:rFonts w:cs="Arial"/>
        </w:rPr>
        <w:t xml:space="preserve"> администрации </w:t>
      </w:r>
      <w:r w:rsidR="00253FDA" w:rsidRPr="00442D0A">
        <w:rPr>
          <w:rFonts w:cs="Arial"/>
        </w:rPr>
        <w:t>Губарёвского сельского</w:t>
      </w:r>
      <w:r w:rsidRPr="00442D0A">
        <w:rPr>
          <w:rFonts w:cs="Arial"/>
        </w:rPr>
        <w:t xml:space="preserve"> поселения</w:t>
      </w:r>
      <w:r w:rsidR="001F4ACF">
        <w:rPr>
          <w:rFonts w:cs="Arial"/>
        </w:rPr>
        <w:t xml:space="preserve"> Семилукского муниципального района Воронежской области:</w:t>
      </w:r>
    </w:p>
    <w:p w:rsidR="001F4ACF" w:rsidRDefault="001F4ACF" w:rsidP="001F4ACF">
      <w:pPr>
        <w:pStyle w:val="ae"/>
        <w:ind w:left="0" w:firstLine="426"/>
        <w:rPr>
          <w:rFonts w:cs="Arial"/>
        </w:rPr>
      </w:pPr>
      <w:r>
        <w:rPr>
          <w:rFonts w:cs="Arial"/>
        </w:rPr>
        <w:t xml:space="preserve">- </w:t>
      </w:r>
      <w:r w:rsidR="00253FDA" w:rsidRPr="001F4ACF">
        <w:rPr>
          <w:rFonts w:cs="Arial"/>
        </w:rPr>
        <w:t>от 18.11.2022 № 100 «Об утверждении мест, на которые запрещено возвращать животных без владельцев и перечня лиц, уполномоченных на принятие решений о возврате животных без владельцев на прежние места обитания на территории Губарёвского сельского поселения Семилукского муниципальног</w:t>
      </w:r>
      <w:r>
        <w:rPr>
          <w:rFonts w:cs="Arial"/>
        </w:rPr>
        <w:t>о района Воронежской области»</w:t>
      </w:r>
    </w:p>
    <w:p w:rsidR="00253FDA" w:rsidRPr="001F4ACF" w:rsidRDefault="001F4ACF" w:rsidP="001F4ACF">
      <w:pPr>
        <w:pStyle w:val="ae"/>
        <w:ind w:left="0" w:firstLine="426"/>
        <w:rPr>
          <w:rFonts w:cs="Arial"/>
        </w:rPr>
      </w:pPr>
      <w:r>
        <w:rPr>
          <w:rFonts w:cs="Arial"/>
        </w:rPr>
        <w:t xml:space="preserve">- </w:t>
      </w:r>
      <w:r w:rsidR="00253FDA" w:rsidRPr="001F4ACF">
        <w:rPr>
          <w:rFonts w:cs="Arial"/>
        </w:rPr>
        <w:t>от 09.08.2022 № 67 «О мерах по выявлению и уничтожению очагов произрастания дикорастущих наркосодержащих растений»</w:t>
      </w:r>
    </w:p>
    <w:p w:rsidR="00D953BF" w:rsidRPr="00442D0A" w:rsidRDefault="00D953BF" w:rsidP="00AD4B65">
      <w:pPr>
        <w:pStyle w:val="ae"/>
        <w:numPr>
          <w:ilvl w:val="0"/>
          <w:numId w:val="4"/>
        </w:numPr>
        <w:ind w:left="0" w:firstLine="709"/>
        <w:rPr>
          <w:rFonts w:cs="Arial"/>
        </w:rPr>
      </w:pPr>
      <w:r w:rsidRPr="00442D0A">
        <w:rPr>
          <w:rFonts w:cs="Arial"/>
          <w:color w:val="000000"/>
        </w:rPr>
        <w:t>Контроль</w:t>
      </w:r>
      <w:r w:rsidR="0067503A" w:rsidRPr="00442D0A">
        <w:rPr>
          <w:rFonts w:cs="Arial"/>
          <w:color w:val="000000"/>
        </w:rPr>
        <w:t xml:space="preserve"> </w:t>
      </w:r>
      <w:r w:rsidRPr="00442D0A">
        <w:rPr>
          <w:rFonts w:cs="Arial"/>
          <w:color w:val="000000"/>
        </w:rPr>
        <w:t>за</w:t>
      </w:r>
      <w:r w:rsidR="0067503A" w:rsidRPr="00442D0A">
        <w:rPr>
          <w:rFonts w:cs="Arial"/>
          <w:color w:val="000000"/>
        </w:rPr>
        <w:t xml:space="preserve"> </w:t>
      </w:r>
      <w:r w:rsidRPr="00442D0A">
        <w:rPr>
          <w:rFonts w:cs="Arial"/>
          <w:color w:val="000000"/>
        </w:rPr>
        <w:t>выполнением</w:t>
      </w:r>
      <w:r w:rsidR="0067503A" w:rsidRPr="00442D0A">
        <w:rPr>
          <w:rFonts w:cs="Arial"/>
          <w:color w:val="000000"/>
        </w:rPr>
        <w:t xml:space="preserve"> </w:t>
      </w:r>
      <w:r w:rsidRPr="00442D0A">
        <w:rPr>
          <w:rFonts w:cs="Arial"/>
          <w:color w:val="000000"/>
        </w:rPr>
        <w:t>настоящего</w:t>
      </w:r>
      <w:r w:rsidRPr="00442D0A">
        <w:rPr>
          <w:rFonts w:cs="Arial"/>
        </w:rPr>
        <w:t xml:space="preserve"> постановления </w:t>
      </w:r>
      <w:r w:rsidR="00127DF7" w:rsidRPr="00442D0A">
        <w:rPr>
          <w:rFonts w:cs="Arial"/>
        </w:rPr>
        <w:t>оставляю за собой</w:t>
      </w:r>
      <w:r w:rsidRPr="00442D0A">
        <w:rPr>
          <w:rFonts w:cs="Arial"/>
        </w:rPr>
        <w:t>.</w:t>
      </w:r>
    </w:p>
    <w:p w:rsidR="00D953BF" w:rsidRDefault="00D953BF" w:rsidP="00AD4B65">
      <w:pPr>
        <w:ind w:firstLine="709"/>
        <w:contextualSpacing/>
        <w:rPr>
          <w:rFonts w:cs="Arial"/>
          <w:lang w:eastAsia="ar-SA"/>
        </w:rPr>
      </w:pPr>
    </w:p>
    <w:p w:rsidR="009F1A63" w:rsidRPr="00442D0A" w:rsidRDefault="009F1A63" w:rsidP="00AD4B65">
      <w:pPr>
        <w:ind w:firstLine="709"/>
        <w:contextualSpacing/>
        <w:rPr>
          <w:rFonts w:cs="Arial"/>
          <w:lang w:eastAsia="ar-SA"/>
        </w:rPr>
      </w:pPr>
      <w:bookmarkStart w:id="0" w:name="_GoBack"/>
      <w:bookmarkEnd w:id="0"/>
    </w:p>
    <w:tbl>
      <w:tblPr>
        <w:tblW w:w="9905" w:type="dxa"/>
        <w:tblLook w:val="04A0" w:firstRow="1" w:lastRow="0" w:firstColumn="1" w:lastColumn="0" w:noHBand="0" w:noVBand="1"/>
      </w:tblPr>
      <w:tblGrid>
        <w:gridCol w:w="4952"/>
        <w:gridCol w:w="4953"/>
      </w:tblGrid>
      <w:tr w:rsidR="008872C8" w:rsidRPr="00442D0A" w:rsidTr="00260E88">
        <w:tc>
          <w:tcPr>
            <w:tcW w:w="4952" w:type="dxa"/>
            <w:shd w:val="clear" w:color="auto" w:fill="auto"/>
          </w:tcPr>
          <w:p w:rsidR="008872C8" w:rsidRPr="00442D0A" w:rsidRDefault="008872C8" w:rsidP="00AD4B65">
            <w:pPr>
              <w:ind w:firstLine="0"/>
              <w:contextualSpacing/>
              <w:rPr>
                <w:rFonts w:cs="Arial"/>
                <w:lang w:val="en-US"/>
              </w:rPr>
            </w:pPr>
            <w:r w:rsidRPr="00442D0A">
              <w:rPr>
                <w:rFonts w:cs="Arial"/>
              </w:rPr>
              <w:t>Глава Губар</w:t>
            </w:r>
            <w:r w:rsidRPr="00442D0A">
              <w:rPr>
                <w:rFonts w:cs="Arial"/>
                <w:lang w:val="en-US"/>
              </w:rPr>
              <w:t>ёв</w:t>
            </w:r>
            <w:r w:rsidRPr="00442D0A">
              <w:rPr>
                <w:rFonts w:cs="Arial"/>
              </w:rPr>
              <w:t xml:space="preserve">ского </w:t>
            </w:r>
          </w:p>
          <w:p w:rsidR="008872C8" w:rsidRPr="00442D0A" w:rsidRDefault="008872C8" w:rsidP="00AD4B65">
            <w:pPr>
              <w:ind w:firstLine="0"/>
              <w:contextualSpacing/>
              <w:rPr>
                <w:rFonts w:cs="Arial"/>
              </w:rPr>
            </w:pPr>
            <w:r w:rsidRPr="00442D0A">
              <w:rPr>
                <w:rFonts w:cs="Arial"/>
              </w:rPr>
              <w:t>сельского поселения</w:t>
            </w:r>
          </w:p>
        </w:tc>
        <w:tc>
          <w:tcPr>
            <w:tcW w:w="4953" w:type="dxa"/>
            <w:shd w:val="clear" w:color="auto" w:fill="auto"/>
          </w:tcPr>
          <w:p w:rsidR="008872C8" w:rsidRPr="00442D0A" w:rsidRDefault="008872C8" w:rsidP="00AD4B65">
            <w:pPr>
              <w:tabs>
                <w:tab w:val="left" w:pos="1395"/>
              </w:tabs>
              <w:ind w:firstLine="709"/>
              <w:contextualSpacing/>
              <w:rPr>
                <w:rFonts w:cs="Arial"/>
                <w:lang w:val="en-US"/>
              </w:rPr>
            </w:pPr>
            <w:r w:rsidRPr="00442D0A">
              <w:rPr>
                <w:rFonts w:cs="Arial"/>
              </w:rPr>
              <w:t xml:space="preserve"> </w:t>
            </w:r>
          </w:p>
          <w:p w:rsidR="008872C8" w:rsidRPr="00442D0A" w:rsidRDefault="008872C8" w:rsidP="00AD4B65">
            <w:pPr>
              <w:tabs>
                <w:tab w:val="left" w:pos="1395"/>
              </w:tabs>
              <w:ind w:firstLine="709"/>
              <w:contextualSpacing/>
              <w:jc w:val="right"/>
              <w:rPr>
                <w:rFonts w:cs="Arial"/>
                <w:lang w:val="en-US"/>
              </w:rPr>
            </w:pPr>
            <w:r w:rsidRPr="00442D0A">
              <w:rPr>
                <w:rFonts w:cs="Arial"/>
                <w:lang w:val="en-US"/>
              </w:rPr>
              <w:t>И.Н. Линев</w:t>
            </w:r>
          </w:p>
        </w:tc>
      </w:tr>
    </w:tbl>
    <w:p w:rsidR="00D953BF" w:rsidRPr="00442D0A" w:rsidRDefault="00D953BF" w:rsidP="00AD4B65">
      <w:pPr>
        <w:ind w:firstLine="709"/>
        <w:contextualSpacing/>
        <w:rPr>
          <w:rFonts w:cs="Arial"/>
        </w:rPr>
      </w:pPr>
    </w:p>
    <w:sectPr w:rsidR="00D953BF" w:rsidRPr="00442D0A" w:rsidSect="00C55BDC">
      <w:headerReference w:type="even" r:id="rId9"/>
      <w:pgSz w:w="11906" w:h="16838"/>
      <w:pgMar w:top="2268" w:right="567" w:bottom="567" w:left="1701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7FC" w:rsidRDefault="004637FC">
      <w:r>
        <w:separator/>
      </w:r>
    </w:p>
  </w:endnote>
  <w:endnote w:type="continuationSeparator" w:id="0">
    <w:p w:rsidR="004637FC" w:rsidRDefault="00463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7FC" w:rsidRDefault="004637FC">
      <w:r>
        <w:separator/>
      </w:r>
    </w:p>
  </w:footnote>
  <w:footnote w:type="continuationSeparator" w:id="0">
    <w:p w:rsidR="004637FC" w:rsidRDefault="00463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4AD" w:rsidRDefault="00D953BF" w:rsidP="006144A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144AD" w:rsidRDefault="006144A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4377"/>
    <w:multiLevelType w:val="hybridMultilevel"/>
    <w:tmpl w:val="AA68CBC4"/>
    <w:lvl w:ilvl="0" w:tplc="2536EC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6AE81CE0"/>
    <w:multiLevelType w:val="hybridMultilevel"/>
    <w:tmpl w:val="191CB43A"/>
    <w:lvl w:ilvl="0" w:tplc="F5BA92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306"/>
    <w:rsid w:val="00000EEC"/>
    <w:rsid w:val="000108D8"/>
    <w:rsid w:val="0005723C"/>
    <w:rsid w:val="0008579A"/>
    <w:rsid w:val="000A66A4"/>
    <w:rsid w:val="000C2B02"/>
    <w:rsid w:val="000D1211"/>
    <w:rsid w:val="000D750D"/>
    <w:rsid w:val="000E1F81"/>
    <w:rsid w:val="000E4F67"/>
    <w:rsid w:val="000F01FD"/>
    <w:rsid w:val="00112F98"/>
    <w:rsid w:val="00127DF7"/>
    <w:rsid w:val="00147AB8"/>
    <w:rsid w:val="00152C5D"/>
    <w:rsid w:val="00195EA4"/>
    <w:rsid w:val="001F4ACF"/>
    <w:rsid w:val="00253FDA"/>
    <w:rsid w:val="00312B77"/>
    <w:rsid w:val="00326E5A"/>
    <w:rsid w:val="00356E83"/>
    <w:rsid w:val="00394CAF"/>
    <w:rsid w:val="003F28C1"/>
    <w:rsid w:val="00403331"/>
    <w:rsid w:val="00420306"/>
    <w:rsid w:val="0042043E"/>
    <w:rsid w:val="00442D0A"/>
    <w:rsid w:val="004637FC"/>
    <w:rsid w:val="004755F7"/>
    <w:rsid w:val="004D389C"/>
    <w:rsid w:val="004D64A7"/>
    <w:rsid w:val="005115F8"/>
    <w:rsid w:val="005510BF"/>
    <w:rsid w:val="00561A02"/>
    <w:rsid w:val="005A5574"/>
    <w:rsid w:val="005E1EE7"/>
    <w:rsid w:val="005F6657"/>
    <w:rsid w:val="006144AD"/>
    <w:rsid w:val="00640655"/>
    <w:rsid w:val="0067503A"/>
    <w:rsid w:val="006D50CE"/>
    <w:rsid w:val="006D5F2B"/>
    <w:rsid w:val="006E4829"/>
    <w:rsid w:val="0073599A"/>
    <w:rsid w:val="00766A18"/>
    <w:rsid w:val="007716B9"/>
    <w:rsid w:val="007A79C0"/>
    <w:rsid w:val="007B4027"/>
    <w:rsid w:val="007D7EDD"/>
    <w:rsid w:val="008439A1"/>
    <w:rsid w:val="008872C8"/>
    <w:rsid w:val="008C0F84"/>
    <w:rsid w:val="008D3B74"/>
    <w:rsid w:val="00955233"/>
    <w:rsid w:val="009B71C1"/>
    <w:rsid w:val="009C440B"/>
    <w:rsid w:val="009F1A63"/>
    <w:rsid w:val="009F4A2B"/>
    <w:rsid w:val="00A10224"/>
    <w:rsid w:val="00A11065"/>
    <w:rsid w:val="00A13C3A"/>
    <w:rsid w:val="00A27277"/>
    <w:rsid w:val="00A709A0"/>
    <w:rsid w:val="00AB6AE7"/>
    <w:rsid w:val="00AD4B65"/>
    <w:rsid w:val="00AF3B61"/>
    <w:rsid w:val="00B310A0"/>
    <w:rsid w:val="00B4671B"/>
    <w:rsid w:val="00B47740"/>
    <w:rsid w:val="00B83C67"/>
    <w:rsid w:val="00BC166A"/>
    <w:rsid w:val="00BE1A6F"/>
    <w:rsid w:val="00C07060"/>
    <w:rsid w:val="00C52C6A"/>
    <w:rsid w:val="00C55BDC"/>
    <w:rsid w:val="00C65B45"/>
    <w:rsid w:val="00C831AA"/>
    <w:rsid w:val="00CA4207"/>
    <w:rsid w:val="00CC7897"/>
    <w:rsid w:val="00CD72A6"/>
    <w:rsid w:val="00D00A4A"/>
    <w:rsid w:val="00D02415"/>
    <w:rsid w:val="00D3677F"/>
    <w:rsid w:val="00D61F2F"/>
    <w:rsid w:val="00D953BF"/>
    <w:rsid w:val="00DE517D"/>
    <w:rsid w:val="00DF6A5B"/>
    <w:rsid w:val="00E20A76"/>
    <w:rsid w:val="00E97B4E"/>
    <w:rsid w:val="00ED5500"/>
    <w:rsid w:val="00F10E42"/>
    <w:rsid w:val="00F15346"/>
    <w:rsid w:val="00F338B7"/>
    <w:rsid w:val="00F5148E"/>
    <w:rsid w:val="00F7601C"/>
    <w:rsid w:val="00FC280D"/>
    <w:rsid w:val="00FC4D0B"/>
    <w:rsid w:val="00FE104F"/>
    <w:rsid w:val="00FF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9B80E"/>
  <w15:docId w15:val="{C4F32FC5-EE1D-402D-91D5-F9AC26B0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6D50C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D50C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D50C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D50C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D50C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3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D953BF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953BF"/>
  </w:style>
  <w:style w:type="character" w:customStyle="1" w:styleId="10">
    <w:name w:val="Заголовок 1 Знак"/>
    <w:aliases w:val="!Части документа Знак"/>
    <w:link w:val="1"/>
    <w:rsid w:val="00BE1A6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BE1A6F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BE1A6F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E1A6F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6D50CE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6D50CE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BE1A6F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D50C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6D50CE"/>
    <w:rPr>
      <w:color w:val="0000FF"/>
      <w:u w:val="none"/>
    </w:rPr>
  </w:style>
  <w:style w:type="paragraph" w:styleId="a9">
    <w:name w:val="footer"/>
    <w:basedOn w:val="a"/>
    <w:link w:val="aa"/>
    <w:uiPriority w:val="99"/>
    <w:unhideWhenUsed/>
    <w:rsid w:val="00BE1A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E1A6F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6D50C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D50C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D50C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b">
    <w:name w:val="Subtitle"/>
    <w:basedOn w:val="a"/>
    <w:next w:val="a"/>
    <w:link w:val="ac"/>
    <w:qFormat/>
    <w:rsid w:val="00A27277"/>
    <w:pPr>
      <w:suppressAutoHyphens/>
      <w:spacing w:line="360" w:lineRule="auto"/>
      <w:ind w:firstLine="0"/>
      <w:jc w:val="center"/>
    </w:pPr>
    <w:rPr>
      <w:rFonts w:ascii="Times New Roman" w:hAnsi="Times New Roman"/>
      <w:b/>
      <w:bCs/>
      <w:sz w:val="28"/>
      <w:lang w:eastAsia="ar-SA"/>
    </w:rPr>
  </w:style>
  <w:style w:type="character" w:customStyle="1" w:styleId="ac">
    <w:name w:val="Подзаголовок Знак"/>
    <w:basedOn w:val="a0"/>
    <w:link w:val="ab"/>
    <w:rsid w:val="00A27277"/>
    <w:rPr>
      <w:rFonts w:ascii="Times New Roman" w:hAnsi="Times New Roman"/>
      <w:b/>
      <w:bCs/>
      <w:sz w:val="28"/>
      <w:szCs w:val="24"/>
      <w:lang w:eastAsia="ar-SA"/>
    </w:rPr>
  </w:style>
  <w:style w:type="paragraph" w:styleId="ad">
    <w:name w:val="No Spacing"/>
    <w:uiPriority w:val="99"/>
    <w:qFormat/>
    <w:rsid w:val="00A27277"/>
    <w:rPr>
      <w:sz w:val="22"/>
      <w:szCs w:val="22"/>
    </w:rPr>
  </w:style>
  <w:style w:type="paragraph" w:styleId="ae">
    <w:name w:val="List Paragraph"/>
    <w:basedOn w:val="a"/>
    <w:uiPriority w:val="34"/>
    <w:qFormat/>
    <w:rsid w:val="00253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8B10B-9144-4DE6-8503-6BAC509DA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134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1300</CharactersWithSpaces>
  <SharedDoc>false</SharedDoc>
  <HLinks>
    <vt:vector size="36" baseType="variant">
      <vt:variant>
        <vt:i4>5505026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Par55</vt:lpwstr>
      </vt:variant>
      <vt:variant>
        <vt:i4>5570562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Par48</vt:lpwstr>
      </vt:variant>
      <vt:variant>
        <vt:i4>6422582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Par142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Секретарь</cp:lastModifiedBy>
  <cp:revision>22</cp:revision>
  <cp:lastPrinted>2022-06-14T11:50:00Z</cp:lastPrinted>
  <dcterms:created xsi:type="dcterms:W3CDTF">2022-06-21T12:12:00Z</dcterms:created>
  <dcterms:modified xsi:type="dcterms:W3CDTF">2022-12-21T12:10:00Z</dcterms:modified>
</cp:coreProperties>
</file>